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1" w:type="dxa"/>
        <w:tblInd w:w="-601" w:type="dxa"/>
        <w:tblBorders>
          <w:insideH w:val="single" w:sz="4" w:space="0" w:color="auto"/>
        </w:tblBorders>
        <w:tblLook w:val="01E0" w:firstRow="1" w:lastRow="1" w:firstColumn="1" w:lastColumn="1" w:noHBand="0" w:noVBand="0"/>
      </w:tblPr>
      <w:tblGrid>
        <w:gridCol w:w="4537"/>
        <w:gridCol w:w="5904"/>
      </w:tblGrid>
      <w:tr w:rsidR="001E4BCC" w:rsidRPr="001E4BCC" w:rsidTr="001E4BCC">
        <w:trPr>
          <w:trHeight w:val="1184"/>
        </w:trPr>
        <w:tc>
          <w:tcPr>
            <w:tcW w:w="4537" w:type="dxa"/>
            <w:shd w:val="clear" w:color="auto" w:fill="auto"/>
          </w:tcPr>
          <w:p w:rsidR="001E4BCC" w:rsidRPr="001E4BCC" w:rsidRDefault="00061A0F" w:rsidP="00E70872">
            <w:pPr>
              <w:spacing w:line="276" w:lineRule="auto"/>
              <w:rPr>
                <w:rFonts w:ascii="Times New Roman" w:hAnsi="Times New Roman"/>
                <w:sz w:val="26"/>
                <w:szCs w:val="26"/>
              </w:rPr>
            </w:pPr>
            <w:r>
              <w:rPr>
                <w:rFonts w:ascii="Times New Roman" w:hAnsi="Times New Roman"/>
                <w:sz w:val="26"/>
                <w:szCs w:val="26"/>
              </w:rPr>
              <w:t xml:space="preserve">         </w:t>
            </w:r>
            <w:r w:rsidR="001E4BCC" w:rsidRPr="001E4BCC">
              <w:rPr>
                <w:rFonts w:ascii="Times New Roman" w:hAnsi="Times New Roman"/>
                <w:sz w:val="26"/>
                <w:szCs w:val="26"/>
              </w:rPr>
              <w:t>UBND HUYỆN BÌNH GIANG</w:t>
            </w:r>
          </w:p>
          <w:p w:rsidR="001E4BCC" w:rsidRPr="001E4BCC" w:rsidRDefault="0063263D" w:rsidP="008434A9">
            <w:pPr>
              <w:spacing w:after="120" w:line="276" w:lineRule="auto"/>
              <w:ind w:left="-180" w:right="-108"/>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6" type="#_x0000_t32" style="position:absolute;left:0;text-align:left;margin-left:35.1pt;margin-top:14.7pt;width:147.3pt;height:.7pt;flip:y;z-index:251656704" o:connectortype="straight"/>
              </w:pict>
            </w:r>
            <w:r w:rsidR="00B54F06">
              <w:rPr>
                <w:rFonts w:ascii="Times New Roman" w:hAnsi="Times New Roman"/>
                <w:b/>
                <w:sz w:val="26"/>
                <w:szCs w:val="26"/>
              </w:rPr>
              <w:t>TRƯỜNG TIỂU HỌC VĨNH HƯNG</w:t>
            </w:r>
            <w:r w:rsidR="001E4BCC" w:rsidRPr="001E4BCC">
              <w:rPr>
                <w:rFonts w:ascii="Times New Roman" w:hAnsi="Times New Roman"/>
                <w:sz w:val="26"/>
                <w:szCs w:val="26"/>
              </w:rPr>
              <w:t xml:space="preserve"> </w:t>
            </w:r>
          </w:p>
          <w:p w:rsidR="00D26B2D" w:rsidRDefault="001E4BCC" w:rsidP="00961F82">
            <w:pPr>
              <w:spacing w:after="120" w:line="276" w:lineRule="auto"/>
              <w:jc w:val="center"/>
              <w:rPr>
                <w:rFonts w:ascii="Times New Roman" w:hAnsi="Times New Roman"/>
                <w:sz w:val="26"/>
              </w:rPr>
            </w:pPr>
            <w:r w:rsidRPr="001E4BCC">
              <w:rPr>
                <w:rFonts w:ascii="Times New Roman" w:hAnsi="Times New Roman"/>
                <w:sz w:val="26"/>
              </w:rPr>
              <w:t>Số:</w:t>
            </w:r>
            <w:r w:rsidR="00EA4327">
              <w:rPr>
                <w:rFonts w:ascii="Times New Roman" w:hAnsi="Times New Roman"/>
                <w:sz w:val="26"/>
              </w:rPr>
              <w:t xml:space="preserve"> 08</w:t>
            </w:r>
            <w:r w:rsidRPr="001E4BCC">
              <w:rPr>
                <w:rFonts w:ascii="Times New Roman" w:hAnsi="Times New Roman"/>
                <w:sz w:val="26"/>
              </w:rPr>
              <w:t xml:space="preserve"> /KH-TH</w:t>
            </w:r>
            <w:r w:rsidR="00850628">
              <w:rPr>
                <w:rFonts w:ascii="Times New Roman" w:hAnsi="Times New Roman"/>
                <w:sz w:val="26"/>
              </w:rPr>
              <w:t>VH</w:t>
            </w:r>
          </w:p>
          <w:p w:rsidR="004B6F8B" w:rsidRPr="00F7254F" w:rsidRDefault="00F7254F" w:rsidP="004B6F8B">
            <w:pPr>
              <w:rPr>
                <w:rFonts w:ascii="Times New Roman" w:hAnsi="Times New Roman"/>
                <w:color w:val="FF0000"/>
              </w:rPr>
            </w:pPr>
            <w:r>
              <w:t xml:space="preserve">                  </w:t>
            </w:r>
            <w:r w:rsidR="004B6F8B">
              <w:t xml:space="preserve"> </w:t>
            </w:r>
          </w:p>
        </w:tc>
        <w:tc>
          <w:tcPr>
            <w:tcW w:w="5904" w:type="dxa"/>
            <w:shd w:val="clear" w:color="auto" w:fill="auto"/>
          </w:tcPr>
          <w:p w:rsidR="001E4BCC" w:rsidRPr="001E4BCC" w:rsidRDefault="001E4BCC" w:rsidP="008434A9">
            <w:pPr>
              <w:spacing w:line="276" w:lineRule="auto"/>
              <w:ind w:left="-108" w:right="-159"/>
              <w:rPr>
                <w:rFonts w:ascii="Times New Roman" w:hAnsi="Times New Roman"/>
                <w:b/>
                <w:sz w:val="26"/>
                <w:szCs w:val="26"/>
              </w:rPr>
            </w:pPr>
            <w:r w:rsidRPr="001E4BCC">
              <w:rPr>
                <w:rFonts w:ascii="Times New Roman" w:hAnsi="Times New Roman"/>
                <w:b/>
              </w:rPr>
              <w:t xml:space="preserve">    </w:t>
            </w:r>
            <w:r w:rsidRPr="001E4BCC">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1E4BCC">
                  <w:rPr>
                    <w:rFonts w:ascii="Times New Roman" w:hAnsi="Times New Roman"/>
                    <w:b/>
                    <w:sz w:val="26"/>
                    <w:szCs w:val="26"/>
                  </w:rPr>
                  <w:t>NAM</w:t>
                </w:r>
              </w:smartTag>
            </w:smartTag>
          </w:p>
          <w:p w:rsidR="001E4BCC" w:rsidRPr="001E4BCC" w:rsidRDefault="0063263D" w:rsidP="008434A9">
            <w:pPr>
              <w:spacing w:after="120" w:line="276" w:lineRule="auto"/>
              <w:ind w:hanging="108"/>
              <w:rPr>
                <w:rFonts w:ascii="Times New Roman" w:hAnsi="Times New Roman"/>
                <w:b/>
              </w:rPr>
            </w:pPr>
            <w:r>
              <w:rPr>
                <w:rFonts w:ascii="Times New Roman" w:hAnsi="Times New Roman"/>
                <w:b/>
                <w:noProof/>
              </w:rPr>
              <w:pict>
                <v:line id="_x0000_s1037" style="position:absolute;flip:y;z-index:251657728" from="64pt,16.95pt" to="225.6pt,17.65pt"/>
              </w:pict>
            </w:r>
            <w:r w:rsidR="001E4BCC" w:rsidRPr="001E4BCC">
              <w:rPr>
                <w:rFonts w:ascii="Times New Roman" w:hAnsi="Times New Roman"/>
                <w:b/>
                <w:sz w:val="26"/>
              </w:rPr>
              <w:t xml:space="preserve">                    </w:t>
            </w:r>
            <w:r w:rsidR="001E4BCC" w:rsidRPr="001E4BCC">
              <w:rPr>
                <w:rFonts w:ascii="Times New Roman" w:hAnsi="Times New Roman"/>
                <w:b/>
              </w:rPr>
              <w:t>Độc lập - Tự do - Hạnh phúc</w:t>
            </w:r>
          </w:p>
          <w:p w:rsidR="001E4BCC" w:rsidRPr="001E4BCC" w:rsidRDefault="001E4BCC" w:rsidP="00B54F06">
            <w:pPr>
              <w:spacing w:after="120" w:line="276" w:lineRule="auto"/>
              <w:ind w:right="-94"/>
              <w:rPr>
                <w:rFonts w:ascii="Times New Roman" w:hAnsi="Times New Roman"/>
                <w:i/>
              </w:rPr>
            </w:pPr>
            <w:r w:rsidRPr="001E4BCC">
              <w:rPr>
                <w:rFonts w:ascii="Times New Roman" w:hAnsi="Times New Roman"/>
                <w:i/>
              </w:rPr>
              <w:t xml:space="preserve">            </w:t>
            </w:r>
            <w:r w:rsidRPr="001E4BCC">
              <w:rPr>
                <w:rFonts w:ascii="Times New Roman" w:hAnsi="Times New Roman"/>
                <w:i/>
                <w:sz w:val="12"/>
              </w:rPr>
              <w:t xml:space="preserve">  </w:t>
            </w:r>
            <w:r w:rsidR="00B54F06">
              <w:rPr>
                <w:rFonts w:ascii="Times New Roman" w:hAnsi="Times New Roman"/>
                <w:i/>
                <w:sz w:val="26"/>
              </w:rPr>
              <w:t xml:space="preserve">         Vĩnh Hưng</w:t>
            </w:r>
            <w:r w:rsidR="009C5D7A">
              <w:rPr>
                <w:rFonts w:ascii="Times New Roman" w:hAnsi="Times New Roman"/>
                <w:i/>
                <w:sz w:val="26"/>
              </w:rPr>
              <w:t xml:space="preserve">, ngày </w:t>
            </w:r>
            <w:r w:rsidR="00EA72D0">
              <w:rPr>
                <w:rFonts w:ascii="Times New Roman" w:hAnsi="Times New Roman"/>
                <w:i/>
                <w:sz w:val="26"/>
              </w:rPr>
              <w:t>8 tháng 10</w:t>
            </w:r>
            <w:bookmarkStart w:id="0" w:name="_GoBack"/>
            <w:bookmarkEnd w:id="0"/>
            <w:r w:rsidR="00691811">
              <w:rPr>
                <w:rFonts w:ascii="Times New Roman" w:hAnsi="Times New Roman"/>
                <w:i/>
                <w:sz w:val="26"/>
              </w:rPr>
              <w:t xml:space="preserve"> năm 2021</w:t>
            </w:r>
            <w:r w:rsidRPr="001E4BCC">
              <w:rPr>
                <w:rFonts w:ascii="Times New Roman" w:hAnsi="Times New Roman"/>
                <w:i/>
                <w:sz w:val="26"/>
              </w:rPr>
              <w:t xml:space="preserve">    </w:t>
            </w:r>
          </w:p>
        </w:tc>
      </w:tr>
    </w:tbl>
    <w:p w:rsidR="001E4BCC" w:rsidRPr="008A627A" w:rsidRDefault="001E4BCC" w:rsidP="001E4BCC">
      <w:pPr>
        <w:pStyle w:val="Title"/>
        <w:spacing w:line="276" w:lineRule="auto"/>
        <w:rPr>
          <w:rFonts w:cs=".VnTimeH"/>
          <w:b/>
          <w:sz w:val="30"/>
          <w:szCs w:val="28"/>
          <w:lang w:val="pt-BR"/>
        </w:rPr>
      </w:pPr>
      <w:r w:rsidRPr="008A627A">
        <w:rPr>
          <w:rFonts w:ascii="Times New Roman" w:hAnsi="Times New Roman"/>
          <w:b/>
          <w:sz w:val="30"/>
          <w:szCs w:val="28"/>
          <w:lang w:val="pt-BR"/>
        </w:rPr>
        <w:t>KẾ HOẠCH</w:t>
      </w:r>
      <w:r w:rsidRPr="008A627A">
        <w:rPr>
          <w:rFonts w:cs=".VnTimeH"/>
          <w:b/>
          <w:sz w:val="30"/>
          <w:szCs w:val="28"/>
          <w:lang w:val="pt-BR"/>
        </w:rPr>
        <w:t xml:space="preserve"> </w:t>
      </w:r>
    </w:p>
    <w:p w:rsidR="001E4BCC" w:rsidRPr="008E05A9" w:rsidRDefault="0063263D" w:rsidP="001E4BCC">
      <w:pPr>
        <w:pStyle w:val="Title"/>
        <w:spacing w:after="120" w:line="276" w:lineRule="auto"/>
        <w:rPr>
          <w:rFonts w:ascii="Times New Roman" w:hAnsi="Times New Roman"/>
          <w:b/>
          <w:szCs w:val="28"/>
        </w:rPr>
      </w:pPr>
      <w:r>
        <w:rPr>
          <w:rFonts w:ascii="Times New Roman" w:hAnsi="Times New Roman"/>
          <w:b/>
          <w:noProof/>
          <w:szCs w:val="28"/>
        </w:rPr>
        <w:pict>
          <v:line id="_x0000_s1038" style="position:absolute;left:0;text-align:left;flip:y;z-index:251658752" from="155.05pt,18.4pt" to="316.65pt,19.1pt"/>
        </w:pict>
      </w:r>
      <w:r w:rsidR="001E4BCC" w:rsidRPr="00BF5FA8">
        <w:rPr>
          <w:rFonts w:ascii="Times New Roman" w:hAnsi="Times New Roman"/>
          <w:b/>
          <w:szCs w:val="28"/>
          <w:lang w:val="pt-BR"/>
        </w:rPr>
        <w:t>TH</w:t>
      </w:r>
      <w:r w:rsidR="001C4A2D">
        <w:rPr>
          <w:rFonts w:ascii="Times New Roman" w:hAnsi="Times New Roman"/>
          <w:b/>
          <w:szCs w:val="28"/>
        </w:rPr>
        <w:t>Ự</w:t>
      </w:r>
      <w:r w:rsidR="001E4BCC" w:rsidRPr="00BF5FA8">
        <w:rPr>
          <w:rFonts w:ascii="Times New Roman" w:hAnsi="Times New Roman"/>
          <w:b/>
          <w:szCs w:val="28"/>
          <w:lang w:val="vi-VN"/>
        </w:rPr>
        <w:t>C</w:t>
      </w:r>
      <w:r w:rsidR="001E4BCC" w:rsidRPr="00BF5FA8">
        <w:rPr>
          <w:rFonts w:ascii="Times New Roman" w:hAnsi="Times New Roman"/>
          <w:b/>
          <w:szCs w:val="28"/>
        </w:rPr>
        <w:t xml:space="preserve"> HIỆN NHIỆM VỤ </w:t>
      </w:r>
      <w:r w:rsidR="001E4BCC" w:rsidRPr="00BF5FA8">
        <w:rPr>
          <w:rFonts w:ascii="Times New Roman" w:hAnsi="Times New Roman"/>
          <w:b/>
          <w:szCs w:val="28"/>
          <w:lang w:val="pt-BR"/>
        </w:rPr>
        <w:t xml:space="preserve">NĂM HỌC </w:t>
      </w:r>
      <w:r w:rsidR="00691811">
        <w:rPr>
          <w:rFonts w:ascii="Times New Roman" w:hAnsi="Times New Roman"/>
          <w:b/>
          <w:szCs w:val="28"/>
          <w:lang w:val="pt-BR"/>
        </w:rPr>
        <w:t>2021 - 2022</w:t>
      </w:r>
      <w:r w:rsidR="002708F1">
        <w:rPr>
          <w:rFonts w:ascii="Times New Roman" w:hAnsi="Times New Roman"/>
          <w:b/>
          <w:szCs w:val="28"/>
          <w:lang w:val="pt-BR"/>
        </w:rPr>
        <w:t xml:space="preserve"> </w:t>
      </w:r>
    </w:p>
    <w:p w:rsidR="001E4BCC" w:rsidRDefault="001E4BCC" w:rsidP="003B6A7F">
      <w:pPr>
        <w:spacing w:before="120"/>
        <w:ind w:firstLine="720"/>
        <w:jc w:val="both"/>
        <w:rPr>
          <w:rFonts w:ascii="Times New Roman" w:hAnsi="Times New Roman"/>
        </w:rPr>
      </w:pPr>
    </w:p>
    <w:p w:rsidR="00691811" w:rsidRPr="003038AE" w:rsidRDefault="00691811" w:rsidP="00691811">
      <w:pPr>
        <w:tabs>
          <w:tab w:val="left" w:pos="720"/>
        </w:tabs>
        <w:ind w:firstLine="720"/>
        <w:jc w:val="both"/>
        <w:rPr>
          <w:rFonts w:ascii="Times New Roman" w:hAnsi="Times New Roman"/>
          <w:i/>
        </w:rPr>
      </w:pPr>
      <w:r w:rsidRPr="003038AE">
        <w:rPr>
          <w:rFonts w:ascii="Times New Roman" w:hAnsi="Times New Roman"/>
          <w:i/>
          <w:iCs/>
        </w:rPr>
        <w:t xml:space="preserve">Căn cứ Chỉ thị số 800/CT-BGDĐT ngày 24/8/2021 của Bộ </w:t>
      </w:r>
      <w:r w:rsidRPr="003038AE">
        <w:rPr>
          <w:rFonts w:ascii="Times New Roman" w:hAnsi="Times New Roman"/>
          <w:i/>
          <w:spacing w:val="-2"/>
          <w:lang w:val="es-BO"/>
        </w:rPr>
        <w:t xml:space="preserve">Giáo dục và Đào tạo </w:t>
      </w:r>
      <w:r w:rsidRPr="003038AE">
        <w:rPr>
          <w:rFonts w:ascii="Times New Roman" w:hAnsi="Times New Roman"/>
          <w:i/>
          <w:iCs/>
        </w:rPr>
        <w:t>(GDĐT)</w:t>
      </w:r>
      <w:r w:rsidRPr="003038AE">
        <w:rPr>
          <w:rFonts w:ascii="Times New Roman" w:hAnsi="Times New Roman"/>
          <w:spacing w:val="-2"/>
        </w:rPr>
        <w:t xml:space="preserve"> </w:t>
      </w:r>
      <w:r w:rsidRPr="003038AE">
        <w:rPr>
          <w:rFonts w:ascii="Times New Roman" w:hAnsi="Times New Roman"/>
          <w:i/>
          <w:spacing w:val="-2"/>
        </w:rPr>
        <w:t>về thực hiện nhiệm vụ năm học</w:t>
      </w:r>
      <w:r w:rsidRPr="003038AE">
        <w:rPr>
          <w:rFonts w:ascii="Times New Roman" w:hAnsi="Times New Roman"/>
          <w:bCs/>
          <w:i/>
          <w:spacing w:val="-2"/>
          <w:lang w:val="vi-VN"/>
        </w:rPr>
        <w:t xml:space="preserve"> 20</w:t>
      </w:r>
      <w:r w:rsidRPr="003038AE">
        <w:rPr>
          <w:rFonts w:ascii="Times New Roman" w:hAnsi="Times New Roman"/>
          <w:bCs/>
          <w:i/>
          <w:spacing w:val="-2"/>
        </w:rPr>
        <w:t>21-</w:t>
      </w:r>
      <w:r w:rsidRPr="003038AE">
        <w:rPr>
          <w:rFonts w:ascii="Times New Roman" w:hAnsi="Times New Roman"/>
          <w:bCs/>
          <w:i/>
          <w:spacing w:val="-2"/>
          <w:lang w:val="vi-VN"/>
        </w:rPr>
        <w:t>20</w:t>
      </w:r>
      <w:r w:rsidRPr="003038AE">
        <w:rPr>
          <w:rFonts w:ascii="Times New Roman" w:hAnsi="Times New Roman"/>
          <w:bCs/>
          <w:i/>
          <w:spacing w:val="-2"/>
        </w:rPr>
        <w:t>22 ứng phó với dịch Covid-19, tiếp tục thực hiện đổi mới, kiên trì mục tiêu chất lượng g</w:t>
      </w:r>
      <w:r w:rsidRPr="003038AE">
        <w:rPr>
          <w:rFonts w:ascii="Times New Roman" w:hAnsi="Times New Roman"/>
          <w:i/>
          <w:spacing w:val="-2"/>
          <w:lang w:val="vi-VN"/>
        </w:rPr>
        <w:t>iáo dục</w:t>
      </w:r>
      <w:r w:rsidRPr="003038AE">
        <w:rPr>
          <w:rFonts w:ascii="Times New Roman" w:hAnsi="Times New Roman"/>
          <w:i/>
          <w:spacing w:val="-2"/>
        </w:rPr>
        <w:t xml:space="preserve"> và đào tạo</w:t>
      </w:r>
      <w:r w:rsidRPr="003038AE">
        <w:rPr>
          <w:rFonts w:ascii="Times New Roman" w:hAnsi="Times New Roman"/>
          <w:i/>
          <w:iCs/>
        </w:rPr>
        <w:t xml:space="preserve">; </w:t>
      </w:r>
      <w:r w:rsidRPr="003038AE">
        <w:rPr>
          <w:rFonts w:ascii="Times New Roman" w:hAnsi="Times New Roman"/>
          <w:i/>
        </w:rPr>
        <w:t xml:space="preserve">Quyết định số </w:t>
      </w:r>
      <w:r w:rsidRPr="003038AE">
        <w:rPr>
          <w:rFonts w:ascii="Times New Roman" w:hAnsi="Times New Roman"/>
          <w:bCs/>
          <w:i/>
        </w:rPr>
        <w:t>2298</w:t>
      </w:r>
      <w:r w:rsidRPr="003038AE">
        <w:rPr>
          <w:rFonts w:ascii="Times New Roman" w:hAnsi="Times New Roman"/>
          <w:bCs/>
          <w:i/>
          <w:lang w:val="vi-VN"/>
        </w:rPr>
        <w:t xml:space="preserve">/QĐ-UBND ngày </w:t>
      </w:r>
      <w:r w:rsidRPr="003038AE">
        <w:rPr>
          <w:rFonts w:ascii="Times New Roman" w:hAnsi="Times New Roman"/>
          <w:bCs/>
          <w:i/>
        </w:rPr>
        <w:t>16</w:t>
      </w:r>
      <w:r w:rsidRPr="003038AE">
        <w:rPr>
          <w:rFonts w:ascii="Times New Roman" w:hAnsi="Times New Roman"/>
          <w:bCs/>
          <w:i/>
          <w:lang w:val="vi-VN"/>
        </w:rPr>
        <w:t>/</w:t>
      </w:r>
      <w:r w:rsidRPr="003038AE">
        <w:rPr>
          <w:rFonts w:ascii="Times New Roman" w:hAnsi="Times New Roman"/>
          <w:bCs/>
          <w:i/>
        </w:rPr>
        <w:t>8</w:t>
      </w:r>
      <w:r w:rsidRPr="003038AE">
        <w:rPr>
          <w:rFonts w:ascii="Times New Roman" w:hAnsi="Times New Roman"/>
          <w:bCs/>
          <w:i/>
          <w:lang w:val="vi-VN"/>
        </w:rPr>
        <w:t>/20</w:t>
      </w:r>
      <w:r w:rsidRPr="003038AE">
        <w:rPr>
          <w:rFonts w:ascii="Times New Roman" w:hAnsi="Times New Roman"/>
          <w:bCs/>
          <w:i/>
        </w:rPr>
        <w:t>21</w:t>
      </w:r>
      <w:r w:rsidRPr="003038AE">
        <w:rPr>
          <w:rFonts w:ascii="Times New Roman" w:hAnsi="Times New Roman"/>
          <w:bCs/>
          <w:i/>
          <w:lang w:val="vi-VN"/>
        </w:rPr>
        <w:t xml:space="preserve"> của UBND tỉnh Hải Dương về việc </w:t>
      </w:r>
      <w:r w:rsidRPr="003038AE">
        <w:rPr>
          <w:rFonts w:ascii="Times New Roman" w:hAnsi="Times New Roman"/>
          <w:i/>
          <w:spacing w:val="-2"/>
        </w:rPr>
        <w:t>ban hành khung kế hoạch thời gian năm học 2021-2022 đối với giáo dục mầm non, giáo dục phổ thông và giáo dục thường xuyên</w:t>
      </w:r>
      <w:r w:rsidRPr="003038AE">
        <w:rPr>
          <w:rFonts w:ascii="Times New Roman" w:hAnsi="Times New Roman"/>
          <w:i/>
        </w:rPr>
        <w:t xml:space="preserve">; </w:t>
      </w:r>
    </w:p>
    <w:p w:rsidR="00691811" w:rsidRDefault="00691811" w:rsidP="00691811">
      <w:pPr>
        <w:tabs>
          <w:tab w:val="left" w:pos="720"/>
        </w:tabs>
        <w:ind w:firstLine="720"/>
        <w:jc w:val="both"/>
        <w:rPr>
          <w:rFonts w:ascii="Times New Roman" w:hAnsi="Times New Roman"/>
          <w:i/>
          <w:iCs/>
          <w:lang w:val="pt-BR"/>
        </w:rPr>
      </w:pPr>
      <w:r w:rsidRPr="003038AE">
        <w:rPr>
          <w:rFonts w:ascii="Times New Roman" w:hAnsi="Times New Roman"/>
          <w:i/>
          <w:lang w:val="pt-BR"/>
        </w:rPr>
        <w:t>Căn cứ công văn số</w:t>
      </w:r>
      <w:r w:rsidRPr="003038AE">
        <w:rPr>
          <w:rFonts w:ascii="Times New Roman" w:hAnsi="Times New Roman"/>
          <w:b/>
          <w:i/>
          <w:lang w:val="pt-BR"/>
        </w:rPr>
        <w:t xml:space="preserve"> </w:t>
      </w:r>
      <w:r>
        <w:rPr>
          <w:rFonts w:ascii="Times New Roman" w:hAnsi="Times New Roman"/>
          <w:i/>
          <w:szCs w:val="26"/>
        </w:rPr>
        <w:t>1082</w:t>
      </w:r>
      <w:r w:rsidRPr="003038AE">
        <w:rPr>
          <w:rFonts w:ascii="Times New Roman" w:hAnsi="Times New Roman"/>
          <w:b/>
          <w:i/>
          <w:szCs w:val="26"/>
        </w:rPr>
        <w:t>/</w:t>
      </w:r>
      <w:r w:rsidRPr="003038AE">
        <w:rPr>
          <w:rFonts w:ascii="Times New Roman" w:hAnsi="Times New Roman"/>
          <w:i/>
          <w:szCs w:val="26"/>
        </w:rPr>
        <w:t>SGDĐT-GDTH</w:t>
      </w:r>
      <w:r>
        <w:rPr>
          <w:rFonts w:ascii="Times New Roman" w:hAnsi="Times New Roman"/>
          <w:i/>
          <w:lang w:val="pt-BR"/>
        </w:rPr>
        <w:t xml:space="preserve"> ngày 13</w:t>
      </w:r>
      <w:r w:rsidRPr="003038AE">
        <w:rPr>
          <w:rFonts w:ascii="Times New Roman" w:hAnsi="Times New Roman"/>
          <w:i/>
          <w:lang w:val="pt-BR"/>
        </w:rPr>
        <w:t>/9/2021</w:t>
      </w:r>
      <w:r w:rsidRPr="003038AE">
        <w:rPr>
          <w:rFonts w:ascii="Times New Roman" w:hAnsi="Times New Roman"/>
          <w:i/>
          <w:spacing w:val="-2"/>
          <w:lang w:val="es-BO"/>
        </w:rPr>
        <w:t xml:space="preserve"> của Sở Giáo dục và Đào tạo</w:t>
      </w:r>
      <w:r>
        <w:rPr>
          <w:rFonts w:ascii="Times New Roman" w:hAnsi="Times New Roman"/>
          <w:i/>
          <w:spacing w:val="-2"/>
          <w:lang w:val="es-BO"/>
        </w:rPr>
        <w:t xml:space="preserve"> (GDĐT)</w:t>
      </w:r>
      <w:r w:rsidRPr="003038AE">
        <w:rPr>
          <w:rFonts w:ascii="Times New Roman" w:hAnsi="Times New Roman"/>
          <w:i/>
          <w:spacing w:val="-2"/>
          <w:lang w:val="es-BO"/>
        </w:rPr>
        <w:t xml:space="preserve"> Hải Dương </w:t>
      </w:r>
      <w:r w:rsidRPr="003038AE">
        <w:rPr>
          <w:rFonts w:ascii="Times New Roman" w:hAnsi="Times New Roman"/>
          <w:i/>
          <w:iCs/>
          <w:lang w:val="pt-BR"/>
        </w:rPr>
        <w:t xml:space="preserve">về việc Hướng dẫn thực hiện nhiệm vụ giáo dục tiểu học năm học 2021 </w:t>
      </w:r>
      <w:r>
        <w:rPr>
          <w:rFonts w:ascii="Times New Roman" w:hAnsi="Times New Roman"/>
          <w:i/>
          <w:iCs/>
          <w:lang w:val="pt-BR"/>
        </w:rPr>
        <w:t>-</w:t>
      </w:r>
      <w:r w:rsidRPr="003038AE">
        <w:rPr>
          <w:rFonts w:ascii="Times New Roman" w:hAnsi="Times New Roman"/>
          <w:i/>
          <w:iCs/>
          <w:lang w:val="pt-BR"/>
        </w:rPr>
        <w:t xml:space="preserve"> 2022</w:t>
      </w:r>
      <w:r>
        <w:rPr>
          <w:rFonts w:ascii="Times New Roman" w:hAnsi="Times New Roman"/>
          <w:i/>
          <w:iCs/>
          <w:lang w:val="pt-BR"/>
        </w:rPr>
        <w:t>;</w:t>
      </w:r>
    </w:p>
    <w:p w:rsidR="00420551" w:rsidRPr="007D410F" w:rsidRDefault="00D84B4B" w:rsidP="00420551">
      <w:pPr>
        <w:tabs>
          <w:tab w:val="left" w:pos="720"/>
        </w:tabs>
        <w:ind w:firstLine="720"/>
        <w:jc w:val="both"/>
        <w:rPr>
          <w:rFonts w:ascii="Times New Roman" w:hAnsi="Times New Roman"/>
          <w:i/>
          <w:iCs/>
          <w:lang w:val="pt-BR"/>
        </w:rPr>
      </w:pPr>
      <w:r w:rsidRPr="007D410F">
        <w:rPr>
          <w:rFonts w:ascii="Times New Roman" w:hAnsi="Times New Roman"/>
          <w:i/>
          <w:lang w:val="pt-BR"/>
        </w:rPr>
        <w:t>Căn cứ</w:t>
      </w:r>
      <w:r w:rsidR="00691811">
        <w:rPr>
          <w:rFonts w:ascii="Times New Roman" w:hAnsi="Times New Roman"/>
          <w:i/>
        </w:rPr>
        <w:t xml:space="preserve"> Kế hoạch 419/KH-</w:t>
      </w:r>
      <w:r w:rsidRPr="007D410F">
        <w:rPr>
          <w:rFonts w:ascii="Times New Roman" w:hAnsi="Times New Roman"/>
          <w:i/>
        </w:rPr>
        <w:t>PGDĐT</w:t>
      </w:r>
      <w:r w:rsidR="00691811">
        <w:rPr>
          <w:rFonts w:ascii="Times New Roman" w:hAnsi="Times New Roman"/>
          <w:i/>
        </w:rPr>
        <w:t>-TH ngày 27/9/2021</w:t>
      </w:r>
      <w:r w:rsidRPr="007D410F">
        <w:rPr>
          <w:rFonts w:ascii="Times New Roman" w:hAnsi="Times New Roman"/>
          <w:i/>
        </w:rPr>
        <w:t xml:space="preserve"> của phòng Giáo dục </w:t>
      </w:r>
      <w:r w:rsidR="00691811">
        <w:rPr>
          <w:rFonts w:ascii="Times New Roman" w:hAnsi="Times New Roman"/>
          <w:i/>
        </w:rPr>
        <w:t xml:space="preserve"> về nhiệm vụ giáo dục tiểu học năm học 2021</w:t>
      </w:r>
      <w:r w:rsidRPr="007D410F">
        <w:rPr>
          <w:rFonts w:ascii="Times New Roman" w:hAnsi="Times New Roman"/>
          <w:i/>
        </w:rPr>
        <w:t xml:space="preserve"> </w:t>
      </w:r>
      <w:r>
        <w:rPr>
          <w:rFonts w:ascii="Times New Roman" w:hAnsi="Times New Roman"/>
          <w:i/>
        </w:rPr>
        <w:t>–</w:t>
      </w:r>
      <w:r w:rsidR="00691811">
        <w:rPr>
          <w:rFonts w:ascii="Times New Roman" w:hAnsi="Times New Roman"/>
          <w:i/>
        </w:rPr>
        <w:t xml:space="preserve"> 2022</w:t>
      </w:r>
      <w:r w:rsidR="00420551">
        <w:rPr>
          <w:rFonts w:ascii="Times New Roman" w:hAnsi="Times New Roman"/>
          <w:i/>
          <w:iCs/>
          <w:lang w:val="pt-BR"/>
        </w:rPr>
        <w:t>;</w:t>
      </w:r>
    </w:p>
    <w:p w:rsidR="003B6A7F" w:rsidRPr="001E4BCC" w:rsidRDefault="00420551" w:rsidP="00D84B4B">
      <w:pPr>
        <w:spacing w:before="60" w:after="60"/>
        <w:jc w:val="both"/>
        <w:rPr>
          <w:rFonts w:ascii="Times New Roman" w:hAnsi="Times New Roman"/>
          <w:lang w:val="pt-BR"/>
        </w:rPr>
      </w:pPr>
      <w:r>
        <w:rPr>
          <w:rFonts w:ascii="Times New Roman" w:hAnsi="Times New Roman"/>
          <w:i/>
        </w:rPr>
        <w:t xml:space="preserve">              </w:t>
      </w:r>
      <w:r w:rsidR="003B6A7F" w:rsidRPr="001E4BCC">
        <w:rPr>
          <w:rFonts w:ascii="Times New Roman" w:hAnsi="Times New Roman"/>
          <w:lang w:val="pt-BR"/>
        </w:rPr>
        <w:t xml:space="preserve">Căn cứ vào kết quả đạt được của năm học </w:t>
      </w:r>
      <w:r w:rsidR="00D84B4B">
        <w:rPr>
          <w:rFonts w:ascii="Times New Roman" w:hAnsi="Times New Roman"/>
          <w:lang w:val="vi-VN"/>
        </w:rPr>
        <w:t>20</w:t>
      </w:r>
      <w:r w:rsidR="00BE478B">
        <w:rPr>
          <w:rFonts w:ascii="Times New Roman" w:hAnsi="Times New Roman"/>
        </w:rPr>
        <w:t>20</w:t>
      </w:r>
      <w:r w:rsidR="008E05A9">
        <w:rPr>
          <w:rFonts w:ascii="Times New Roman" w:hAnsi="Times New Roman"/>
        </w:rPr>
        <w:t xml:space="preserve"> </w:t>
      </w:r>
      <w:r w:rsidR="003B6A7F" w:rsidRPr="001E4BCC">
        <w:rPr>
          <w:rFonts w:ascii="Times New Roman" w:hAnsi="Times New Roman"/>
          <w:lang w:val="vi-VN"/>
        </w:rPr>
        <w:t>-</w:t>
      </w:r>
      <w:r w:rsidR="008E05A9">
        <w:rPr>
          <w:rFonts w:ascii="Times New Roman" w:hAnsi="Times New Roman"/>
        </w:rPr>
        <w:t xml:space="preserve"> </w:t>
      </w:r>
      <w:r w:rsidR="00D84B4B">
        <w:rPr>
          <w:rFonts w:ascii="Times New Roman" w:hAnsi="Times New Roman"/>
          <w:lang w:val="vi-VN"/>
        </w:rPr>
        <w:t>20</w:t>
      </w:r>
      <w:r w:rsidR="00BE478B">
        <w:rPr>
          <w:rFonts w:ascii="Times New Roman" w:hAnsi="Times New Roman"/>
        </w:rPr>
        <w:t>21</w:t>
      </w:r>
      <w:r w:rsidR="003B6A7F" w:rsidRPr="001E4BCC">
        <w:rPr>
          <w:rFonts w:ascii="Times New Roman" w:hAnsi="Times New Roman"/>
          <w:lang w:val="pt-BR"/>
        </w:rPr>
        <w:t xml:space="preserve"> và tình hình thực tế của </w:t>
      </w:r>
      <w:r w:rsidR="00A07E84" w:rsidRPr="001E4BCC">
        <w:rPr>
          <w:rFonts w:ascii="Times New Roman" w:hAnsi="Times New Roman"/>
          <w:lang w:val="pt-BR"/>
        </w:rPr>
        <w:t xml:space="preserve">địa phương và </w:t>
      </w:r>
      <w:r w:rsidR="003B6A7F" w:rsidRPr="001E4BCC">
        <w:rPr>
          <w:rFonts w:ascii="Times New Roman" w:hAnsi="Times New Roman"/>
          <w:lang w:val="pt-BR"/>
        </w:rPr>
        <w:t xml:space="preserve">nhà trường năm học </w:t>
      </w:r>
      <w:r w:rsidR="00D84B4B">
        <w:rPr>
          <w:rFonts w:ascii="Times New Roman" w:hAnsi="Times New Roman"/>
          <w:lang w:val="vi-VN"/>
        </w:rPr>
        <w:t>20</w:t>
      </w:r>
      <w:r w:rsidR="00BE478B">
        <w:rPr>
          <w:rFonts w:ascii="Times New Roman" w:hAnsi="Times New Roman"/>
        </w:rPr>
        <w:t>21</w:t>
      </w:r>
      <w:r w:rsidR="00D84B4B">
        <w:rPr>
          <w:rFonts w:ascii="Times New Roman" w:hAnsi="Times New Roman"/>
          <w:lang w:val="vi-VN"/>
        </w:rPr>
        <w:t xml:space="preserve"> - 20</w:t>
      </w:r>
      <w:r w:rsidR="00BE478B">
        <w:rPr>
          <w:rFonts w:ascii="Times New Roman" w:hAnsi="Times New Roman"/>
        </w:rPr>
        <w:t>22</w:t>
      </w:r>
      <w:r w:rsidR="00C21444" w:rsidRPr="001E4BCC">
        <w:rPr>
          <w:rFonts w:ascii="Times New Roman" w:hAnsi="Times New Roman"/>
          <w:lang w:val="pt-BR"/>
        </w:rPr>
        <w:t xml:space="preserve">, trường Tiểu học </w:t>
      </w:r>
      <w:r>
        <w:rPr>
          <w:rFonts w:ascii="Times New Roman" w:hAnsi="Times New Roman"/>
        </w:rPr>
        <w:t>Vĩnh Hưng</w:t>
      </w:r>
      <w:r w:rsidR="00C21444" w:rsidRPr="001E4BCC">
        <w:rPr>
          <w:rFonts w:ascii="Times New Roman" w:hAnsi="Times New Roman"/>
          <w:lang w:val="vi-VN"/>
        </w:rPr>
        <w:t xml:space="preserve"> </w:t>
      </w:r>
      <w:r w:rsidR="003B6A7F" w:rsidRPr="001E4BCC">
        <w:rPr>
          <w:rFonts w:ascii="Times New Roman" w:hAnsi="Times New Roman"/>
          <w:lang w:val="pt-BR"/>
        </w:rPr>
        <w:t xml:space="preserve">xây dựng kế hoạch </w:t>
      </w:r>
      <w:r w:rsidR="002569F4">
        <w:rPr>
          <w:rFonts w:ascii="Times New Roman" w:hAnsi="Times New Roman"/>
          <w:lang w:val="pt-BR"/>
        </w:rPr>
        <w:t>thực hiện nhiệ</w:t>
      </w:r>
      <w:r w:rsidR="00372238" w:rsidRPr="001E4BCC">
        <w:rPr>
          <w:rFonts w:ascii="Times New Roman" w:hAnsi="Times New Roman"/>
          <w:lang w:val="pt-BR"/>
        </w:rPr>
        <w:t xml:space="preserve">m vụ </w:t>
      </w:r>
      <w:r w:rsidR="003B6A7F" w:rsidRPr="001E4BCC">
        <w:rPr>
          <w:rFonts w:ascii="Times New Roman" w:hAnsi="Times New Roman"/>
          <w:lang w:val="pt-BR"/>
        </w:rPr>
        <w:t>năm học</w:t>
      </w:r>
      <w:r w:rsidR="00BE478B">
        <w:rPr>
          <w:rFonts w:ascii="Times New Roman" w:hAnsi="Times New Roman"/>
          <w:lang w:val="pt-BR"/>
        </w:rPr>
        <w:t xml:space="preserve"> 2021 - 2022</w:t>
      </w:r>
      <w:r w:rsidR="003B6A7F" w:rsidRPr="001E4BCC">
        <w:rPr>
          <w:rFonts w:ascii="Times New Roman" w:hAnsi="Times New Roman"/>
          <w:lang w:val="pt-BR"/>
        </w:rPr>
        <w:t xml:space="preserve"> như sau:</w:t>
      </w:r>
    </w:p>
    <w:p w:rsidR="00DB1648" w:rsidRDefault="00DB1648" w:rsidP="001E4BCC">
      <w:pPr>
        <w:spacing w:before="60" w:after="60"/>
        <w:jc w:val="center"/>
        <w:rPr>
          <w:rFonts w:ascii="Times New Roman" w:hAnsi="Times New Roman"/>
          <w:b/>
          <w:bCs/>
          <w:lang w:val="pt-BR"/>
        </w:rPr>
      </w:pPr>
      <w:r>
        <w:rPr>
          <w:rFonts w:ascii="Times New Roman" w:hAnsi="Times New Roman"/>
          <w:b/>
          <w:bCs/>
          <w:lang w:val="pt-BR"/>
        </w:rPr>
        <w:t>Phần</w:t>
      </w:r>
      <w:r w:rsidR="00F50340" w:rsidRPr="001E4BCC">
        <w:rPr>
          <w:rFonts w:ascii="Times New Roman" w:hAnsi="Times New Roman"/>
          <w:b/>
          <w:bCs/>
          <w:lang w:val="pt-BR"/>
        </w:rPr>
        <w:t xml:space="preserve"> I</w:t>
      </w:r>
    </w:p>
    <w:p w:rsidR="00F50340" w:rsidRPr="001E4BCC" w:rsidRDefault="00F50340" w:rsidP="001E4BCC">
      <w:pPr>
        <w:spacing w:before="60" w:after="60"/>
        <w:jc w:val="center"/>
        <w:rPr>
          <w:rFonts w:ascii="Times New Roman" w:hAnsi="Times New Roman"/>
          <w:b/>
          <w:bCs/>
          <w:lang w:val="pt-BR"/>
        </w:rPr>
      </w:pPr>
      <w:r w:rsidRPr="001E4BCC">
        <w:rPr>
          <w:rFonts w:ascii="Times New Roman" w:hAnsi="Times New Roman"/>
          <w:b/>
          <w:bCs/>
          <w:lang w:val="pt-BR"/>
        </w:rPr>
        <w:t xml:space="preserve"> ĐẶC ĐIỂM TÌNH HÌNH</w:t>
      </w:r>
    </w:p>
    <w:p w:rsidR="00F50340" w:rsidRPr="001E4BCC" w:rsidRDefault="00F50340" w:rsidP="001E4BCC">
      <w:pPr>
        <w:spacing w:before="60" w:after="60"/>
        <w:jc w:val="center"/>
        <w:rPr>
          <w:rFonts w:ascii="Times New Roman" w:hAnsi="Times New Roman"/>
          <w:sz w:val="12"/>
          <w:szCs w:val="12"/>
          <w:lang w:val="pt-BR"/>
        </w:rPr>
      </w:pPr>
    </w:p>
    <w:p w:rsidR="00F50340" w:rsidRPr="001E4BCC" w:rsidRDefault="00F50340" w:rsidP="001E4BCC">
      <w:pPr>
        <w:spacing w:before="60" w:after="60"/>
        <w:ind w:firstLine="720"/>
        <w:jc w:val="both"/>
        <w:rPr>
          <w:rFonts w:ascii="Times New Roman" w:hAnsi="Times New Roman"/>
          <w:b/>
          <w:sz w:val="24"/>
          <w:szCs w:val="24"/>
          <w:lang w:val="pt-BR"/>
        </w:rPr>
      </w:pPr>
      <w:r w:rsidRPr="001E4BCC">
        <w:rPr>
          <w:rFonts w:ascii="Times New Roman" w:hAnsi="Times New Roman"/>
          <w:b/>
          <w:sz w:val="24"/>
          <w:szCs w:val="24"/>
          <w:lang w:val="pt-BR"/>
        </w:rPr>
        <w:t xml:space="preserve">I. KẾT QUẢ NĂM HỌC </w:t>
      </w:r>
      <w:r w:rsidR="00D84B4B">
        <w:rPr>
          <w:rFonts w:ascii="Times New Roman" w:hAnsi="Times New Roman"/>
          <w:b/>
          <w:sz w:val="24"/>
          <w:szCs w:val="24"/>
          <w:lang w:val="vi-VN"/>
        </w:rPr>
        <w:t>20</w:t>
      </w:r>
      <w:r w:rsidR="00BE478B">
        <w:rPr>
          <w:rFonts w:ascii="Times New Roman" w:hAnsi="Times New Roman"/>
          <w:b/>
          <w:sz w:val="24"/>
          <w:szCs w:val="24"/>
        </w:rPr>
        <w:t>20</w:t>
      </w:r>
      <w:r w:rsidR="00D84B4B">
        <w:rPr>
          <w:rFonts w:ascii="Times New Roman" w:hAnsi="Times New Roman"/>
          <w:b/>
          <w:sz w:val="24"/>
          <w:szCs w:val="24"/>
          <w:lang w:val="vi-VN"/>
        </w:rPr>
        <w:t xml:space="preserve"> - 20</w:t>
      </w:r>
      <w:r w:rsidR="00BE478B">
        <w:rPr>
          <w:rFonts w:ascii="Times New Roman" w:hAnsi="Times New Roman"/>
          <w:b/>
          <w:sz w:val="24"/>
          <w:szCs w:val="24"/>
        </w:rPr>
        <w:t>21</w:t>
      </w:r>
    </w:p>
    <w:p w:rsidR="00564C8B" w:rsidRPr="00564C8B" w:rsidRDefault="00564C8B" w:rsidP="00564C8B">
      <w:pPr>
        <w:pStyle w:val="ListParagraph"/>
        <w:numPr>
          <w:ilvl w:val="0"/>
          <w:numId w:val="5"/>
        </w:numPr>
        <w:spacing w:before="60" w:after="60"/>
        <w:jc w:val="both"/>
        <w:rPr>
          <w:rFonts w:ascii="Times New Roman" w:hAnsi="Times New Roman"/>
          <w:bCs/>
          <w:lang w:val="pt-BR"/>
        </w:rPr>
      </w:pPr>
      <w:r w:rsidRPr="00564C8B">
        <w:rPr>
          <w:rFonts w:ascii="Times New Roman" w:hAnsi="Times New Roman"/>
          <w:b/>
          <w:bCs/>
          <w:lang w:val="pt-BR"/>
        </w:rPr>
        <w:t>Kết quả</w:t>
      </w:r>
      <w:r w:rsidRPr="00564C8B">
        <w:rPr>
          <w:rFonts w:ascii="Times New Roman" w:hAnsi="Times New Roman"/>
          <w:bCs/>
          <w:lang w:val="pt-BR"/>
        </w:rPr>
        <w:t xml:space="preserve"> </w:t>
      </w:r>
      <w:r w:rsidR="00E62FB0" w:rsidRPr="00564C8B">
        <w:rPr>
          <w:rFonts w:ascii="Times New Roman" w:hAnsi="Times New Roman"/>
          <w:bCs/>
          <w:lang w:val="pt-BR"/>
        </w:rPr>
        <w:t xml:space="preserve"> </w:t>
      </w:r>
    </w:p>
    <w:p w:rsidR="00E62FB0" w:rsidRPr="00564C8B" w:rsidRDefault="00564C8B" w:rsidP="00564C8B">
      <w:pPr>
        <w:spacing w:before="60" w:after="60"/>
        <w:ind w:left="720"/>
        <w:jc w:val="both"/>
        <w:rPr>
          <w:rFonts w:ascii="Times New Roman" w:hAnsi="Times New Roman"/>
          <w:lang w:val="pt-BR"/>
        </w:rPr>
      </w:pPr>
      <w:r>
        <w:rPr>
          <w:rFonts w:ascii="Times New Roman" w:hAnsi="Times New Roman"/>
          <w:bCs/>
          <w:lang w:val="pt-BR"/>
        </w:rPr>
        <w:t xml:space="preserve">1.1. </w:t>
      </w:r>
      <w:r w:rsidR="00E62FB0" w:rsidRPr="00564C8B">
        <w:rPr>
          <w:rFonts w:ascii="Times New Roman" w:hAnsi="Times New Roman"/>
          <w:bCs/>
          <w:lang w:val="pt-BR"/>
        </w:rPr>
        <w:t>N</w:t>
      </w:r>
      <w:r w:rsidR="00E62FB0" w:rsidRPr="00564C8B">
        <w:rPr>
          <w:rFonts w:ascii="Times New Roman" w:hAnsi="Times New Roman" w:cs="Arial"/>
          <w:bCs/>
          <w:lang w:val="pt-BR"/>
        </w:rPr>
        <w:t>ă</w:t>
      </w:r>
      <w:r w:rsidR="00E62FB0" w:rsidRPr="00564C8B">
        <w:rPr>
          <w:rFonts w:ascii="Times New Roman" w:hAnsi="Times New Roman" w:cs=".VnTime"/>
          <w:bCs/>
          <w:lang w:val="pt-BR"/>
        </w:rPr>
        <w:t>m h</w:t>
      </w:r>
      <w:r w:rsidR="00E62FB0" w:rsidRPr="00564C8B">
        <w:rPr>
          <w:rFonts w:ascii="Times New Roman" w:hAnsi="Times New Roman" w:cs="Arial"/>
          <w:bCs/>
          <w:lang w:val="pt-BR"/>
        </w:rPr>
        <w:t>ọ</w:t>
      </w:r>
      <w:r w:rsidR="00E62FB0" w:rsidRPr="00564C8B">
        <w:rPr>
          <w:rFonts w:ascii="Times New Roman" w:hAnsi="Times New Roman" w:cs=".VnTime"/>
          <w:bCs/>
          <w:lang w:val="pt-BR"/>
        </w:rPr>
        <w:t xml:space="preserve">c </w:t>
      </w:r>
      <w:r w:rsidR="00D84B4B">
        <w:rPr>
          <w:rFonts w:ascii="Times New Roman" w:hAnsi="Times New Roman"/>
          <w:lang w:val="vi-VN"/>
        </w:rPr>
        <w:t>20</w:t>
      </w:r>
      <w:r w:rsidR="00BE478B">
        <w:rPr>
          <w:rFonts w:ascii="Times New Roman" w:hAnsi="Times New Roman"/>
        </w:rPr>
        <w:t>20</w:t>
      </w:r>
      <w:r w:rsidR="00D84B4B">
        <w:rPr>
          <w:rFonts w:ascii="Times New Roman" w:hAnsi="Times New Roman"/>
          <w:lang w:val="vi-VN"/>
        </w:rPr>
        <w:t xml:space="preserve"> - 20</w:t>
      </w:r>
      <w:r w:rsidR="00BE478B">
        <w:rPr>
          <w:rFonts w:ascii="Times New Roman" w:hAnsi="Times New Roman"/>
        </w:rPr>
        <w:t>21</w:t>
      </w:r>
      <w:r w:rsidR="00E62FB0" w:rsidRPr="00564C8B">
        <w:rPr>
          <w:rFonts w:ascii="Times New Roman" w:hAnsi="Times New Roman"/>
          <w:bCs/>
          <w:lang w:val="pt-BR"/>
        </w:rPr>
        <w:t>, trường</w:t>
      </w:r>
      <w:r w:rsidR="00BE478B">
        <w:rPr>
          <w:rFonts w:ascii="Times New Roman" w:hAnsi="Times New Roman"/>
          <w:bCs/>
          <w:lang w:val="pt-BR"/>
        </w:rPr>
        <w:t xml:space="preserve"> TH Vĩnh Hưng</w:t>
      </w:r>
      <w:r w:rsidR="00D84B4B">
        <w:rPr>
          <w:rFonts w:ascii="Times New Roman" w:hAnsi="Times New Roman"/>
          <w:bCs/>
          <w:lang w:val="pt-BR"/>
        </w:rPr>
        <w:t xml:space="preserve"> </w:t>
      </w:r>
      <w:r w:rsidR="00E62FB0" w:rsidRPr="00564C8B">
        <w:rPr>
          <w:rFonts w:ascii="Times New Roman" w:hAnsi="Times New Roman"/>
          <w:bCs/>
          <w:lang w:val="pt-BR"/>
        </w:rPr>
        <w:t xml:space="preserve"> đã đạt được thành tích:</w:t>
      </w:r>
    </w:p>
    <w:p w:rsidR="00E62FB0" w:rsidRPr="001E4BCC" w:rsidRDefault="00372238" w:rsidP="001E4BCC">
      <w:pPr>
        <w:spacing w:before="60" w:after="60"/>
        <w:ind w:firstLine="720"/>
        <w:jc w:val="both"/>
        <w:rPr>
          <w:rFonts w:ascii="Times New Roman" w:hAnsi="Times New Roman"/>
          <w:lang w:val="vi-VN"/>
        </w:rPr>
      </w:pPr>
      <w:r w:rsidRPr="001E4BCC">
        <w:rPr>
          <w:rFonts w:ascii="Times New Roman" w:hAnsi="Times New Roman"/>
          <w:lang w:val="pt-BR"/>
        </w:rPr>
        <w:t>-</w:t>
      </w:r>
      <w:r w:rsidR="00BE478B">
        <w:rPr>
          <w:rFonts w:ascii="Times New Roman" w:hAnsi="Times New Roman"/>
          <w:lang w:val="pt-BR"/>
        </w:rPr>
        <w:t xml:space="preserve"> </w:t>
      </w:r>
      <w:r w:rsidRPr="001E4BCC">
        <w:rPr>
          <w:rFonts w:ascii="Times New Roman" w:hAnsi="Times New Roman"/>
          <w:lang w:val="pt-BR"/>
        </w:rPr>
        <w:t>Chi bộ</w:t>
      </w:r>
      <w:r w:rsidR="00E62FB0" w:rsidRPr="001E4BCC">
        <w:rPr>
          <w:rFonts w:ascii="Times New Roman" w:hAnsi="Times New Roman"/>
          <w:lang w:val="pt-BR"/>
        </w:rPr>
        <w:t xml:space="preserve">: </w:t>
      </w:r>
      <w:r w:rsidR="00C21444" w:rsidRPr="001E4BCC">
        <w:rPr>
          <w:rFonts w:ascii="Times New Roman" w:hAnsi="Times New Roman"/>
          <w:lang w:val="pt-BR"/>
        </w:rPr>
        <w:t>Trong sạch vững mạnh</w:t>
      </w:r>
      <w:r w:rsidR="00C21444" w:rsidRPr="001E4BCC">
        <w:rPr>
          <w:rFonts w:ascii="Times New Roman" w:hAnsi="Times New Roman"/>
          <w:lang w:val="vi-VN"/>
        </w:rPr>
        <w:t>;</w:t>
      </w:r>
    </w:p>
    <w:p w:rsidR="008E05A9" w:rsidRDefault="00BE478B" w:rsidP="009C289B">
      <w:pPr>
        <w:spacing w:before="60" w:after="60"/>
        <w:ind w:firstLine="720"/>
        <w:jc w:val="both"/>
        <w:rPr>
          <w:rFonts w:ascii="Times New Roman" w:hAnsi="Times New Roman"/>
          <w:lang w:val="pt-BR"/>
        </w:rPr>
      </w:pPr>
      <w:r>
        <w:rPr>
          <w:rFonts w:ascii="Times New Roman" w:hAnsi="Times New Roman"/>
          <w:lang w:val="pt-BR"/>
        </w:rPr>
        <w:t xml:space="preserve">- </w:t>
      </w:r>
      <w:r w:rsidR="009C289B">
        <w:rPr>
          <w:rFonts w:ascii="Times New Roman" w:hAnsi="Times New Roman"/>
          <w:lang w:val="pt-BR"/>
        </w:rPr>
        <w:t>Nhà tr</w:t>
      </w:r>
      <w:r w:rsidR="009C289B">
        <w:rPr>
          <w:rFonts w:ascii="Times New Roman" w:hAnsi="Times New Roman"/>
          <w:lang w:val="pt-BR"/>
        </w:rPr>
        <w:softHyphen/>
      </w:r>
      <w:r w:rsidR="009C289B">
        <w:rPr>
          <w:rFonts w:ascii="Times New Roman" w:hAnsi="Times New Roman"/>
          <w:lang w:val="pt-BR"/>
        </w:rPr>
        <w:softHyphen/>
        <w:t>ường: Tập thể Lao động Tiên tiến</w:t>
      </w:r>
      <w:r w:rsidR="003B6A7F" w:rsidRPr="001E4BCC">
        <w:rPr>
          <w:rFonts w:ascii="Times New Roman" w:hAnsi="Times New Roman"/>
          <w:lang w:val="pt-BR"/>
        </w:rPr>
        <w:t>,</w:t>
      </w:r>
      <w:r>
        <w:rPr>
          <w:rFonts w:ascii="Times New Roman" w:hAnsi="Times New Roman"/>
          <w:lang w:val="pt-BR"/>
        </w:rPr>
        <w:t xml:space="preserve"> được Chủ tịch UBND huyện tặng giấp khen Hoàn thành Xuất sắc nhiệm vụ năm học</w:t>
      </w:r>
      <w:r w:rsidR="003B6A7F" w:rsidRPr="001E4BCC">
        <w:rPr>
          <w:rFonts w:ascii="Times New Roman" w:hAnsi="Times New Roman"/>
          <w:lang w:val="pt-BR"/>
        </w:rPr>
        <w:t xml:space="preserve"> </w:t>
      </w:r>
    </w:p>
    <w:p w:rsidR="00E62FB0" w:rsidRPr="002569F4" w:rsidRDefault="00372238" w:rsidP="001E4BCC">
      <w:pPr>
        <w:spacing w:before="60" w:after="60"/>
        <w:ind w:firstLine="720"/>
        <w:jc w:val="both"/>
        <w:rPr>
          <w:rFonts w:ascii="Times New Roman" w:hAnsi="Times New Roman"/>
        </w:rPr>
      </w:pPr>
      <w:r w:rsidRPr="001E4BCC">
        <w:rPr>
          <w:rFonts w:ascii="Times New Roman" w:hAnsi="Times New Roman"/>
          <w:lang w:val="pt-BR"/>
        </w:rPr>
        <w:t>-</w:t>
      </w:r>
      <w:r w:rsidR="00BE478B">
        <w:rPr>
          <w:rFonts w:ascii="Times New Roman" w:hAnsi="Times New Roman"/>
          <w:lang w:val="pt-BR"/>
        </w:rPr>
        <w:t xml:space="preserve"> </w:t>
      </w:r>
      <w:r w:rsidRPr="001E4BCC">
        <w:rPr>
          <w:rFonts w:ascii="Times New Roman" w:hAnsi="Times New Roman"/>
          <w:lang w:val="pt-BR"/>
        </w:rPr>
        <w:t>Công đoàn</w:t>
      </w:r>
      <w:r w:rsidR="009C289B">
        <w:rPr>
          <w:rFonts w:ascii="Times New Roman" w:hAnsi="Times New Roman"/>
          <w:lang w:val="pt-BR"/>
        </w:rPr>
        <w:t xml:space="preserve">: Vững mạnh </w:t>
      </w:r>
    </w:p>
    <w:p w:rsidR="00E62FB0" w:rsidRPr="009C289B" w:rsidRDefault="00E62FB0" w:rsidP="001E4BCC">
      <w:pPr>
        <w:spacing w:before="60" w:after="60"/>
        <w:ind w:firstLine="720"/>
        <w:jc w:val="both"/>
        <w:rPr>
          <w:rFonts w:ascii="Times New Roman" w:hAnsi="Times New Roman"/>
        </w:rPr>
      </w:pPr>
      <w:r w:rsidRPr="001E4BCC">
        <w:rPr>
          <w:rFonts w:ascii="Times New Roman" w:hAnsi="Times New Roman"/>
          <w:lang w:val="pt-BR"/>
        </w:rPr>
        <w:t xml:space="preserve">- Đội TNTP:  </w:t>
      </w:r>
      <w:r w:rsidR="009C289B">
        <w:rPr>
          <w:rFonts w:ascii="Times New Roman" w:hAnsi="Times New Roman"/>
          <w:lang w:val="pt-BR"/>
        </w:rPr>
        <w:t>Vững mạnh</w:t>
      </w:r>
    </w:p>
    <w:p w:rsidR="00E62FB0" w:rsidRPr="001E4BCC" w:rsidRDefault="00E62FB0" w:rsidP="001E4BCC">
      <w:pPr>
        <w:spacing w:before="60" w:after="60"/>
        <w:ind w:firstLine="720"/>
        <w:rPr>
          <w:rFonts w:ascii="Times New Roman" w:hAnsi="Times New Roman"/>
          <w:lang w:val="pt-BR"/>
        </w:rPr>
      </w:pPr>
      <w:r w:rsidRPr="001E4BCC">
        <w:rPr>
          <w:rFonts w:ascii="Times New Roman" w:hAnsi="Times New Roman"/>
          <w:lang w:val="pt-BR"/>
        </w:rPr>
        <w:t>+  Giáo viên:</w:t>
      </w:r>
    </w:p>
    <w:p w:rsidR="00E62FB0" w:rsidRPr="001E4BCC" w:rsidRDefault="00E62FB0" w:rsidP="001E4BCC">
      <w:pPr>
        <w:spacing w:before="60" w:after="60"/>
        <w:ind w:firstLine="720"/>
        <w:rPr>
          <w:rFonts w:ascii="Times New Roman" w:hAnsi="Times New Roman"/>
          <w:lang w:val="vi-VN"/>
        </w:rPr>
      </w:pPr>
      <w:r w:rsidRPr="001E4BCC">
        <w:rPr>
          <w:rFonts w:ascii="Times New Roman" w:hAnsi="Times New Roman"/>
          <w:lang w:val="pt-BR"/>
        </w:rPr>
        <w:t>- CSTĐ cấp cơ sở:  0</w:t>
      </w:r>
      <w:r w:rsidR="00BE478B">
        <w:rPr>
          <w:rFonts w:ascii="Times New Roman" w:hAnsi="Times New Roman"/>
          <w:lang w:val="pt-BR"/>
        </w:rPr>
        <w:t>5</w:t>
      </w:r>
      <w:r w:rsidR="00C21444" w:rsidRPr="001E4BCC">
        <w:rPr>
          <w:rFonts w:ascii="Times New Roman" w:hAnsi="Times New Roman"/>
          <w:lang w:val="pt-BR"/>
        </w:rPr>
        <w:t xml:space="preserve"> đ/c</w:t>
      </w:r>
      <w:r w:rsidR="00C21444" w:rsidRPr="001E4BCC">
        <w:rPr>
          <w:rFonts w:ascii="Times New Roman" w:hAnsi="Times New Roman"/>
          <w:lang w:val="vi-VN"/>
        </w:rPr>
        <w:t>;</w:t>
      </w:r>
    </w:p>
    <w:p w:rsidR="00E62FB0" w:rsidRDefault="00E62FB0" w:rsidP="001E4BCC">
      <w:pPr>
        <w:spacing w:before="60" w:after="60"/>
        <w:ind w:firstLine="720"/>
        <w:rPr>
          <w:rFonts w:ascii="Times New Roman" w:hAnsi="Times New Roman"/>
        </w:rPr>
      </w:pPr>
      <w:r w:rsidRPr="001E4BCC">
        <w:rPr>
          <w:rFonts w:ascii="Times New Roman" w:hAnsi="Times New Roman"/>
          <w:lang w:val="pt-BR"/>
        </w:rPr>
        <w:t>- LĐTT:</w:t>
      </w:r>
      <w:r w:rsidR="00C21444" w:rsidRPr="001E4BCC">
        <w:rPr>
          <w:rFonts w:ascii="Times New Roman" w:hAnsi="Times New Roman"/>
          <w:lang w:val="vi-VN"/>
        </w:rPr>
        <w:t xml:space="preserve"> </w:t>
      </w:r>
      <w:r w:rsidR="00BE478B">
        <w:rPr>
          <w:rFonts w:ascii="Times New Roman" w:hAnsi="Times New Roman"/>
          <w:lang w:val="pt-BR"/>
        </w:rPr>
        <w:t>35</w:t>
      </w:r>
      <w:r w:rsidR="00C21444" w:rsidRPr="001E4BCC">
        <w:rPr>
          <w:rFonts w:ascii="Times New Roman" w:hAnsi="Times New Roman"/>
          <w:lang w:val="pt-BR"/>
        </w:rPr>
        <w:t xml:space="preserve"> </w:t>
      </w:r>
      <w:r w:rsidRPr="001E4BCC">
        <w:rPr>
          <w:rFonts w:ascii="Times New Roman" w:hAnsi="Times New Roman"/>
          <w:lang w:val="pt-BR"/>
        </w:rPr>
        <w:t>đ/c</w:t>
      </w:r>
      <w:r w:rsidR="00BE478B">
        <w:rPr>
          <w:rFonts w:ascii="Times New Roman" w:hAnsi="Times New Roman"/>
        </w:rPr>
        <w:t xml:space="preserve"> đạt tiê lệ 78</w:t>
      </w:r>
      <w:r w:rsidR="009B5234">
        <w:rPr>
          <w:rFonts w:ascii="Times New Roman" w:hAnsi="Times New Roman"/>
        </w:rPr>
        <w:t>% (tính cả CSTĐCS);</w:t>
      </w:r>
    </w:p>
    <w:p w:rsidR="009B5234" w:rsidRDefault="009B5234" w:rsidP="001E4BCC">
      <w:pPr>
        <w:spacing w:before="60" w:after="60"/>
        <w:ind w:firstLine="720"/>
        <w:rPr>
          <w:rFonts w:ascii="Times New Roman" w:hAnsi="Times New Roman"/>
        </w:rPr>
      </w:pPr>
      <w:r>
        <w:rPr>
          <w:rFonts w:ascii="Times New Roman" w:hAnsi="Times New Roman"/>
        </w:rPr>
        <w:t>- 2/2 GV tham gia GVG cấp huyện đều đạt giải( 01GV được lựa chọn tham dự GVG cấp tỉnh)</w:t>
      </w:r>
    </w:p>
    <w:p w:rsidR="009B5234" w:rsidRPr="008E05A9" w:rsidRDefault="009B5234" w:rsidP="001E4BCC">
      <w:pPr>
        <w:spacing w:before="60" w:after="60"/>
        <w:ind w:firstLine="720"/>
        <w:rPr>
          <w:rFonts w:ascii="Times New Roman" w:hAnsi="Times New Roman"/>
        </w:rPr>
      </w:pPr>
      <w:r>
        <w:rPr>
          <w:rFonts w:ascii="Times New Roman" w:hAnsi="Times New Roman"/>
        </w:rPr>
        <w:t>- Thi GVG cấp huyện: xếp thứ 5/16 trường, đạt giải Ba</w:t>
      </w:r>
      <w:r w:rsidR="00887767">
        <w:rPr>
          <w:rFonts w:ascii="Times New Roman" w:hAnsi="Times New Roman"/>
        </w:rPr>
        <w:t>.</w:t>
      </w:r>
    </w:p>
    <w:p w:rsidR="00E62FB0" w:rsidRPr="001E4BCC" w:rsidRDefault="00372238" w:rsidP="009955C2">
      <w:pPr>
        <w:spacing w:before="60" w:after="60"/>
        <w:ind w:firstLine="720"/>
        <w:rPr>
          <w:rFonts w:ascii="Times New Roman" w:hAnsi="Times New Roman"/>
          <w:lang w:val="pt-BR"/>
        </w:rPr>
      </w:pPr>
      <w:r w:rsidRPr="001E4BCC">
        <w:rPr>
          <w:rFonts w:ascii="Times New Roman" w:hAnsi="Times New Roman"/>
          <w:lang w:val="pt-BR"/>
        </w:rPr>
        <w:t xml:space="preserve">1.2. </w:t>
      </w:r>
      <w:r w:rsidR="00246774">
        <w:rPr>
          <w:rFonts w:ascii="Times New Roman" w:hAnsi="Times New Roman"/>
          <w:lang w:val="pt-BR"/>
        </w:rPr>
        <w:t>Các hoạt động trọng tâm</w:t>
      </w:r>
    </w:p>
    <w:p w:rsidR="00E62FB0" w:rsidRDefault="00372238" w:rsidP="001E4BCC">
      <w:pPr>
        <w:spacing w:before="60" w:after="60"/>
        <w:ind w:firstLine="720"/>
        <w:jc w:val="both"/>
        <w:rPr>
          <w:rFonts w:ascii="Times New Roman" w:hAnsi="Times New Roman"/>
          <w:lang w:val="pt-BR"/>
        </w:rPr>
      </w:pPr>
      <w:r w:rsidRPr="001E4BCC">
        <w:rPr>
          <w:rFonts w:ascii="Times New Roman" w:hAnsi="Times New Roman"/>
          <w:lang w:val="pt-BR"/>
        </w:rPr>
        <w:t>- Xã đạt chuẩn</w:t>
      </w:r>
      <w:r w:rsidR="00E62FB0" w:rsidRPr="001E4BCC">
        <w:rPr>
          <w:rFonts w:ascii="Times New Roman" w:hAnsi="Times New Roman"/>
          <w:lang w:val="pt-BR"/>
        </w:rPr>
        <w:t xml:space="preserve"> phổ cập giáo dục </w:t>
      </w:r>
      <w:r w:rsidRPr="001E4BCC">
        <w:rPr>
          <w:rFonts w:ascii="Times New Roman" w:hAnsi="Times New Roman"/>
          <w:lang w:val="pt-BR"/>
        </w:rPr>
        <w:t xml:space="preserve">TH </w:t>
      </w:r>
      <w:r w:rsidR="00E62FB0" w:rsidRPr="001E4BCC">
        <w:rPr>
          <w:rFonts w:ascii="Times New Roman" w:hAnsi="Times New Roman"/>
          <w:lang w:val="pt-BR"/>
        </w:rPr>
        <w:t>mức độ I</w:t>
      </w:r>
      <w:r w:rsidR="008E05A9">
        <w:rPr>
          <w:rFonts w:ascii="Times New Roman" w:hAnsi="Times New Roman"/>
          <w:lang w:val="pt-BR"/>
        </w:rPr>
        <w:t>I</w:t>
      </w:r>
      <w:r w:rsidR="00BE478B">
        <w:rPr>
          <w:rFonts w:ascii="Times New Roman" w:hAnsi="Times New Roman"/>
          <w:lang w:val="pt-BR"/>
        </w:rPr>
        <w:t>I;</w:t>
      </w:r>
    </w:p>
    <w:p w:rsidR="00BE478B" w:rsidRDefault="00BE478B" w:rsidP="001E4BCC">
      <w:pPr>
        <w:spacing w:before="60" w:after="60"/>
        <w:ind w:firstLine="720"/>
        <w:jc w:val="both"/>
        <w:rPr>
          <w:rFonts w:ascii="Times New Roman" w:hAnsi="Times New Roman"/>
          <w:lang w:val="pt-BR"/>
        </w:rPr>
      </w:pPr>
      <w:r>
        <w:rPr>
          <w:rFonts w:ascii="Times New Roman" w:hAnsi="Times New Roman"/>
          <w:lang w:val="pt-BR"/>
        </w:rPr>
        <w:lastRenderedPageBreak/>
        <w:t>- Trường đạt trường chuẩn quốc gia MDD, KĐCL cấp độ 2;</w:t>
      </w:r>
    </w:p>
    <w:p w:rsidR="00BE478B" w:rsidRPr="001E4BCC" w:rsidRDefault="00BE478B" w:rsidP="001E4BCC">
      <w:pPr>
        <w:spacing w:before="60" w:after="60"/>
        <w:ind w:firstLine="720"/>
        <w:jc w:val="both"/>
        <w:rPr>
          <w:rFonts w:ascii="Times New Roman" w:hAnsi="Times New Roman"/>
          <w:lang w:val="pt-BR"/>
        </w:rPr>
      </w:pPr>
      <w:r>
        <w:rPr>
          <w:rFonts w:ascii="Times New Roman" w:hAnsi="Times New Roman"/>
          <w:lang w:val="pt-BR"/>
        </w:rPr>
        <w:t>- Thư viện đạt thư viện tiên tiến;</w:t>
      </w:r>
    </w:p>
    <w:p w:rsidR="00E62FB0" w:rsidRPr="001E4BCC" w:rsidRDefault="00E62FB0" w:rsidP="001E4BCC">
      <w:pPr>
        <w:spacing w:before="60" w:after="60"/>
        <w:ind w:firstLine="720"/>
        <w:jc w:val="both"/>
        <w:rPr>
          <w:rFonts w:ascii="Times New Roman" w:hAnsi="Times New Roman"/>
          <w:bCs/>
          <w:spacing w:val="-6"/>
          <w:position w:val="-4"/>
          <w:lang w:val="vi-VN"/>
        </w:rPr>
      </w:pPr>
      <w:r w:rsidRPr="001E4BCC">
        <w:rPr>
          <w:rFonts w:ascii="Times New Roman" w:hAnsi="Times New Roman"/>
          <w:lang w:val="pt-BR"/>
        </w:rPr>
        <w:t>-</w:t>
      </w:r>
      <w:r w:rsidRPr="001E4BCC">
        <w:rPr>
          <w:rFonts w:ascii="Times New Roman" w:hAnsi="Times New Roman"/>
          <w:spacing w:val="-6"/>
          <w:position w:val="-4"/>
          <w:lang w:val="pt-BR"/>
        </w:rPr>
        <w:t xml:space="preserve"> Thực hiện tốt phong trào thi đua</w:t>
      </w:r>
      <w:r w:rsidRPr="001E4BCC">
        <w:rPr>
          <w:rFonts w:ascii="Times New Roman" w:hAnsi="Times New Roman"/>
          <w:bCs/>
          <w:spacing w:val="-6"/>
          <w:position w:val="-4"/>
          <w:lang w:val="pt-BR"/>
        </w:rPr>
        <w:t>" Trường học thân</w:t>
      </w:r>
      <w:r w:rsidR="00D73A57">
        <w:rPr>
          <w:rFonts w:ascii="Times New Roman" w:hAnsi="Times New Roman"/>
          <w:bCs/>
          <w:spacing w:val="-6"/>
          <w:position w:val="-4"/>
          <w:lang w:val="pt-BR"/>
        </w:rPr>
        <w:t xml:space="preserve"> thiện, học sinh tích cực"</w:t>
      </w:r>
      <w:r w:rsidR="00372238" w:rsidRPr="001E4BCC">
        <w:rPr>
          <w:rFonts w:ascii="Times New Roman" w:hAnsi="Times New Roman"/>
          <w:bCs/>
          <w:spacing w:val="-6"/>
          <w:position w:val="-4"/>
          <w:lang w:val="pt-BR"/>
        </w:rPr>
        <w:t xml:space="preserve">- </w:t>
      </w:r>
      <w:r w:rsidR="003D691B">
        <w:rPr>
          <w:rFonts w:ascii="Times New Roman" w:hAnsi="Times New Roman"/>
          <w:bCs/>
          <w:spacing w:val="-6"/>
          <w:position w:val="-4"/>
          <w:lang w:val="vi-VN"/>
        </w:rPr>
        <w:t xml:space="preserve">Xếp loại </w:t>
      </w:r>
      <w:r w:rsidR="003D691B">
        <w:rPr>
          <w:rFonts w:ascii="Times New Roman" w:hAnsi="Times New Roman"/>
          <w:bCs/>
          <w:spacing w:val="-6"/>
          <w:position w:val="-4"/>
        </w:rPr>
        <w:t>Tốt</w:t>
      </w:r>
      <w:r w:rsidR="00C21444" w:rsidRPr="001E4BCC">
        <w:rPr>
          <w:rFonts w:ascii="Times New Roman" w:hAnsi="Times New Roman"/>
          <w:bCs/>
          <w:spacing w:val="-6"/>
          <w:position w:val="-4"/>
          <w:lang w:val="vi-VN"/>
        </w:rPr>
        <w:t>.</w:t>
      </w:r>
    </w:p>
    <w:p w:rsidR="00E62FB0" w:rsidRPr="001E4BCC" w:rsidRDefault="000814AD" w:rsidP="001E4BCC">
      <w:pPr>
        <w:spacing w:before="60" w:after="60"/>
        <w:ind w:firstLine="720"/>
        <w:jc w:val="both"/>
        <w:rPr>
          <w:rFonts w:ascii="Times New Roman" w:hAnsi="Times New Roman"/>
          <w:bCs/>
          <w:spacing w:val="-6"/>
          <w:position w:val="-4"/>
          <w:lang w:val="pt-BR"/>
        </w:rPr>
      </w:pPr>
      <w:r w:rsidRPr="001E4BCC">
        <w:rPr>
          <w:rFonts w:ascii="Times New Roman" w:hAnsi="Times New Roman"/>
          <w:bCs/>
          <w:spacing w:val="-6"/>
          <w:position w:val="-4"/>
          <w:lang w:val="pt-BR"/>
        </w:rPr>
        <w:t xml:space="preserve">- Tổ chức cho trên </w:t>
      </w:r>
      <w:r w:rsidR="009B5234">
        <w:rPr>
          <w:rFonts w:ascii="Times New Roman" w:hAnsi="Times New Roman"/>
          <w:bCs/>
          <w:spacing w:val="-6"/>
          <w:position w:val="-4"/>
        </w:rPr>
        <w:t>280/763</w:t>
      </w:r>
      <w:r w:rsidR="00E62FB0" w:rsidRPr="001E4BCC">
        <w:rPr>
          <w:rFonts w:ascii="Times New Roman" w:hAnsi="Times New Roman"/>
          <w:bCs/>
          <w:spacing w:val="-6"/>
          <w:position w:val="-4"/>
          <w:lang w:val="pt-BR"/>
        </w:rPr>
        <w:t xml:space="preserve"> học sinh ăn bán trú tại trường</w:t>
      </w:r>
      <w:r w:rsidR="00C21444" w:rsidRPr="001E4BCC">
        <w:rPr>
          <w:rFonts w:ascii="Times New Roman" w:hAnsi="Times New Roman"/>
          <w:bCs/>
          <w:spacing w:val="-6"/>
          <w:position w:val="-4"/>
          <w:lang w:val="vi-VN"/>
        </w:rPr>
        <w:t xml:space="preserve">, đạt tỉ lệ </w:t>
      </w:r>
      <w:r w:rsidR="009B5234">
        <w:rPr>
          <w:rFonts w:ascii="Times New Roman" w:hAnsi="Times New Roman"/>
          <w:bCs/>
          <w:spacing w:val="-6"/>
          <w:position w:val="-4"/>
        </w:rPr>
        <w:t>37</w:t>
      </w:r>
      <w:r w:rsidR="00C21444" w:rsidRPr="001E4BCC">
        <w:rPr>
          <w:rFonts w:ascii="Times New Roman" w:hAnsi="Times New Roman"/>
          <w:bCs/>
          <w:spacing w:val="-6"/>
          <w:position w:val="-4"/>
          <w:lang w:val="vi-VN"/>
        </w:rPr>
        <w:t>%</w:t>
      </w:r>
      <w:r w:rsidR="00E62FB0" w:rsidRPr="001E4BCC">
        <w:rPr>
          <w:rFonts w:ascii="Times New Roman" w:hAnsi="Times New Roman"/>
          <w:bCs/>
          <w:spacing w:val="-6"/>
          <w:position w:val="-4"/>
          <w:lang w:val="pt-BR"/>
        </w:rPr>
        <w:t>.</w:t>
      </w:r>
    </w:p>
    <w:p w:rsidR="00E62FB0" w:rsidRPr="001E4BCC" w:rsidRDefault="00E62FB0" w:rsidP="001E4BCC">
      <w:pPr>
        <w:spacing w:before="60" w:after="60"/>
        <w:ind w:firstLine="720"/>
        <w:jc w:val="both"/>
        <w:rPr>
          <w:rFonts w:ascii="Times New Roman" w:hAnsi="Times New Roman"/>
          <w:bCs/>
          <w:spacing w:val="-6"/>
          <w:position w:val="-4"/>
          <w:lang w:val="vi-VN"/>
        </w:rPr>
      </w:pPr>
      <w:r w:rsidRPr="001E4BCC">
        <w:rPr>
          <w:rFonts w:ascii="Times New Roman" w:hAnsi="Times New Roman"/>
          <w:lang w:val="pt-BR"/>
        </w:rPr>
        <w:t xml:space="preserve">- 100 % học sinh được học tự chọn Tiếng Anh, </w:t>
      </w:r>
      <w:r w:rsidR="00C21444" w:rsidRPr="001E4BCC">
        <w:rPr>
          <w:rFonts w:ascii="Times New Roman" w:hAnsi="Times New Roman"/>
          <w:lang w:val="vi-VN"/>
        </w:rPr>
        <w:t xml:space="preserve">học sinh học </w:t>
      </w:r>
      <w:r w:rsidR="00C21444" w:rsidRPr="001E4BCC">
        <w:rPr>
          <w:rFonts w:ascii="Times New Roman" w:hAnsi="Times New Roman"/>
          <w:lang w:val="pt-BR"/>
        </w:rPr>
        <w:t>Tin học</w:t>
      </w:r>
      <w:r w:rsidR="009B5234">
        <w:rPr>
          <w:rFonts w:ascii="Times New Roman" w:hAnsi="Times New Roman"/>
          <w:lang w:val="pt-BR"/>
        </w:rPr>
        <w:t xml:space="preserve"> theo nhóm đối tượng</w:t>
      </w:r>
      <w:r w:rsidR="000814AD" w:rsidRPr="001E4BCC">
        <w:rPr>
          <w:rFonts w:ascii="Times New Roman" w:hAnsi="Times New Roman"/>
          <w:lang w:val="vi-VN"/>
        </w:rPr>
        <w:t>.</w:t>
      </w:r>
    </w:p>
    <w:p w:rsidR="00E62FB0" w:rsidRPr="001E4BCC" w:rsidRDefault="00E62FB0" w:rsidP="008E05A9">
      <w:pPr>
        <w:spacing w:before="60" w:after="60"/>
        <w:ind w:firstLine="720"/>
        <w:jc w:val="both"/>
        <w:rPr>
          <w:rFonts w:ascii="Times New Roman" w:hAnsi="Times New Roman"/>
          <w:lang w:val="pt-BR"/>
        </w:rPr>
      </w:pPr>
      <w:r w:rsidRPr="001E4BCC">
        <w:rPr>
          <w:rFonts w:ascii="Times New Roman" w:hAnsi="Times New Roman"/>
          <w:lang w:val="pt-BR"/>
        </w:rPr>
        <w:t>1.3.</w:t>
      </w:r>
      <w:r w:rsidR="00564C8B">
        <w:rPr>
          <w:rFonts w:ascii="Times New Roman" w:hAnsi="Times New Roman"/>
          <w:lang w:val="pt-BR"/>
        </w:rPr>
        <w:t xml:space="preserve"> </w:t>
      </w:r>
      <w:r w:rsidR="00246774">
        <w:rPr>
          <w:rFonts w:ascii="Times New Roman" w:hAnsi="Times New Roman"/>
          <w:lang w:val="pt-BR"/>
        </w:rPr>
        <w:t>Kết quả giáo dục</w:t>
      </w:r>
    </w:p>
    <w:p w:rsidR="00E62FB0" w:rsidRPr="001E4BCC" w:rsidRDefault="00E62FB0" w:rsidP="001E4BCC">
      <w:pPr>
        <w:spacing w:before="60" w:after="60"/>
        <w:ind w:firstLine="720"/>
        <w:jc w:val="both"/>
        <w:rPr>
          <w:rFonts w:ascii="Times New Roman" w:hAnsi="Times New Roman"/>
          <w:lang w:val="pt-BR"/>
        </w:rPr>
      </w:pPr>
      <w:r w:rsidRPr="001E4BCC">
        <w:rPr>
          <w:rFonts w:ascii="Times New Roman" w:hAnsi="Times New Roman"/>
          <w:lang w:val="pt-BR"/>
        </w:rPr>
        <w:t>- Học sinh đạt y</w:t>
      </w:r>
      <w:r w:rsidR="00C21444" w:rsidRPr="001E4BCC">
        <w:rPr>
          <w:rFonts w:ascii="Times New Roman" w:hAnsi="Times New Roman"/>
          <w:lang w:val="pt-BR"/>
        </w:rPr>
        <w:t xml:space="preserve">êu cầu về kiến thức, kĩ năng: </w:t>
      </w:r>
      <w:r w:rsidR="009B5234">
        <w:rPr>
          <w:rFonts w:ascii="Times New Roman" w:hAnsi="Times New Roman"/>
          <w:lang w:val="vi-VN"/>
        </w:rPr>
        <w:t>9</w:t>
      </w:r>
      <w:r w:rsidR="009B5234">
        <w:rPr>
          <w:rFonts w:ascii="Times New Roman" w:hAnsi="Times New Roman"/>
        </w:rPr>
        <w:t>8</w:t>
      </w:r>
      <w:r w:rsidR="00C21444" w:rsidRPr="001E4BCC">
        <w:rPr>
          <w:rFonts w:ascii="Times New Roman" w:hAnsi="Times New Roman"/>
          <w:lang w:val="vi-VN"/>
        </w:rPr>
        <w:t>,</w:t>
      </w:r>
      <w:r w:rsidR="009B5234">
        <w:rPr>
          <w:rFonts w:ascii="Times New Roman" w:hAnsi="Times New Roman"/>
        </w:rPr>
        <w:t>8</w:t>
      </w:r>
      <w:r w:rsidRPr="001E4BCC">
        <w:rPr>
          <w:rFonts w:ascii="Times New Roman" w:hAnsi="Times New Roman"/>
          <w:lang w:val="pt-BR"/>
        </w:rPr>
        <w:t xml:space="preserve"> %</w:t>
      </w:r>
    </w:p>
    <w:p w:rsidR="00E62FB0" w:rsidRPr="001E4BCC" w:rsidRDefault="00E62FB0" w:rsidP="001E4BCC">
      <w:pPr>
        <w:spacing w:before="60" w:after="60"/>
        <w:ind w:firstLine="720"/>
        <w:jc w:val="both"/>
        <w:rPr>
          <w:rFonts w:ascii="Times New Roman" w:hAnsi="Times New Roman"/>
          <w:lang w:val="pt-BR"/>
        </w:rPr>
      </w:pPr>
      <w:r w:rsidRPr="001E4BCC">
        <w:rPr>
          <w:rFonts w:ascii="Times New Roman" w:hAnsi="Times New Roman"/>
          <w:lang w:val="pt-BR"/>
        </w:rPr>
        <w:t>- Học sinh đạt yêu cầu về phát triển năng lực, phẩm chất: 100 %</w:t>
      </w:r>
    </w:p>
    <w:p w:rsidR="00E62FB0" w:rsidRPr="001E4BCC" w:rsidRDefault="00E62FB0" w:rsidP="001E4BCC">
      <w:pPr>
        <w:spacing w:before="60" w:after="60"/>
        <w:ind w:firstLine="720"/>
        <w:jc w:val="both"/>
        <w:rPr>
          <w:rFonts w:ascii="Times New Roman" w:hAnsi="Times New Roman"/>
          <w:lang w:val="pt-BR"/>
        </w:rPr>
      </w:pPr>
      <w:r w:rsidRPr="001E4BCC">
        <w:rPr>
          <w:rFonts w:ascii="Times New Roman" w:hAnsi="Times New Roman"/>
          <w:lang w:val="pt-BR"/>
        </w:rPr>
        <w:t>-</w:t>
      </w:r>
      <w:r w:rsidR="00372238" w:rsidRPr="001E4BCC">
        <w:rPr>
          <w:rFonts w:ascii="Times New Roman" w:hAnsi="Times New Roman"/>
          <w:lang w:val="pt-BR"/>
        </w:rPr>
        <w:t xml:space="preserve"> </w:t>
      </w:r>
      <w:r w:rsidRPr="001E4BCC">
        <w:rPr>
          <w:rFonts w:ascii="Times New Roman" w:hAnsi="Times New Roman"/>
          <w:lang w:val="pt-BR"/>
        </w:rPr>
        <w:t>Học sinh hoàn thành c</w:t>
      </w:r>
      <w:r w:rsidR="00D943DF" w:rsidRPr="001E4BCC">
        <w:rPr>
          <w:rFonts w:ascii="Times New Roman" w:hAnsi="Times New Roman"/>
          <w:lang w:val="pt-BR"/>
        </w:rPr>
        <w:t xml:space="preserve">hương trình lớp học, cấp học: </w:t>
      </w:r>
      <w:r w:rsidR="009B5234">
        <w:rPr>
          <w:rFonts w:ascii="Times New Roman" w:hAnsi="Times New Roman"/>
          <w:lang w:val="vi-VN"/>
        </w:rPr>
        <w:t>9</w:t>
      </w:r>
      <w:r w:rsidR="009B5234">
        <w:rPr>
          <w:rFonts w:ascii="Times New Roman" w:hAnsi="Times New Roman"/>
        </w:rPr>
        <w:t>8</w:t>
      </w:r>
      <w:r w:rsidR="00D943DF" w:rsidRPr="001E4BCC">
        <w:rPr>
          <w:rFonts w:ascii="Times New Roman" w:hAnsi="Times New Roman"/>
          <w:lang w:val="vi-VN"/>
        </w:rPr>
        <w:t>,</w:t>
      </w:r>
      <w:r w:rsidR="009B5234">
        <w:rPr>
          <w:rFonts w:ascii="Times New Roman" w:hAnsi="Times New Roman"/>
        </w:rPr>
        <w:t>8</w:t>
      </w:r>
      <w:r w:rsidRPr="001E4BCC">
        <w:rPr>
          <w:rFonts w:ascii="Times New Roman" w:hAnsi="Times New Roman"/>
          <w:lang w:val="pt-BR"/>
        </w:rPr>
        <w:t xml:space="preserve"> %</w:t>
      </w:r>
    </w:p>
    <w:p w:rsidR="00B23D06" w:rsidRPr="001E4BCC" w:rsidRDefault="00B23D06" w:rsidP="001E4BCC">
      <w:pPr>
        <w:spacing w:before="60" w:after="60"/>
        <w:ind w:firstLine="720"/>
        <w:jc w:val="both"/>
        <w:rPr>
          <w:rFonts w:ascii="Times New Roman" w:hAnsi="Times New Roman"/>
          <w:lang w:val="vi-VN"/>
        </w:rPr>
      </w:pPr>
      <w:r w:rsidRPr="001E4BCC">
        <w:rPr>
          <w:rFonts w:ascii="Times New Roman" w:hAnsi="Times New Roman"/>
          <w:lang w:val="pt-BR"/>
        </w:rPr>
        <w:t xml:space="preserve">- </w:t>
      </w:r>
      <w:r w:rsidR="009B5234">
        <w:rPr>
          <w:rFonts w:ascii="Times New Roman" w:hAnsi="Times New Roman"/>
        </w:rPr>
        <w:t>431</w:t>
      </w:r>
      <w:r w:rsidR="00C21444" w:rsidRPr="001E4BCC">
        <w:rPr>
          <w:rFonts w:ascii="Times New Roman" w:hAnsi="Times New Roman"/>
          <w:lang w:val="vi-VN"/>
        </w:rPr>
        <w:t>/</w:t>
      </w:r>
      <w:r w:rsidR="00D943DF" w:rsidRPr="001E4BCC">
        <w:rPr>
          <w:rFonts w:ascii="Times New Roman" w:hAnsi="Times New Roman"/>
          <w:lang w:val="pt-BR"/>
        </w:rPr>
        <w:t xml:space="preserve"> </w:t>
      </w:r>
      <w:r w:rsidR="009B5234">
        <w:rPr>
          <w:rFonts w:ascii="Times New Roman" w:hAnsi="Times New Roman"/>
          <w:lang w:val="pt-BR"/>
        </w:rPr>
        <w:t>763</w:t>
      </w:r>
      <w:r w:rsidR="00D943DF" w:rsidRPr="001E4BCC">
        <w:rPr>
          <w:rFonts w:ascii="Times New Roman" w:hAnsi="Times New Roman"/>
          <w:lang w:val="pt-BR"/>
        </w:rPr>
        <w:t xml:space="preserve"> = </w:t>
      </w:r>
      <w:r w:rsidR="009B5234">
        <w:rPr>
          <w:rFonts w:ascii="Times New Roman" w:hAnsi="Times New Roman"/>
        </w:rPr>
        <w:t>57</w:t>
      </w:r>
      <w:r w:rsidR="00D943DF" w:rsidRPr="001E4BCC">
        <w:rPr>
          <w:rFonts w:ascii="Times New Roman" w:hAnsi="Times New Roman"/>
          <w:lang w:val="pt-BR"/>
        </w:rPr>
        <w:t>%</w:t>
      </w:r>
      <w:r w:rsidR="00D943DF" w:rsidRPr="001E4BCC">
        <w:rPr>
          <w:rFonts w:ascii="Times New Roman" w:hAnsi="Times New Roman"/>
          <w:lang w:val="vi-VN"/>
        </w:rPr>
        <w:t xml:space="preserve"> </w:t>
      </w:r>
      <w:r w:rsidRPr="001E4BCC">
        <w:rPr>
          <w:rFonts w:ascii="Times New Roman" w:hAnsi="Times New Roman"/>
          <w:lang w:val="pt-BR"/>
        </w:rPr>
        <w:t>số học sinh được</w:t>
      </w:r>
      <w:r w:rsidR="00C21444" w:rsidRPr="001E4BCC">
        <w:rPr>
          <w:rFonts w:ascii="Times New Roman" w:hAnsi="Times New Roman"/>
          <w:lang w:val="vi-VN"/>
        </w:rPr>
        <w:t xml:space="preserve"> tặng</w:t>
      </w:r>
      <w:r w:rsidRPr="001E4BCC">
        <w:rPr>
          <w:rFonts w:ascii="Times New Roman" w:hAnsi="Times New Roman"/>
          <w:lang w:val="pt-BR"/>
        </w:rPr>
        <w:t xml:space="preserve"> giấy khen về thành tích trong học tập và hoạt động giáo dục.</w:t>
      </w:r>
    </w:p>
    <w:p w:rsidR="00D943DF" w:rsidRPr="005C41A8" w:rsidRDefault="00D943DF" w:rsidP="001E4BCC">
      <w:pPr>
        <w:spacing w:before="60" w:after="60"/>
        <w:ind w:firstLine="720"/>
        <w:jc w:val="both"/>
        <w:rPr>
          <w:rFonts w:ascii="Times New Roman" w:hAnsi="Times New Roman"/>
        </w:rPr>
      </w:pPr>
      <w:r w:rsidRPr="001E4BCC">
        <w:rPr>
          <w:rFonts w:ascii="Times New Roman" w:hAnsi="Times New Roman"/>
          <w:lang w:val="vi-VN"/>
        </w:rPr>
        <w:t>Học sinh đạt giải tại các hội thi:</w:t>
      </w:r>
      <w:r w:rsidR="009B5234">
        <w:rPr>
          <w:rFonts w:ascii="Times New Roman" w:hAnsi="Times New Roman"/>
        </w:rPr>
        <w:t xml:space="preserve"> Cấp quốc gia: 02</w:t>
      </w:r>
      <w:r w:rsidR="00EA4327">
        <w:rPr>
          <w:rFonts w:ascii="Times New Roman" w:hAnsi="Times New Roman"/>
        </w:rPr>
        <w:t xml:space="preserve"> em</w:t>
      </w:r>
      <w:r w:rsidR="009B5234">
        <w:rPr>
          <w:rFonts w:ascii="Times New Roman" w:hAnsi="Times New Roman"/>
        </w:rPr>
        <w:t xml:space="preserve"> đạt giải khuyến khích</w:t>
      </w:r>
      <w:r w:rsidR="00EA4327">
        <w:rPr>
          <w:rFonts w:ascii="Times New Roman" w:hAnsi="Times New Roman"/>
        </w:rPr>
        <w:t>;</w:t>
      </w:r>
      <w:r w:rsidRPr="001E4BCC">
        <w:rPr>
          <w:rFonts w:ascii="Times New Roman" w:hAnsi="Times New Roman"/>
          <w:lang w:val="vi-VN"/>
        </w:rPr>
        <w:t xml:space="preserve"> </w:t>
      </w:r>
    </w:p>
    <w:p w:rsidR="009955C2" w:rsidRDefault="00564C8B" w:rsidP="001E4BCC">
      <w:pPr>
        <w:spacing w:before="60" w:after="60"/>
        <w:ind w:firstLine="720"/>
        <w:jc w:val="both"/>
        <w:rPr>
          <w:rFonts w:ascii="Times New Roman" w:hAnsi="Times New Roman"/>
          <w:b/>
          <w:lang w:val="pt-BR"/>
        </w:rPr>
      </w:pPr>
      <w:r>
        <w:rPr>
          <w:rFonts w:ascii="Times New Roman" w:hAnsi="Times New Roman"/>
          <w:b/>
          <w:lang w:val="pt-BR"/>
        </w:rPr>
        <w:t>2</w:t>
      </w:r>
      <w:r w:rsidR="009955C2">
        <w:rPr>
          <w:rFonts w:ascii="Times New Roman" w:hAnsi="Times New Roman"/>
          <w:b/>
          <w:lang w:val="pt-BR"/>
        </w:rPr>
        <w:t>. Hạn chế</w:t>
      </w:r>
    </w:p>
    <w:p w:rsidR="001C082D" w:rsidRPr="001C082D" w:rsidRDefault="00AF4094" w:rsidP="001C082D">
      <w:pPr>
        <w:spacing w:line="276" w:lineRule="auto"/>
        <w:ind w:firstLine="720"/>
        <w:jc w:val="both"/>
        <w:rPr>
          <w:rFonts w:ascii="Times New Roman" w:hAnsi="Times New Roman"/>
          <w:spacing w:val="-8"/>
          <w:lang w:val="da-DK"/>
        </w:rPr>
      </w:pPr>
      <w:r>
        <w:rPr>
          <w:rFonts w:ascii="Times New Roman" w:hAnsi="Times New Roman"/>
          <w:spacing w:val="-8"/>
          <w:lang w:val="da-DK"/>
        </w:rPr>
        <w:t>- Chất lượng mũi nhọn</w:t>
      </w:r>
      <w:r w:rsidR="008E05A9">
        <w:rPr>
          <w:rFonts w:ascii="Times New Roman" w:hAnsi="Times New Roman"/>
          <w:spacing w:val="-8"/>
          <w:lang w:val="da-DK"/>
        </w:rPr>
        <w:t>,</w:t>
      </w:r>
      <w:r w:rsidR="00494D29">
        <w:rPr>
          <w:rFonts w:ascii="Times New Roman" w:hAnsi="Times New Roman"/>
          <w:spacing w:val="-8"/>
          <w:lang w:val="da-DK"/>
        </w:rPr>
        <w:t xml:space="preserve"> hiệu quả chưa đồng đều</w:t>
      </w:r>
      <w:r w:rsidR="008E05A9">
        <w:rPr>
          <w:rFonts w:ascii="Times New Roman" w:hAnsi="Times New Roman"/>
          <w:spacing w:val="-8"/>
          <w:lang w:val="da-DK"/>
        </w:rPr>
        <w:t xml:space="preserve"> (Chưa có</w:t>
      </w:r>
      <w:r w:rsidR="00102AB7">
        <w:rPr>
          <w:rFonts w:ascii="Times New Roman" w:hAnsi="Times New Roman"/>
          <w:spacing w:val="-8"/>
          <w:lang w:val="da-DK"/>
        </w:rPr>
        <w:t xml:space="preserve"> nhiều</w:t>
      </w:r>
      <w:r w:rsidR="008E05A9">
        <w:rPr>
          <w:rFonts w:ascii="Times New Roman" w:hAnsi="Times New Roman"/>
          <w:spacing w:val="-8"/>
          <w:lang w:val="da-DK"/>
        </w:rPr>
        <w:t xml:space="preserve"> giải cao</w:t>
      </w:r>
      <w:r w:rsidR="00102AB7">
        <w:rPr>
          <w:rFonts w:ascii="Times New Roman" w:hAnsi="Times New Roman"/>
          <w:spacing w:val="-8"/>
          <w:lang w:val="da-DK"/>
        </w:rPr>
        <w:t xml:space="preserve"> trong một số hội thi và giao lưu</w:t>
      </w:r>
      <w:r w:rsidR="008E05A9">
        <w:rPr>
          <w:rFonts w:ascii="Times New Roman" w:hAnsi="Times New Roman"/>
          <w:spacing w:val="-8"/>
          <w:lang w:val="da-DK"/>
        </w:rPr>
        <w:t>)</w:t>
      </w:r>
      <w:r w:rsidR="001C082D" w:rsidRPr="001C082D">
        <w:rPr>
          <w:rFonts w:ascii="Times New Roman" w:hAnsi="Times New Roman"/>
          <w:spacing w:val="-8"/>
          <w:lang w:val="da-DK"/>
        </w:rPr>
        <w:t>.</w:t>
      </w:r>
    </w:p>
    <w:p w:rsidR="009955C2" w:rsidRDefault="001C082D" w:rsidP="001C082D">
      <w:pPr>
        <w:spacing w:line="276" w:lineRule="auto"/>
        <w:ind w:firstLine="720"/>
        <w:jc w:val="both"/>
        <w:rPr>
          <w:rFonts w:ascii="Times New Roman" w:hAnsi="Times New Roman"/>
          <w:lang w:val="pt-BR"/>
        </w:rPr>
      </w:pPr>
      <w:r w:rsidRPr="001C082D">
        <w:rPr>
          <w:rFonts w:ascii="Times New Roman" w:hAnsi="Times New Roman"/>
          <w:spacing w:val="-8"/>
          <w:lang w:val="da-DK"/>
        </w:rPr>
        <w:t>-</w:t>
      </w:r>
      <w:r>
        <w:rPr>
          <w:rFonts w:ascii="Times New Roman" w:hAnsi="Times New Roman"/>
          <w:lang w:val="pt-BR"/>
        </w:rPr>
        <w:t xml:space="preserve"> Năng lực của một số giáo viên chưa đáp ứng được yêu cầu đổi mới giáo </w:t>
      </w:r>
      <w:r w:rsidR="00AF4094">
        <w:rPr>
          <w:rFonts w:ascii="Times New Roman" w:hAnsi="Times New Roman"/>
          <w:lang w:val="pt-BR"/>
        </w:rPr>
        <w:t>dục</w:t>
      </w:r>
      <w:r>
        <w:rPr>
          <w:rFonts w:ascii="Times New Roman" w:hAnsi="Times New Roman"/>
          <w:lang w:val="pt-BR"/>
        </w:rPr>
        <w:t>.</w:t>
      </w:r>
    </w:p>
    <w:p w:rsidR="001C082D" w:rsidRDefault="001C082D" w:rsidP="001C082D">
      <w:pPr>
        <w:spacing w:line="276" w:lineRule="auto"/>
        <w:ind w:firstLine="720"/>
        <w:jc w:val="both"/>
        <w:rPr>
          <w:rFonts w:ascii="Times New Roman" w:hAnsi="Times New Roman"/>
          <w:lang w:val="pt-BR"/>
        </w:rPr>
      </w:pPr>
      <w:r>
        <w:rPr>
          <w:rFonts w:ascii="Times New Roman" w:hAnsi="Times New Roman"/>
          <w:lang w:val="pt-BR"/>
        </w:rPr>
        <w:t>- Cơ sở vật chất đã xuống cấp,</w:t>
      </w:r>
      <w:r w:rsidR="00C34BD2">
        <w:rPr>
          <w:rFonts w:ascii="Times New Roman" w:hAnsi="Times New Roman"/>
          <w:lang w:val="pt-BR"/>
        </w:rPr>
        <w:t xml:space="preserve"> đường điện bên điểm trường Hưng Thịnh cũ chưa đảm bảo,</w:t>
      </w:r>
      <w:r>
        <w:rPr>
          <w:rFonts w:ascii="Times New Roman" w:hAnsi="Times New Roman"/>
          <w:lang w:val="pt-BR"/>
        </w:rPr>
        <w:t xml:space="preserve"> một số hạng mục còn thiếu</w:t>
      </w:r>
      <w:r w:rsidR="00AF4094">
        <w:rPr>
          <w:rFonts w:ascii="Times New Roman" w:hAnsi="Times New Roman"/>
          <w:lang w:val="pt-BR"/>
        </w:rPr>
        <w:t xml:space="preserve"> đặc biệt khu vệ sinh của học sinh</w:t>
      </w:r>
      <w:r w:rsidR="00887767">
        <w:rPr>
          <w:rFonts w:ascii="Times New Roman" w:hAnsi="Times New Roman"/>
          <w:lang w:val="pt-BR"/>
        </w:rPr>
        <w:t>, khu vực sân chơi xuống cấp nghiêm trọng</w:t>
      </w:r>
      <w:r>
        <w:rPr>
          <w:rFonts w:ascii="Times New Roman" w:hAnsi="Times New Roman"/>
          <w:lang w:val="pt-BR"/>
        </w:rPr>
        <w:t>.</w:t>
      </w:r>
    </w:p>
    <w:p w:rsidR="005C41A8" w:rsidRPr="002569F4" w:rsidRDefault="00564C8B" w:rsidP="005C41A8">
      <w:pPr>
        <w:spacing w:before="60" w:after="60" w:line="276" w:lineRule="auto"/>
        <w:ind w:firstLine="720"/>
        <w:jc w:val="both"/>
        <w:outlineLvl w:val="0"/>
        <w:rPr>
          <w:rFonts w:ascii="Times New Roman" w:hAnsi="Times New Roman"/>
          <w:lang w:val="pt-BR"/>
        </w:rPr>
      </w:pPr>
      <w:r>
        <w:rPr>
          <w:rFonts w:ascii="Times New Roman" w:hAnsi="Times New Roman"/>
          <w:b/>
          <w:lang w:val="pt-BR"/>
        </w:rPr>
        <w:t>3</w:t>
      </w:r>
      <w:r w:rsidR="005C41A8" w:rsidRPr="002569F4">
        <w:rPr>
          <w:rFonts w:ascii="Times New Roman" w:hAnsi="Times New Roman"/>
          <w:b/>
          <w:lang w:val="pt-BR"/>
        </w:rPr>
        <w:t>. Nguyên nhân</w:t>
      </w:r>
      <w:r w:rsidR="005C41A8" w:rsidRPr="002569F4">
        <w:rPr>
          <w:rFonts w:ascii="Times New Roman" w:hAnsi="Times New Roman"/>
          <w:lang w:val="pt-BR"/>
        </w:rPr>
        <w:t xml:space="preserve">: Kinh phí còn hạn hẹp nên việc tu sửa cơ sở vật chất, trang thiết bị chưa đồng bộ. </w:t>
      </w:r>
      <w:r w:rsidR="00AF4094">
        <w:rPr>
          <w:rFonts w:ascii="Times New Roman" w:hAnsi="Times New Roman"/>
          <w:lang w:val="pt-BR"/>
        </w:rPr>
        <w:t>Năng lực một số giáo viên còn</w:t>
      </w:r>
      <w:r w:rsidR="005C41A8" w:rsidRPr="002569F4">
        <w:rPr>
          <w:rFonts w:ascii="Times New Roman" w:hAnsi="Times New Roman"/>
          <w:lang w:val="pt-BR"/>
        </w:rPr>
        <w:t xml:space="preserve"> hạn chế,</w:t>
      </w:r>
      <w:r w:rsidR="00C34BD2">
        <w:rPr>
          <w:rFonts w:ascii="Times New Roman" w:hAnsi="Times New Roman"/>
          <w:lang w:val="pt-BR"/>
        </w:rPr>
        <w:t xml:space="preserve"> chưa phối hợp</w:t>
      </w:r>
      <w:r w:rsidR="00AF4094">
        <w:rPr>
          <w:rFonts w:ascii="Times New Roman" w:hAnsi="Times New Roman"/>
          <w:lang w:val="pt-BR"/>
        </w:rPr>
        <w:t xml:space="preserve"> nhịp nhàng giữa GVvăn hóa và giáo viên chuyên,</w:t>
      </w:r>
      <w:r w:rsidR="005C41A8" w:rsidRPr="002569F4">
        <w:rPr>
          <w:rFonts w:ascii="Times New Roman" w:hAnsi="Times New Roman"/>
          <w:lang w:val="pt-BR"/>
        </w:rPr>
        <w:t xml:space="preserve"> chưa có phương pháp tốt để phát huy đối tượng học sinh</w:t>
      </w:r>
      <w:r w:rsidR="009F537E">
        <w:rPr>
          <w:rFonts w:ascii="Times New Roman" w:hAnsi="Times New Roman"/>
          <w:lang w:val="pt-BR"/>
        </w:rPr>
        <w:t>, chưa có biện pháp để kích thích sự tìm tòi, học hỏi của GV</w:t>
      </w:r>
      <w:r w:rsidR="005C41A8" w:rsidRPr="002569F4">
        <w:rPr>
          <w:rFonts w:ascii="Times New Roman" w:hAnsi="Times New Roman"/>
          <w:lang w:val="pt-BR"/>
        </w:rPr>
        <w:t>.</w:t>
      </w:r>
    </w:p>
    <w:p w:rsidR="00F50340" w:rsidRPr="007220FA" w:rsidRDefault="00F50340" w:rsidP="001E4BCC">
      <w:pPr>
        <w:spacing w:before="60" w:after="60"/>
        <w:ind w:firstLine="720"/>
        <w:jc w:val="both"/>
        <w:rPr>
          <w:rFonts w:ascii="Times New Roman" w:hAnsi="Times New Roman"/>
          <w:b/>
        </w:rPr>
      </w:pPr>
      <w:r w:rsidRPr="001E4BCC">
        <w:rPr>
          <w:rFonts w:ascii="Times New Roman" w:hAnsi="Times New Roman"/>
          <w:b/>
          <w:lang w:val="pt-BR"/>
        </w:rPr>
        <w:t xml:space="preserve">II. </w:t>
      </w:r>
      <w:r w:rsidR="008247F4">
        <w:rPr>
          <w:rFonts w:ascii="Times New Roman" w:hAnsi="Times New Roman"/>
          <w:b/>
          <w:lang w:val="pt-BR"/>
        </w:rPr>
        <w:t>TÌNH HÌNH NHÀ TRƯỜNG</w:t>
      </w:r>
      <w:r w:rsidR="00372238" w:rsidRPr="001E4BCC">
        <w:rPr>
          <w:rFonts w:ascii="Times New Roman" w:hAnsi="Times New Roman"/>
          <w:b/>
          <w:lang w:val="pt-BR"/>
        </w:rPr>
        <w:t xml:space="preserve"> </w:t>
      </w:r>
      <w:r w:rsidRPr="001E4BCC">
        <w:rPr>
          <w:rFonts w:ascii="Times New Roman" w:hAnsi="Times New Roman"/>
          <w:b/>
          <w:lang w:val="pt-BR"/>
        </w:rPr>
        <w:t xml:space="preserve">NĂM HỌC </w:t>
      </w:r>
      <w:r w:rsidR="00D92723">
        <w:rPr>
          <w:rFonts w:ascii="Times New Roman" w:hAnsi="Times New Roman"/>
          <w:b/>
          <w:lang w:val="vi-VN"/>
        </w:rPr>
        <w:t>20</w:t>
      </w:r>
      <w:r w:rsidR="00EA7F49">
        <w:rPr>
          <w:rFonts w:ascii="Times New Roman" w:hAnsi="Times New Roman"/>
          <w:b/>
        </w:rPr>
        <w:t>21</w:t>
      </w:r>
      <w:r w:rsidR="00EE0C80">
        <w:rPr>
          <w:rFonts w:ascii="Times New Roman" w:hAnsi="Times New Roman"/>
          <w:b/>
          <w:lang w:val="vi-VN"/>
        </w:rPr>
        <w:t xml:space="preserve"> - 20</w:t>
      </w:r>
      <w:r w:rsidR="00EA7F49">
        <w:rPr>
          <w:rFonts w:ascii="Times New Roman" w:hAnsi="Times New Roman"/>
          <w:b/>
        </w:rPr>
        <w:t>22</w:t>
      </w:r>
      <w:r w:rsidR="002708F1">
        <w:rPr>
          <w:rFonts w:ascii="Times New Roman" w:hAnsi="Times New Roman"/>
          <w:b/>
          <w:lang w:val="vi-VN"/>
        </w:rPr>
        <w:t xml:space="preserve"> </w:t>
      </w:r>
    </w:p>
    <w:p w:rsidR="00F50340" w:rsidRPr="001E4BCC" w:rsidRDefault="00C874B4" w:rsidP="001E4BCC">
      <w:pPr>
        <w:spacing w:before="60" w:after="60"/>
        <w:ind w:firstLine="720"/>
        <w:jc w:val="both"/>
        <w:rPr>
          <w:rFonts w:ascii="Times New Roman" w:hAnsi="Times New Roman"/>
          <w:b/>
          <w:bCs/>
          <w:lang w:val="pt-BR"/>
        </w:rPr>
      </w:pPr>
      <w:r w:rsidRPr="001E4BCC">
        <w:rPr>
          <w:rFonts w:ascii="Times New Roman" w:hAnsi="Times New Roman"/>
          <w:b/>
          <w:bCs/>
          <w:lang w:val="pt-BR"/>
        </w:rPr>
        <w:t>I</w:t>
      </w:r>
      <w:r w:rsidR="00F50340" w:rsidRPr="001E4BCC">
        <w:rPr>
          <w:rFonts w:ascii="Times New Roman" w:hAnsi="Times New Roman"/>
          <w:b/>
          <w:bCs/>
          <w:lang w:val="pt-BR"/>
        </w:rPr>
        <w:t>. Quy mô trường lớp - cơ sở vật chất</w:t>
      </w:r>
    </w:p>
    <w:p w:rsidR="00F50340" w:rsidRPr="007220FA" w:rsidRDefault="00C874B4" w:rsidP="007220FA">
      <w:pPr>
        <w:spacing w:before="60" w:after="60"/>
        <w:ind w:firstLine="720"/>
        <w:jc w:val="both"/>
        <w:rPr>
          <w:rFonts w:ascii="Times New Roman" w:hAnsi="Times New Roman"/>
          <w:b/>
          <w:bCs/>
          <w:iCs/>
          <w:lang w:val="pt-BR"/>
        </w:rPr>
      </w:pPr>
      <w:r w:rsidRPr="00E118E9">
        <w:rPr>
          <w:rFonts w:ascii="Times New Roman" w:hAnsi="Times New Roman"/>
          <w:b/>
          <w:bCs/>
          <w:iCs/>
          <w:lang w:val="pt-BR"/>
        </w:rPr>
        <w:t>1.</w:t>
      </w:r>
      <w:r w:rsidR="00F50340" w:rsidRPr="00E118E9">
        <w:rPr>
          <w:rFonts w:ascii="Times New Roman" w:hAnsi="Times New Roman"/>
          <w:b/>
          <w:bCs/>
          <w:iCs/>
          <w:lang w:val="pt-BR"/>
        </w:rPr>
        <w:t xml:space="preserve"> Quy mô trường lớp:</w:t>
      </w:r>
      <w:r w:rsidR="007220FA">
        <w:rPr>
          <w:rFonts w:ascii="Times New Roman" w:hAnsi="Times New Roman"/>
          <w:b/>
          <w:bCs/>
          <w:iCs/>
          <w:lang w:val="pt-BR"/>
        </w:rPr>
        <w:t xml:space="preserve"> </w:t>
      </w:r>
      <w:r w:rsidR="00F50340" w:rsidRPr="001E4BCC">
        <w:rPr>
          <w:rFonts w:ascii="Times New Roman" w:hAnsi="Times New Roman"/>
          <w:lang w:val="pt-BR"/>
        </w:rPr>
        <w:t xml:space="preserve">Trường loại </w:t>
      </w:r>
      <w:r w:rsidR="007E4526">
        <w:rPr>
          <w:rFonts w:ascii="Times New Roman" w:hAnsi="Times New Roman"/>
          <w:lang w:val="pt-BR"/>
        </w:rPr>
        <w:t>1</w:t>
      </w:r>
      <w:r w:rsidR="00F50340" w:rsidRPr="001E4BCC">
        <w:rPr>
          <w:rFonts w:ascii="Times New Roman" w:hAnsi="Times New Roman"/>
          <w:lang w:val="pt-BR"/>
        </w:rPr>
        <w:t xml:space="preserve">, có </w:t>
      </w:r>
      <w:r w:rsidR="007E4526">
        <w:rPr>
          <w:rFonts w:ascii="Times New Roman" w:hAnsi="Times New Roman"/>
          <w:lang w:val="pt-BR"/>
        </w:rPr>
        <w:t>2</w:t>
      </w:r>
      <w:r w:rsidR="00F50340" w:rsidRPr="001E4BCC">
        <w:rPr>
          <w:rFonts w:ascii="Times New Roman" w:hAnsi="Times New Roman"/>
          <w:lang w:val="pt-BR"/>
        </w:rPr>
        <w:t xml:space="preserve"> điểm trường.</w:t>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t xml:space="preserve"> Số lớp: 29 lớp. Số học sinh: </w:t>
      </w:r>
      <w:r w:rsidR="0037076C">
        <w:rPr>
          <w:rFonts w:ascii="Times New Roman" w:hAnsi="Times New Roman"/>
        </w:rPr>
        <w:t>783</w:t>
      </w:r>
      <w:r w:rsidRPr="008B00E6">
        <w:rPr>
          <w:rFonts w:ascii="Times New Roman" w:hAnsi="Times New Roman"/>
          <w:lang w:val="pt-BR"/>
        </w:rPr>
        <w:t xml:space="preserve"> học sinh trong đó có 10 HSKT( K1: 1; K2: 3; K3: 3; K4: 1; K5: 2). </w:t>
      </w:r>
    </w:p>
    <w:p w:rsidR="00F50340" w:rsidRDefault="00F50340" w:rsidP="001E4BCC">
      <w:pPr>
        <w:spacing w:before="60" w:after="60"/>
        <w:jc w:val="both"/>
        <w:rPr>
          <w:rFonts w:ascii="Times New Roman" w:hAnsi="Times New Roman"/>
          <w:b/>
          <w:bCs/>
          <w:lang w:val="pt-BR"/>
        </w:rPr>
      </w:pPr>
      <w:r w:rsidRPr="001E4BCC">
        <w:rPr>
          <w:rFonts w:ascii="Times New Roman" w:hAnsi="Times New Roman"/>
          <w:b/>
          <w:bCs/>
          <w:lang w:val="pt-BR"/>
        </w:rPr>
        <w:tab/>
        <w:t>*Trong đó:</w:t>
      </w:r>
      <w:r w:rsidR="006E6BD6" w:rsidRPr="001E4BCC">
        <w:rPr>
          <w:rFonts w:ascii="Times New Roman" w:hAnsi="Times New Roman"/>
          <w:b/>
          <w:bCs/>
          <w:lang w:val="pt-BR"/>
        </w:rPr>
        <w:t xml:space="preserve"> </w:t>
      </w:r>
    </w:p>
    <w:p w:rsidR="001C082D" w:rsidRDefault="007F69F3" w:rsidP="001E4BCC">
      <w:pPr>
        <w:spacing w:before="60" w:after="60"/>
        <w:jc w:val="both"/>
        <w:rPr>
          <w:rFonts w:ascii="Times New Roman" w:hAnsi="Times New Roman"/>
          <w:bCs/>
          <w:lang w:val="pt-BR"/>
        </w:rPr>
      </w:pPr>
      <w:r>
        <w:rPr>
          <w:rFonts w:ascii="Times New Roman" w:hAnsi="Times New Roman"/>
          <w:bCs/>
          <w:lang w:val="pt-BR"/>
        </w:rPr>
        <w:tab/>
        <w:t>Khối 1:    6</w:t>
      </w:r>
      <w:r w:rsidR="001C082D">
        <w:rPr>
          <w:rFonts w:ascii="Times New Roman" w:hAnsi="Times New Roman"/>
          <w:bCs/>
          <w:lang w:val="pt-BR"/>
        </w:rPr>
        <w:t xml:space="preserve"> </w:t>
      </w:r>
      <w:r w:rsidR="002569F4">
        <w:rPr>
          <w:rFonts w:ascii="Times New Roman" w:hAnsi="Times New Roman"/>
          <w:bCs/>
          <w:lang w:val="pt-BR"/>
        </w:rPr>
        <w:t xml:space="preserve">lớp </w:t>
      </w:r>
      <w:r w:rsidR="002569F4">
        <w:rPr>
          <w:rFonts w:ascii="Times New Roman" w:hAnsi="Times New Roman"/>
          <w:bCs/>
          <w:lang w:val="pt-BR"/>
        </w:rPr>
        <w:tab/>
        <w:t>-</w:t>
      </w:r>
      <w:r w:rsidR="00902AF4">
        <w:rPr>
          <w:rFonts w:ascii="Times New Roman" w:hAnsi="Times New Roman"/>
          <w:bCs/>
          <w:lang w:val="pt-BR"/>
        </w:rPr>
        <w:t xml:space="preserve"> </w:t>
      </w:r>
      <w:r>
        <w:rPr>
          <w:rFonts w:ascii="Times New Roman" w:hAnsi="Times New Roman"/>
          <w:bCs/>
          <w:lang w:val="pt-BR"/>
        </w:rPr>
        <w:t>149</w:t>
      </w:r>
      <w:r w:rsidR="00991F7C">
        <w:rPr>
          <w:rFonts w:ascii="Times New Roman" w:hAnsi="Times New Roman"/>
          <w:bCs/>
          <w:lang w:val="pt-BR"/>
        </w:rPr>
        <w:t xml:space="preserve"> </w:t>
      </w:r>
      <w:r w:rsidR="007E4526">
        <w:rPr>
          <w:rFonts w:ascii="Times New Roman" w:hAnsi="Times New Roman"/>
          <w:bCs/>
          <w:lang w:val="pt-BR"/>
        </w:rPr>
        <w:t xml:space="preserve">học sinh      </w:t>
      </w:r>
      <w:r w:rsidR="001C082D">
        <w:rPr>
          <w:rFonts w:ascii="Times New Roman" w:hAnsi="Times New Roman"/>
          <w:bCs/>
          <w:lang w:val="pt-BR"/>
        </w:rPr>
        <w:t>- Số HS</w:t>
      </w:r>
      <w:r w:rsidR="00343A17">
        <w:rPr>
          <w:rFonts w:ascii="Times New Roman" w:hAnsi="Times New Roman"/>
          <w:bCs/>
          <w:lang w:val="pt-BR"/>
        </w:rPr>
        <w:t xml:space="preserve"> ăn bán trú: 78</w:t>
      </w:r>
      <w:r w:rsidR="001C082D">
        <w:rPr>
          <w:rFonts w:ascii="Times New Roman" w:hAnsi="Times New Roman"/>
          <w:bCs/>
          <w:lang w:val="pt-BR"/>
        </w:rPr>
        <w:t xml:space="preserve"> = </w:t>
      </w:r>
      <w:r w:rsidR="00343A17">
        <w:rPr>
          <w:rFonts w:ascii="Times New Roman" w:hAnsi="Times New Roman"/>
          <w:bCs/>
          <w:lang w:val="pt-BR"/>
        </w:rPr>
        <w:t>52</w:t>
      </w:r>
      <w:r w:rsidR="001C082D">
        <w:rPr>
          <w:rFonts w:ascii="Times New Roman" w:hAnsi="Times New Roman"/>
          <w:bCs/>
          <w:lang w:val="pt-BR"/>
        </w:rPr>
        <w:t>%</w:t>
      </w:r>
    </w:p>
    <w:p w:rsidR="001C082D" w:rsidRDefault="007F69F3" w:rsidP="001C082D">
      <w:pPr>
        <w:spacing w:before="60" w:after="60"/>
        <w:jc w:val="both"/>
        <w:rPr>
          <w:rFonts w:ascii="Times New Roman" w:hAnsi="Times New Roman"/>
          <w:bCs/>
          <w:lang w:val="pt-BR"/>
        </w:rPr>
      </w:pPr>
      <w:r>
        <w:rPr>
          <w:rFonts w:ascii="Times New Roman" w:hAnsi="Times New Roman"/>
          <w:bCs/>
          <w:lang w:val="pt-BR"/>
        </w:rPr>
        <w:tab/>
        <w:t>Khối 2:    5</w:t>
      </w:r>
      <w:r w:rsidR="00645054">
        <w:rPr>
          <w:rFonts w:ascii="Times New Roman" w:hAnsi="Times New Roman"/>
          <w:bCs/>
          <w:lang w:val="pt-BR"/>
        </w:rPr>
        <w:t xml:space="preserve"> lớp </w:t>
      </w:r>
      <w:r w:rsidR="00645054">
        <w:rPr>
          <w:rFonts w:ascii="Times New Roman" w:hAnsi="Times New Roman"/>
          <w:bCs/>
          <w:lang w:val="pt-BR"/>
        </w:rPr>
        <w:tab/>
        <w:t>-</w:t>
      </w:r>
      <w:r w:rsidR="00C54594">
        <w:rPr>
          <w:rFonts w:ascii="Times New Roman" w:hAnsi="Times New Roman"/>
          <w:bCs/>
          <w:lang w:val="pt-BR"/>
        </w:rPr>
        <w:t xml:space="preserve"> </w:t>
      </w:r>
      <w:r>
        <w:rPr>
          <w:rFonts w:ascii="Times New Roman" w:hAnsi="Times New Roman"/>
          <w:bCs/>
          <w:lang w:val="pt-BR"/>
        </w:rPr>
        <w:t>136</w:t>
      </w:r>
      <w:r w:rsidR="00645054">
        <w:rPr>
          <w:rFonts w:ascii="Times New Roman" w:hAnsi="Times New Roman"/>
          <w:bCs/>
          <w:lang w:val="pt-BR"/>
        </w:rPr>
        <w:t xml:space="preserve"> </w:t>
      </w:r>
      <w:r w:rsidR="00343A17">
        <w:rPr>
          <w:rFonts w:ascii="Times New Roman" w:hAnsi="Times New Roman"/>
          <w:bCs/>
          <w:lang w:val="pt-BR"/>
        </w:rPr>
        <w:t xml:space="preserve"> học sinh     </w:t>
      </w:r>
      <w:r w:rsidR="00D13DFD">
        <w:rPr>
          <w:rFonts w:ascii="Times New Roman" w:hAnsi="Times New Roman"/>
          <w:bCs/>
          <w:lang w:val="pt-BR"/>
        </w:rPr>
        <w:t>- Số HS ăn bán trú: 53</w:t>
      </w:r>
      <w:r w:rsidR="00991F7C">
        <w:rPr>
          <w:rFonts w:ascii="Times New Roman" w:hAnsi="Times New Roman"/>
          <w:bCs/>
          <w:lang w:val="pt-BR"/>
        </w:rPr>
        <w:t xml:space="preserve"> = 33</w:t>
      </w:r>
      <w:r w:rsidR="001C082D">
        <w:rPr>
          <w:rFonts w:ascii="Times New Roman" w:hAnsi="Times New Roman"/>
          <w:bCs/>
          <w:lang w:val="pt-BR"/>
        </w:rPr>
        <w:t>%</w:t>
      </w:r>
    </w:p>
    <w:p w:rsidR="001C082D" w:rsidRDefault="007F69F3" w:rsidP="001C082D">
      <w:pPr>
        <w:spacing w:before="60" w:after="60"/>
        <w:jc w:val="both"/>
        <w:rPr>
          <w:rFonts w:ascii="Times New Roman" w:hAnsi="Times New Roman"/>
          <w:bCs/>
          <w:lang w:val="pt-BR"/>
        </w:rPr>
      </w:pPr>
      <w:r>
        <w:rPr>
          <w:rFonts w:ascii="Times New Roman" w:hAnsi="Times New Roman"/>
          <w:bCs/>
          <w:lang w:val="pt-BR"/>
        </w:rPr>
        <w:tab/>
        <w:t xml:space="preserve">Khối 3:    </w:t>
      </w:r>
      <w:r w:rsidR="007E4526">
        <w:rPr>
          <w:rFonts w:ascii="Times New Roman" w:hAnsi="Times New Roman"/>
          <w:bCs/>
          <w:lang w:val="pt-BR"/>
        </w:rPr>
        <w:t>6</w:t>
      </w:r>
      <w:r w:rsidR="00645054">
        <w:rPr>
          <w:rFonts w:ascii="Times New Roman" w:hAnsi="Times New Roman"/>
          <w:bCs/>
          <w:lang w:val="pt-BR"/>
        </w:rPr>
        <w:t xml:space="preserve"> lớp </w:t>
      </w:r>
      <w:r w:rsidR="00645054">
        <w:rPr>
          <w:rFonts w:ascii="Times New Roman" w:hAnsi="Times New Roman"/>
          <w:bCs/>
          <w:lang w:val="pt-BR"/>
        </w:rPr>
        <w:tab/>
        <w:t>-</w:t>
      </w:r>
      <w:r>
        <w:rPr>
          <w:rFonts w:ascii="Times New Roman" w:hAnsi="Times New Roman"/>
          <w:bCs/>
          <w:lang w:val="pt-BR"/>
        </w:rPr>
        <w:t xml:space="preserve"> 155</w:t>
      </w:r>
      <w:r w:rsidR="00645054">
        <w:rPr>
          <w:rFonts w:ascii="Times New Roman" w:hAnsi="Times New Roman"/>
          <w:bCs/>
          <w:lang w:val="pt-BR"/>
        </w:rPr>
        <w:t xml:space="preserve"> </w:t>
      </w:r>
      <w:r w:rsidR="00D13DFD">
        <w:rPr>
          <w:rFonts w:ascii="Times New Roman" w:hAnsi="Times New Roman"/>
          <w:bCs/>
          <w:lang w:val="pt-BR"/>
        </w:rPr>
        <w:t xml:space="preserve"> học sinh</w:t>
      </w:r>
      <w:r w:rsidR="00D13DFD">
        <w:rPr>
          <w:rFonts w:ascii="Times New Roman" w:hAnsi="Times New Roman"/>
          <w:bCs/>
          <w:lang w:val="pt-BR"/>
        </w:rPr>
        <w:tab/>
        <w:t>- Số HS ăn bán trú: 67</w:t>
      </w:r>
      <w:r w:rsidR="00991F7C">
        <w:rPr>
          <w:rFonts w:ascii="Times New Roman" w:hAnsi="Times New Roman"/>
          <w:bCs/>
          <w:lang w:val="pt-BR"/>
        </w:rPr>
        <w:t xml:space="preserve"> = 36</w:t>
      </w:r>
      <w:r w:rsidR="001C082D">
        <w:rPr>
          <w:rFonts w:ascii="Times New Roman" w:hAnsi="Times New Roman"/>
          <w:bCs/>
          <w:lang w:val="pt-BR"/>
        </w:rPr>
        <w:t>%</w:t>
      </w:r>
    </w:p>
    <w:p w:rsidR="001C082D" w:rsidRDefault="007F69F3" w:rsidP="001C082D">
      <w:pPr>
        <w:spacing w:before="60" w:after="60"/>
        <w:jc w:val="both"/>
        <w:rPr>
          <w:rFonts w:ascii="Times New Roman" w:hAnsi="Times New Roman"/>
          <w:bCs/>
          <w:lang w:val="pt-BR"/>
        </w:rPr>
      </w:pPr>
      <w:r>
        <w:rPr>
          <w:rFonts w:ascii="Times New Roman" w:hAnsi="Times New Roman"/>
          <w:bCs/>
          <w:lang w:val="pt-BR"/>
        </w:rPr>
        <w:tab/>
        <w:t xml:space="preserve">Khối 4:    </w:t>
      </w:r>
      <w:r w:rsidR="007E4526">
        <w:rPr>
          <w:rFonts w:ascii="Times New Roman" w:hAnsi="Times New Roman"/>
          <w:bCs/>
          <w:lang w:val="pt-BR"/>
        </w:rPr>
        <w:t>6</w:t>
      </w:r>
      <w:r w:rsidR="00645054">
        <w:rPr>
          <w:rFonts w:ascii="Times New Roman" w:hAnsi="Times New Roman"/>
          <w:bCs/>
          <w:lang w:val="pt-BR"/>
        </w:rPr>
        <w:t xml:space="preserve"> lớp </w:t>
      </w:r>
      <w:r w:rsidR="00645054">
        <w:rPr>
          <w:rFonts w:ascii="Times New Roman" w:hAnsi="Times New Roman"/>
          <w:bCs/>
          <w:lang w:val="pt-BR"/>
        </w:rPr>
        <w:tab/>
        <w:t>-</w:t>
      </w:r>
      <w:r w:rsidR="00C54594">
        <w:rPr>
          <w:rFonts w:ascii="Times New Roman" w:hAnsi="Times New Roman"/>
          <w:bCs/>
          <w:lang w:val="pt-BR"/>
        </w:rPr>
        <w:t xml:space="preserve"> </w:t>
      </w:r>
      <w:r>
        <w:rPr>
          <w:rFonts w:ascii="Times New Roman" w:hAnsi="Times New Roman"/>
          <w:bCs/>
          <w:lang w:val="pt-BR"/>
        </w:rPr>
        <w:t>184</w:t>
      </w:r>
      <w:r w:rsidR="00645054">
        <w:rPr>
          <w:rFonts w:ascii="Times New Roman" w:hAnsi="Times New Roman"/>
          <w:bCs/>
          <w:lang w:val="pt-BR"/>
        </w:rPr>
        <w:t xml:space="preserve"> </w:t>
      </w:r>
      <w:r w:rsidR="00D13DFD">
        <w:rPr>
          <w:rFonts w:ascii="Times New Roman" w:hAnsi="Times New Roman"/>
          <w:bCs/>
          <w:lang w:val="pt-BR"/>
        </w:rPr>
        <w:t xml:space="preserve"> học sinh</w:t>
      </w:r>
      <w:r w:rsidR="00D13DFD">
        <w:rPr>
          <w:rFonts w:ascii="Times New Roman" w:hAnsi="Times New Roman"/>
          <w:bCs/>
          <w:lang w:val="pt-BR"/>
        </w:rPr>
        <w:tab/>
        <w:t>- Số HS ăn bán trú: 26</w:t>
      </w:r>
      <w:r w:rsidR="00991F7C">
        <w:rPr>
          <w:rFonts w:ascii="Times New Roman" w:hAnsi="Times New Roman"/>
          <w:bCs/>
          <w:lang w:val="pt-BR"/>
        </w:rPr>
        <w:t xml:space="preserve"> = 16</w:t>
      </w:r>
      <w:r w:rsidR="001C082D">
        <w:rPr>
          <w:rFonts w:ascii="Times New Roman" w:hAnsi="Times New Roman"/>
          <w:bCs/>
          <w:lang w:val="pt-BR"/>
        </w:rPr>
        <w:t>%</w:t>
      </w:r>
    </w:p>
    <w:p w:rsidR="001C082D" w:rsidRDefault="0037076C" w:rsidP="001C082D">
      <w:pPr>
        <w:spacing w:before="60" w:after="60"/>
        <w:jc w:val="both"/>
        <w:rPr>
          <w:rFonts w:ascii="Times New Roman" w:hAnsi="Times New Roman"/>
          <w:bCs/>
          <w:lang w:val="pt-BR"/>
        </w:rPr>
      </w:pPr>
      <w:r>
        <w:rPr>
          <w:rFonts w:ascii="Times New Roman" w:hAnsi="Times New Roman"/>
          <w:bCs/>
          <w:lang w:val="pt-BR"/>
        </w:rPr>
        <w:tab/>
        <w:t xml:space="preserve">Khối 5:    6 </w:t>
      </w:r>
      <w:r w:rsidR="001C082D">
        <w:rPr>
          <w:rFonts w:ascii="Times New Roman" w:hAnsi="Times New Roman"/>
          <w:bCs/>
          <w:lang w:val="pt-BR"/>
        </w:rPr>
        <w:t xml:space="preserve">lớp </w:t>
      </w:r>
      <w:r w:rsidR="001C082D">
        <w:rPr>
          <w:rFonts w:ascii="Times New Roman" w:hAnsi="Times New Roman"/>
          <w:bCs/>
          <w:lang w:val="pt-BR"/>
        </w:rPr>
        <w:tab/>
        <w:t>-</w:t>
      </w:r>
      <w:r w:rsidR="00C54594">
        <w:rPr>
          <w:rFonts w:ascii="Times New Roman" w:hAnsi="Times New Roman"/>
          <w:bCs/>
          <w:lang w:val="pt-BR"/>
        </w:rPr>
        <w:t xml:space="preserve"> </w:t>
      </w:r>
      <w:r>
        <w:rPr>
          <w:rFonts w:ascii="Times New Roman" w:hAnsi="Times New Roman"/>
          <w:bCs/>
          <w:lang w:val="pt-BR"/>
        </w:rPr>
        <w:t>15</w:t>
      </w:r>
      <w:r w:rsidR="00991F7C">
        <w:rPr>
          <w:rFonts w:ascii="Times New Roman" w:hAnsi="Times New Roman"/>
          <w:bCs/>
          <w:lang w:val="pt-BR"/>
        </w:rPr>
        <w:t>9</w:t>
      </w:r>
      <w:r w:rsidR="001C082D">
        <w:rPr>
          <w:rFonts w:ascii="Times New Roman" w:hAnsi="Times New Roman"/>
          <w:bCs/>
          <w:lang w:val="pt-BR"/>
        </w:rPr>
        <w:t xml:space="preserve">  học sinh</w:t>
      </w:r>
      <w:r w:rsidR="001C082D">
        <w:rPr>
          <w:rFonts w:ascii="Times New Roman" w:hAnsi="Times New Roman"/>
          <w:bCs/>
          <w:lang w:val="pt-BR"/>
        </w:rPr>
        <w:tab/>
        <w:t xml:space="preserve">- Số HS ăn bán trú: </w:t>
      </w:r>
      <w:r w:rsidR="00B83F6A">
        <w:rPr>
          <w:rFonts w:ascii="Times New Roman" w:hAnsi="Times New Roman"/>
          <w:bCs/>
          <w:lang w:val="pt-BR"/>
        </w:rPr>
        <w:t xml:space="preserve"> </w:t>
      </w:r>
      <w:r w:rsidR="00D13DFD">
        <w:rPr>
          <w:rFonts w:ascii="Times New Roman" w:hAnsi="Times New Roman"/>
          <w:bCs/>
          <w:lang w:val="pt-BR"/>
        </w:rPr>
        <w:t>22</w:t>
      </w:r>
      <w:r w:rsidR="00991F7C">
        <w:rPr>
          <w:rFonts w:ascii="Times New Roman" w:hAnsi="Times New Roman"/>
          <w:bCs/>
          <w:lang w:val="pt-BR"/>
        </w:rPr>
        <w:t xml:space="preserve"> = 17</w:t>
      </w:r>
      <w:r w:rsidR="001C082D">
        <w:rPr>
          <w:rFonts w:ascii="Times New Roman" w:hAnsi="Times New Roman"/>
          <w:bCs/>
          <w:lang w:val="pt-BR"/>
        </w:rPr>
        <w:t>%</w:t>
      </w:r>
    </w:p>
    <w:p w:rsidR="00F50340" w:rsidRPr="00B83F6A" w:rsidRDefault="00F50340" w:rsidP="001E4BCC">
      <w:pPr>
        <w:spacing w:before="60" w:after="60"/>
        <w:ind w:firstLine="720"/>
        <w:jc w:val="both"/>
        <w:rPr>
          <w:rFonts w:ascii="Times New Roman" w:hAnsi="Times New Roman"/>
          <w:lang w:val="pt-BR"/>
        </w:rPr>
      </w:pPr>
      <w:r w:rsidRPr="00B83F6A">
        <w:rPr>
          <w:rFonts w:ascii="Times New Roman" w:hAnsi="Times New Roman"/>
          <w:b/>
          <w:bCs/>
          <w:iCs/>
          <w:lang w:val="pt-BR"/>
        </w:rPr>
        <w:lastRenderedPageBreak/>
        <w:t>2</w:t>
      </w:r>
      <w:r w:rsidR="00B83F6A" w:rsidRPr="00B83F6A">
        <w:rPr>
          <w:rFonts w:ascii="Times New Roman" w:hAnsi="Times New Roman"/>
          <w:b/>
          <w:bCs/>
          <w:iCs/>
          <w:lang w:val="pt-BR"/>
        </w:rPr>
        <w:t>.</w:t>
      </w:r>
      <w:r w:rsidRPr="00B83F6A">
        <w:rPr>
          <w:rFonts w:ascii="Times New Roman" w:hAnsi="Times New Roman"/>
          <w:b/>
          <w:bCs/>
          <w:iCs/>
          <w:lang w:val="pt-BR"/>
        </w:rPr>
        <w:t xml:space="preserve"> Cơ sở vật chất</w:t>
      </w:r>
      <w:r w:rsidRPr="00B83F6A">
        <w:rPr>
          <w:rFonts w:ascii="Times New Roman" w:hAnsi="Times New Roman"/>
          <w:lang w:val="pt-BR"/>
        </w:rPr>
        <w:t>:</w:t>
      </w:r>
    </w:p>
    <w:p w:rsidR="008B00E6" w:rsidRPr="008B00E6" w:rsidRDefault="007E4526" w:rsidP="008B00E6">
      <w:pPr>
        <w:spacing w:before="60" w:after="60"/>
        <w:jc w:val="both"/>
        <w:rPr>
          <w:rFonts w:ascii="Times New Roman" w:hAnsi="Times New Roman"/>
          <w:lang w:val="pt-BR"/>
        </w:rPr>
      </w:pPr>
      <w:r>
        <w:rPr>
          <w:rFonts w:ascii="Times New Roman" w:hAnsi="Times New Roman"/>
          <w:lang w:val="pt-BR"/>
        </w:rPr>
        <w:tab/>
      </w:r>
      <w:r w:rsidR="008B00E6" w:rsidRPr="008B00E6">
        <w:rPr>
          <w:rFonts w:ascii="Times New Roman" w:hAnsi="Times New Roman"/>
          <w:lang w:val="pt-BR"/>
        </w:rPr>
        <w:t xml:space="preserve">Phòng học: </w:t>
      </w:r>
      <w:r w:rsidR="008B00E6" w:rsidRPr="008B00E6">
        <w:rPr>
          <w:rFonts w:ascii="Times New Roman" w:hAnsi="Times New Roman"/>
          <w:lang w:val="pt-BR"/>
        </w:rPr>
        <w:tab/>
        <w:t xml:space="preserve">Tổng số </w:t>
      </w:r>
      <w:r w:rsidR="008B00E6" w:rsidRPr="008B00E6">
        <w:rPr>
          <w:rFonts w:ascii="Times New Roman" w:hAnsi="Times New Roman"/>
          <w:lang w:val="pt-BR"/>
        </w:rPr>
        <w:tab/>
        <w:t xml:space="preserve">30 phòng. </w:t>
      </w:r>
      <w:r w:rsidR="008B00E6" w:rsidRPr="008B00E6">
        <w:rPr>
          <w:rFonts w:ascii="Times New Roman" w:hAnsi="Times New Roman"/>
          <w:lang w:val="pt-BR"/>
        </w:rPr>
        <w:tab/>
      </w:r>
      <w:r w:rsidR="008B00E6" w:rsidRPr="008B00E6">
        <w:rPr>
          <w:rFonts w:ascii="Times New Roman" w:hAnsi="Times New Roman"/>
          <w:lang w:val="pt-BR"/>
        </w:rPr>
        <w:tab/>
        <w:t xml:space="preserve">Phòng bộ môn: </w:t>
      </w:r>
      <w:r w:rsidR="008B00E6" w:rsidRPr="008B00E6">
        <w:rPr>
          <w:rFonts w:ascii="Times New Roman" w:hAnsi="Times New Roman"/>
        </w:rPr>
        <w:t>2</w:t>
      </w:r>
      <w:r w:rsidR="008B00E6" w:rsidRPr="008B00E6">
        <w:rPr>
          <w:rFonts w:ascii="Times New Roman" w:hAnsi="Times New Roman"/>
          <w:lang w:val="pt-BR"/>
        </w:rPr>
        <w:t xml:space="preserve"> phòng</w:t>
      </w:r>
      <w:r w:rsidR="008B00E6" w:rsidRPr="008B00E6">
        <w:rPr>
          <w:rFonts w:ascii="Times New Roman" w:hAnsi="Times New Roman"/>
          <w:lang w:val="pt-BR"/>
        </w:rPr>
        <w:tab/>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t xml:space="preserve">Phòng thư viện: </w:t>
      </w:r>
      <w:r w:rsidRPr="008B00E6">
        <w:rPr>
          <w:rFonts w:ascii="Times New Roman" w:hAnsi="Times New Roman"/>
          <w:lang w:val="pt-BR"/>
        </w:rPr>
        <w:tab/>
      </w:r>
      <w:r w:rsidRPr="008B00E6">
        <w:rPr>
          <w:rFonts w:ascii="Times New Roman" w:hAnsi="Times New Roman"/>
          <w:lang w:val="pt-BR"/>
        </w:rPr>
        <w:tab/>
      </w:r>
      <w:r w:rsidRPr="008B00E6">
        <w:rPr>
          <w:rFonts w:ascii="Times New Roman" w:hAnsi="Times New Roman"/>
        </w:rPr>
        <w:t>3</w:t>
      </w:r>
      <w:r w:rsidRPr="008B00E6">
        <w:rPr>
          <w:rFonts w:ascii="Times New Roman" w:hAnsi="Times New Roman"/>
          <w:lang w:val="pt-BR"/>
        </w:rPr>
        <w:t xml:space="preserve"> phòng</w:t>
      </w:r>
      <w:r w:rsidRPr="008B00E6">
        <w:rPr>
          <w:rFonts w:ascii="Times New Roman" w:hAnsi="Times New Roman"/>
          <w:lang w:val="pt-BR"/>
        </w:rPr>
        <w:tab/>
      </w:r>
      <w:r w:rsidRPr="008B00E6">
        <w:rPr>
          <w:rFonts w:ascii="Times New Roman" w:hAnsi="Times New Roman"/>
          <w:lang w:val="pt-BR"/>
        </w:rPr>
        <w:tab/>
        <w:t>Phòng thiết bị:  2 phòng</w:t>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t>Phòng chức năng:</w:t>
      </w:r>
      <w:r w:rsidRPr="008B00E6">
        <w:rPr>
          <w:rFonts w:ascii="Times New Roman" w:hAnsi="Times New Roman"/>
          <w:lang w:val="pt-BR"/>
        </w:rPr>
        <w:tab/>
        <w:t>Phòng hiệu trưởng, phòng phó hiệu trưởng, phòng h</w:t>
      </w:r>
      <w:r w:rsidRPr="008B00E6">
        <w:rPr>
          <w:rFonts w:ascii="Times New Roman" w:hAnsi="Times New Roman"/>
          <w:lang w:val="vi-VN"/>
        </w:rPr>
        <w:t>ọp</w:t>
      </w:r>
      <w:r w:rsidRPr="008B00E6">
        <w:rPr>
          <w:rFonts w:ascii="Times New Roman" w:hAnsi="Times New Roman"/>
          <w:lang w:val="pt-BR"/>
        </w:rPr>
        <w:t xml:space="preserve">, phòng chờ giáo viên: </w:t>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t xml:space="preserve">Sân chơi:  </w:t>
      </w:r>
      <w:r w:rsidRPr="008B00E6">
        <w:rPr>
          <w:rFonts w:ascii="Times New Roman" w:hAnsi="Times New Roman"/>
        </w:rPr>
        <w:t>4</w:t>
      </w:r>
      <w:r w:rsidRPr="008B00E6">
        <w:rPr>
          <w:rFonts w:ascii="Times New Roman" w:hAnsi="Times New Roman"/>
          <w:lang w:val="vi-VN"/>
        </w:rPr>
        <w:t>500</w:t>
      </w:r>
      <w:r w:rsidRPr="008B00E6">
        <w:rPr>
          <w:rFonts w:ascii="Times New Roman" w:hAnsi="Times New Roman"/>
          <w:lang w:val="pt-BR"/>
        </w:rPr>
        <w:t xml:space="preserve"> m</w:t>
      </w:r>
      <w:r w:rsidRPr="008B00E6">
        <w:rPr>
          <w:rFonts w:ascii="Times New Roman" w:hAnsi="Times New Roman"/>
          <w:vertAlign w:val="superscript"/>
          <w:lang w:val="pt-BR"/>
        </w:rPr>
        <w:t xml:space="preserve">2, </w:t>
      </w:r>
      <w:r w:rsidRPr="008B00E6">
        <w:rPr>
          <w:rFonts w:ascii="Times New Roman" w:hAnsi="Times New Roman"/>
          <w:lang w:val="pt-BR"/>
        </w:rPr>
        <w:t xml:space="preserve">. Bãi tập: </w:t>
      </w:r>
      <w:r w:rsidRPr="008B00E6">
        <w:rPr>
          <w:rFonts w:ascii="Times New Roman" w:hAnsi="Times New Roman"/>
        </w:rPr>
        <w:t>30</w:t>
      </w:r>
      <w:r w:rsidRPr="008B00E6">
        <w:rPr>
          <w:rFonts w:ascii="Times New Roman" w:hAnsi="Times New Roman"/>
          <w:lang w:val="vi-VN"/>
        </w:rPr>
        <w:t>00</w:t>
      </w:r>
      <w:r w:rsidRPr="008B00E6">
        <w:rPr>
          <w:rFonts w:ascii="Times New Roman" w:hAnsi="Times New Roman"/>
          <w:lang w:val="pt-BR"/>
        </w:rPr>
        <w:t xml:space="preserve"> m</w:t>
      </w:r>
      <w:r w:rsidRPr="008B00E6">
        <w:rPr>
          <w:rFonts w:ascii="Times New Roman" w:hAnsi="Times New Roman"/>
          <w:vertAlign w:val="superscript"/>
          <w:lang w:val="pt-BR"/>
        </w:rPr>
        <w:t>2</w:t>
      </w:r>
      <w:r w:rsidRPr="008B00E6">
        <w:rPr>
          <w:rFonts w:ascii="Times New Roman" w:hAnsi="Times New Roman"/>
          <w:lang w:val="pt-BR"/>
        </w:rPr>
        <w:t xml:space="preserve"> , tường bao: </w:t>
      </w:r>
      <w:r w:rsidRPr="008B00E6">
        <w:rPr>
          <w:rFonts w:ascii="Times New Roman" w:hAnsi="Times New Roman"/>
        </w:rPr>
        <w:t>6</w:t>
      </w:r>
      <w:r w:rsidRPr="008B00E6">
        <w:rPr>
          <w:rFonts w:ascii="Times New Roman" w:hAnsi="Times New Roman"/>
          <w:lang w:val="vi-VN"/>
        </w:rPr>
        <w:t>20</w:t>
      </w:r>
      <w:r w:rsidRPr="008B00E6">
        <w:rPr>
          <w:rFonts w:ascii="Times New Roman" w:hAnsi="Times New Roman"/>
          <w:lang w:val="pt-BR"/>
        </w:rPr>
        <w:t xml:space="preserve">  m.</w:t>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t>Sách giáo khoa học sinh: tổng số: 17.666 cuốn. Bình quân: 22,4 cuốn/HS</w:t>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r>
      <w:r w:rsidRPr="008B00E6">
        <w:rPr>
          <w:rFonts w:ascii="Times New Roman" w:hAnsi="Times New Roman"/>
          <w:lang w:val="pt-BR"/>
        </w:rPr>
        <w:tab/>
        <w:t>+ Lớp 1: 20 cuốn/ HS</w:t>
      </w:r>
      <w:r w:rsidRPr="008B00E6">
        <w:rPr>
          <w:rFonts w:ascii="Times New Roman" w:hAnsi="Times New Roman"/>
          <w:lang w:val="pt-BR"/>
        </w:rPr>
        <w:tab/>
      </w:r>
      <w:r w:rsidRPr="008B00E6">
        <w:rPr>
          <w:rFonts w:ascii="Times New Roman" w:hAnsi="Times New Roman"/>
          <w:lang w:val="pt-BR"/>
        </w:rPr>
        <w:tab/>
        <w:t>+ Lớp 2: 21 cuốn/ HS</w:t>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r>
      <w:r w:rsidRPr="008B00E6">
        <w:rPr>
          <w:rFonts w:ascii="Times New Roman" w:hAnsi="Times New Roman"/>
          <w:lang w:val="pt-BR"/>
        </w:rPr>
        <w:tab/>
        <w:t>+ Lớp 3: 21 cuốn/ HS</w:t>
      </w:r>
      <w:r w:rsidRPr="008B00E6">
        <w:rPr>
          <w:rFonts w:ascii="Times New Roman" w:hAnsi="Times New Roman"/>
          <w:lang w:val="pt-BR"/>
        </w:rPr>
        <w:tab/>
      </w:r>
      <w:r w:rsidRPr="008B00E6">
        <w:rPr>
          <w:rFonts w:ascii="Times New Roman" w:hAnsi="Times New Roman"/>
          <w:lang w:val="pt-BR"/>
        </w:rPr>
        <w:tab/>
        <w:t>+ Lớp 4: 25 cuốn/ HS</w:t>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r>
      <w:r w:rsidRPr="008B00E6">
        <w:rPr>
          <w:rFonts w:ascii="Times New Roman" w:hAnsi="Times New Roman"/>
          <w:lang w:val="pt-BR"/>
        </w:rPr>
        <w:tab/>
        <w:t xml:space="preserve">+ Lớp 5: 25 cuốn/ HS </w:t>
      </w:r>
      <w:r w:rsidRPr="008B00E6">
        <w:rPr>
          <w:rFonts w:ascii="Times New Roman" w:hAnsi="Times New Roman"/>
          <w:lang w:val="pt-BR"/>
        </w:rPr>
        <w:tab/>
      </w:r>
      <w:r w:rsidRPr="008B00E6">
        <w:rPr>
          <w:rFonts w:ascii="Times New Roman" w:hAnsi="Times New Roman"/>
          <w:lang w:val="pt-BR"/>
        </w:rPr>
        <w:tab/>
        <w:t>+ Thư viện có: 2000 cuốn.</w:t>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t>Sách giáo viên: Tổng số</w:t>
      </w:r>
      <w:r w:rsidRPr="008B00E6">
        <w:rPr>
          <w:rFonts w:ascii="Times New Roman" w:hAnsi="Times New Roman"/>
          <w:lang w:val="pt-BR"/>
        </w:rPr>
        <w:tab/>
        <w:t>1666 cuốn; sách tham khảo: 2 209 cuốn</w:t>
      </w:r>
    </w:p>
    <w:p w:rsidR="008B00E6" w:rsidRPr="008B00E6" w:rsidRDefault="008B00E6" w:rsidP="008B00E6">
      <w:pPr>
        <w:spacing w:before="60" w:after="60"/>
        <w:jc w:val="both"/>
        <w:rPr>
          <w:rFonts w:ascii="Times New Roman" w:hAnsi="Times New Roman"/>
          <w:lang w:val="pt-BR"/>
        </w:rPr>
      </w:pPr>
      <w:r w:rsidRPr="008B00E6">
        <w:rPr>
          <w:rFonts w:ascii="Times New Roman" w:hAnsi="Times New Roman"/>
          <w:lang w:val="pt-BR"/>
        </w:rPr>
        <w:tab/>
        <w:t xml:space="preserve">Tổng số kinh phí đã chi cho thiết bị đồ dùng năm </w:t>
      </w:r>
      <w:r w:rsidRPr="008B00E6">
        <w:rPr>
          <w:rFonts w:ascii="Times New Roman" w:hAnsi="Times New Roman"/>
          <w:lang w:val="vi-VN"/>
        </w:rPr>
        <w:t xml:space="preserve">học </w:t>
      </w:r>
      <w:r w:rsidRPr="008B00E6">
        <w:rPr>
          <w:rFonts w:ascii="Times New Roman" w:hAnsi="Times New Roman"/>
          <w:lang w:val="pt-BR"/>
        </w:rPr>
        <w:t xml:space="preserve">2020 </w:t>
      </w:r>
      <w:r w:rsidRPr="008B00E6">
        <w:rPr>
          <w:rFonts w:ascii="Times New Roman" w:hAnsi="Times New Roman"/>
          <w:lang w:val="vi-VN"/>
        </w:rPr>
        <w:t>-</w:t>
      </w:r>
      <w:r w:rsidRPr="008B00E6">
        <w:rPr>
          <w:rFonts w:ascii="Times New Roman" w:hAnsi="Times New Roman"/>
        </w:rPr>
        <w:t xml:space="preserve"> </w:t>
      </w:r>
      <w:r w:rsidRPr="008B00E6">
        <w:rPr>
          <w:rFonts w:ascii="Times New Roman" w:hAnsi="Times New Roman"/>
          <w:lang w:val="vi-VN"/>
        </w:rPr>
        <w:t>20</w:t>
      </w:r>
      <w:r w:rsidRPr="008B00E6">
        <w:rPr>
          <w:rFonts w:ascii="Times New Roman" w:hAnsi="Times New Roman"/>
        </w:rPr>
        <w:t>21</w:t>
      </w:r>
      <w:r w:rsidRPr="008B00E6">
        <w:rPr>
          <w:rFonts w:ascii="Times New Roman" w:hAnsi="Times New Roman"/>
          <w:lang w:val="pt-BR"/>
        </w:rPr>
        <w:t>: 110 triệu</w:t>
      </w:r>
    </w:p>
    <w:p w:rsidR="00F50340" w:rsidRPr="008B00E6" w:rsidRDefault="008B00E6" w:rsidP="008B00E6">
      <w:pPr>
        <w:spacing w:before="60" w:after="60"/>
        <w:jc w:val="both"/>
        <w:rPr>
          <w:rFonts w:ascii="Times New Roman" w:hAnsi="Times New Roman"/>
        </w:rPr>
      </w:pPr>
      <w:r w:rsidRPr="008B00E6">
        <w:rPr>
          <w:rFonts w:ascii="Times New Roman" w:hAnsi="Times New Roman"/>
          <w:lang w:val="pt-BR"/>
        </w:rPr>
        <w:tab/>
        <w:t>Tổng số kinh phí đã cho thư viện: 7.902.000 triệu đồng.</w:t>
      </w:r>
    </w:p>
    <w:p w:rsidR="00F50340" w:rsidRPr="001E4BCC" w:rsidRDefault="00C874B4" w:rsidP="001E4BCC">
      <w:pPr>
        <w:spacing w:before="60" w:after="60"/>
        <w:ind w:firstLine="720"/>
        <w:jc w:val="both"/>
        <w:rPr>
          <w:rFonts w:ascii="Times New Roman" w:hAnsi="Times New Roman"/>
          <w:b/>
          <w:bCs/>
          <w:lang w:val="pt-BR"/>
        </w:rPr>
      </w:pPr>
      <w:r w:rsidRPr="001E4BCC">
        <w:rPr>
          <w:rFonts w:ascii="Times New Roman" w:hAnsi="Times New Roman"/>
          <w:b/>
          <w:bCs/>
          <w:lang w:val="pt-BR"/>
        </w:rPr>
        <w:t>3</w:t>
      </w:r>
      <w:r w:rsidR="00F50340" w:rsidRPr="001E4BCC">
        <w:rPr>
          <w:rFonts w:ascii="Times New Roman" w:hAnsi="Times New Roman"/>
          <w:b/>
          <w:bCs/>
          <w:lang w:val="pt-BR"/>
        </w:rPr>
        <w:t xml:space="preserve">. Đội </w:t>
      </w:r>
      <w:r w:rsidRPr="001E4BCC">
        <w:rPr>
          <w:rFonts w:ascii="Times New Roman" w:hAnsi="Times New Roman"/>
          <w:b/>
          <w:bCs/>
          <w:lang w:val="pt-BR"/>
        </w:rPr>
        <w:t>ngũ cán bộ, giáo viên, nhân viên</w:t>
      </w:r>
      <w:r w:rsidR="00F50340" w:rsidRPr="001E4BCC">
        <w:rPr>
          <w:rFonts w:ascii="Times New Roman" w:hAnsi="Times New Roman"/>
          <w:b/>
          <w:bCs/>
          <w:lang w:val="pt-BR"/>
        </w:rPr>
        <w:t>:</w:t>
      </w:r>
    </w:p>
    <w:p w:rsidR="008E6EF1" w:rsidRPr="008E6EF1" w:rsidRDefault="008E6EF1" w:rsidP="008E6EF1">
      <w:pPr>
        <w:spacing w:before="60" w:after="60"/>
        <w:ind w:firstLine="720"/>
        <w:jc w:val="both"/>
        <w:rPr>
          <w:rFonts w:ascii="Times New Roman" w:hAnsi="Times New Roman"/>
          <w:lang w:val="pt-BR"/>
        </w:rPr>
      </w:pPr>
      <w:r w:rsidRPr="008E6EF1">
        <w:rPr>
          <w:rFonts w:ascii="Times New Roman" w:hAnsi="Times New Roman"/>
        </w:rPr>
        <w:t xml:space="preserve">- </w:t>
      </w:r>
      <w:r w:rsidRPr="008E6EF1">
        <w:rPr>
          <w:rFonts w:ascii="Times New Roman" w:hAnsi="Times New Roman"/>
          <w:lang w:val="pt-BR"/>
        </w:rPr>
        <w:t xml:space="preserve">Tổng số cán bộ giáo viên: 44 người. Trong đó: Biên chế: 39.  Hợp đồng: 5; thỉnh giảng 1. </w:t>
      </w:r>
    </w:p>
    <w:p w:rsidR="008E6EF1" w:rsidRPr="008E6EF1" w:rsidRDefault="008E6EF1" w:rsidP="008E6EF1">
      <w:pPr>
        <w:spacing w:before="60" w:after="60"/>
        <w:ind w:firstLine="720"/>
        <w:jc w:val="both"/>
        <w:rPr>
          <w:rFonts w:ascii="Times New Roman" w:hAnsi="Times New Roman"/>
          <w:lang w:val="pt-BR"/>
        </w:rPr>
      </w:pPr>
      <w:r w:rsidRPr="008E6EF1">
        <w:rPr>
          <w:rFonts w:ascii="Times New Roman" w:hAnsi="Times New Roman"/>
          <w:lang w:val="pt-BR"/>
        </w:rPr>
        <w:t>-</w:t>
      </w:r>
      <w:r w:rsidRPr="008E6EF1">
        <w:rPr>
          <w:rFonts w:ascii="Times New Roman" w:hAnsi="Times New Roman"/>
        </w:rPr>
        <w:t xml:space="preserve"> </w:t>
      </w:r>
      <w:r w:rsidRPr="008E6EF1">
        <w:rPr>
          <w:rFonts w:ascii="Times New Roman" w:hAnsi="Times New Roman"/>
          <w:lang w:val="pt-BR"/>
        </w:rPr>
        <w:t xml:space="preserve"> Quản lí:  3 người: </w:t>
      </w:r>
    </w:p>
    <w:p w:rsidR="008E6EF1" w:rsidRPr="008E6EF1" w:rsidRDefault="008E6EF1" w:rsidP="008E6EF1">
      <w:pPr>
        <w:spacing w:before="60" w:after="60"/>
        <w:jc w:val="both"/>
        <w:rPr>
          <w:rFonts w:ascii="Times New Roman" w:hAnsi="Times New Roman"/>
          <w:lang w:val="pt-BR"/>
        </w:rPr>
      </w:pPr>
      <w:r w:rsidRPr="008E6EF1">
        <w:rPr>
          <w:rFonts w:ascii="Times New Roman" w:hAnsi="Times New Roman"/>
          <w:lang w:val="pt-BR"/>
        </w:rPr>
        <w:tab/>
        <w:t>Hiệu trưởng:</w:t>
      </w:r>
      <w:r w:rsidRPr="008E6EF1">
        <w:rPr>
          <w:rFonts w:ascii="Times New Roman" w:hAnsi="Times New Roman"/>
          <w:lang w:val="pt-BR"/>
        </w:rPr>
        <w:tab/>
        <w:t>TĐĐT: Đại học Tiểu học</w:t>
      </w:r>
    </w:p>
    <w:p w:rsidR="008E6EF1" w:rsidRPr="008E6EF1" w:rsidRDefault="008E6EF1" w:rsidP="008E6EF1">
      <w:pPr>
        <w:spacing w:before="60" w:after="60"/>
        <w:jc w:val="both"/>
        <w:rPr>
          <w:rFonts w:ascii="Times New Roman" w:hAnsi="Times New Roman"/>
          <w:lang w:val="pt-BR"/>
        </w:rPr>
      </w:pPr>
      <w:r w:rsidRPr="008E6EF1">
        <w:rPr>
          <w:rFonts w:ascii="Times New Roman" w:hAnsi="Times New Roman"/>
          <w:lang w:val="pt-BR"/>
        </w:rPr>
        <w:tab/>
        <w:t xml:space="preserve">2 Hiệu phó: </w:t>
      </w:r>
      <w:r w:rsidRPr="008E6EF1">
        <w:rPr>
          <w:rFonts w:ascii="Times New Roman" w:hAnsi="Times New Roman"/>
          <w:lang w:val="pt-BR"/>
        </w:rPr>
        <w:tab/>
      </w:r>
      <w:r w:rsidRPr="008E6EF1">
        <w:rPr>
          <w:rFonts w:ascii="Times New Roman" w:hAnsi="Times New Roman"/>
          <w:lang w:val="pt-BR"/>
        </w:rPr>
        <w:tab/>
        <w:t>TĐĐT: Đại học Tiểu học</w:t>
      </w:r>
    </w:p>
    <w:p w:rsidR="008E6EF1" w:rsidRPr="008E6EF1" w:rsidRDefault="008E6EF1" w:rsidP="008E6EF1">
      <w:pPr>
        <w:spacing w:before="60" w:after="60"/>
        <w:ind w:firstLine="720"/>
        <w:jc w:val="both"/>
        <w:rPr>
          <w:rFonts w:ascii="Times New Roman" w:hAnsi="Times New Roman"/>
          <w:lang w:val="pt-BR"/>
        </w:rPr>
      </w:pPr>
      <w:r w:rsidRPr="008E6EF1">
        <w:rPr>
          <w:rFonts w:ascii="Times New Roman" w:hAnsi="Times New Roman"/>
          <w:lang w:val="pt-BR"/>
        </w:rPr>
        <w:t>- Nhân viên: 4 người.</w:t>
      </w:r>
    </w:p>
    <w:p w:rsidR="008E6EF1" w:rsidRPr="008E6EF1" w:rsidRDefault="008E6EF1" w:rsidP="008E6EF1">
      <w:pPr>
        <w:spacing w:before="60" w:after="60"/>
        <w:jc w:val="both"/>
        <w:rPr>
          <w:rFonts w:ascii="Times New Roman" w:hAnsi="Times New Roman"/>
          <w:lang w:val="pt-BR"/>
        </w:rPr>
      </w:pPr>
      <w:r w:rsidRPr="008E6EF1">
        <w:rPr>
          <w:rFonts w:ascii="Times New Roman" w:hAnsi="Times New Roman"/>
          <w:lang w:val="pt-BR"/>
        </w:rPr>
        <w:tab/>
        <w:t xml:space="preserve">- Kế toán - văn thư: </w:t>
      </w:r>
      <w:r w:rsidRPr="008E6EF1">
        <w:rPr>
          <w:rFonts w:ascii="Times New Roman" w:hAnsi="Times New Roman"/>
          <w:lang w:val="pt-BR"/>
        </w:rPr>
        <w:tab/>
        <w:t xml:space="preserve">01. </w:t>
      </w:r>
      <w:r w:rsidRPr="008E6EF1">
        <w:rPr>
          <w:rFonts w:ascii="Times New Roman" w:hAnsi="Times New Roman"/>
          <w:lang w:val="pt-BR"/>
        </w:rPr>
        <w:tab/>
      </w:r>
      <w:r w:rsidRPr="008E6EF1">
        <w:rPr>
          <w:rFonts w:ascii="Times New Roman" w:hAnsi="Times New Roman"/>
          <w:lang w:val="pt-BR"/>
        </w:rPr>
        <w:tab/>
        <w:t>Hệ đào tạo: Đại học tài chính</w:t>
      </w:r>
    </w:p>
    <w:p w:rsidR="008E6EF1" w:rsidRPr="008E6EF1" w:rsidRDefault="008E6EF1" w:rsidP="008E6EF1">
      <w:pPr>
        <w:spacing w:before="60" w:after="60"/>
        <w:jc w:val="both"/>
        <w:rPr>
          <w:rFonts w:ascii="Times New Roman" w:hAnsi="Times New Roman"/>
          <w:lang w:val="pt-BR"/>
        </w:rPr>
      </w:pPr>
      <w:r w:rsidRPr="008E6EF1">
        <w:rPr>
          <w:rFonts w:ascii="Times New Roman" w:hAnsi="Times New Roman"/>
          <w:lang w:val="pt-BR"/>
        </w:rPr>
        <w:tab/>
        <w:t>- Y tế, thủ quỹ:</w:t>
      </w:r>
      <w:r w:rsidRPr="008E6EF1">
        <w:rPr>
          <w:rFonts w:ascii="Times New Roman" w:hAnsi="Times New Roman"/>
          <w:lang w:val="pt-BR"/>
        </w:rPr>
        <w:tab/>
      </w:r>
      <w:r w:rsidRPr="008E6EF1">
        <w:rPr>
          <w:rFonts w:ascii="Times New Roman" w:hAnsi="Times New Roman"/>
          <w:lang w:val="pt-BR"/>
        </w:rPr>
        <w:tab/>
        <w:t xml:space="preserve">01. </w:t>
      </w:r>
      <w:r w:rsidRPr="008E6EF1">
        <w:rPr>
          <w:rFonts w:ascii="Times New Roman" w:hAnsi="Times New Roman"/>
          <w:lang w:val="pt-BR"/>
        </w:rPr>
        <w:tab/>
      </w:r>
      <w:r w:rsidRPr="008E6EF1">
        <w:rPr>
          <w:rFonts w:ascii="Times New Roman" w:hAnsi="Times New Roman"/>
          <w:lang w:val="pt-BR"/>
        </w:rPr>
        <w:tab/>
        <w:t>Hệ đào tạo:</w:t>
      </w:r>
      <w:r w:rsidRPr="008E6EF1">
        <w:rPr>
          <w:rFonts w:ascii="Times New Roman" w:hAnsi="Times New Roman"/>
          <w:lang w:val="pt-BR"/>
        </w:rPr>
        <w:tab/>
        <w:t>Trung cấp</w:t>
      </w:r>
    </w:p>
    <w:p w:rsidR="008E6EF1" w:rsidRPr="008E6EF1" w:rsidRDefault="008E6EF1" w:rsidP="008E6EF1">
      <w:pPr>
        <w:spacing w:before="60" w:after="60"/>
        <w:jc w:val="both"/>
        <w:rPr>
          <w:rFonts w:ascii="Times New Roman" w:hAnsi="Times New Roman"/>
          <w:lang w:val="pt-BR"/>
        </w:rPr>
      </w:pPr>
      <w:r w:rsidRPr="008E6EF1">
        <w:rPr>
          <w:rFonts w:ascii="Times New Roman" w:hAnsi="Times New Roman"/>
          <w:lang w:val="pt-BR"/>
        </w:rPr>
        <w:tab/>
        <w:t>- Thư viện - thiết bị:</w:t>
      </w:r>
      <w:r w:rsidRPr="008E6EF1">
        <w:rPr>
          <w:rFonts w:ascii="Times New Roman" w:hAnsi="Times New Roman"/>
          <w:lang w:val="pt-BR"/>
        </w:rPr>
        <w:tab/>
        <w:t xml:space="preserve">01. </w:t>
      </w:r>
      <w:r w:rsidRPr="008E6EF1">
        <w:rPr>
          <w:rFonts w:ascii="Times New Roman" w:hAnsi="Times New Roman"/>
          <w:lang w:val="pt-BR"/>
        </w:rPr>
        <w:tab/>
      </w:r>
      <w:r w:rsidRPr="008E6EF1">
        <w:rPr>
          <w:rFonts w:ascii="Times New Roman" w:hAnsi="Times New Roman"/>
          <w:lang w:val="pt-BR"/>
        </w:rPr>
        <w:tab/>
        <w:t>Hệ đào tạo: Cao đẳng TV,TB</w:t>
      </w:r>
    </w:p>
    <w:p w:rsidR="008E6EF1" w:rsidRPr="008E6EF1" w:rsidRDefault="008E6EF1" w:rsidP="008E6EF1">
      <w:pPr>
        <w:spacing w:before="60" w:after="60"/>
        <w:ind w:firstLine="720"/>
        <w:jc w:val="both"/>
        <w:rPr>
          <w:rFonts w:ascii="Times New Roman" w:hAnsi="Times New Roman"/>
          <w:lang w:val="pt-BR"/>
        </w:rPr>
      </w:pPr>
      <w:r w:rsidRPr="008E6EF1">
        <w:rPr>
          <w:rFonts w:ascii="Times New Roman" w:hAnsi="Times New Roman"/>
          <w:lang w:val="pt-BR"/>
        </w:rPr>
        <w:t xml:space="preserve">- Giáo viên: Tổng số : 38 người, trong đó: </w:t>
      </w:r>
    </w:p>
    <w:p w:rsidR="008E6EF1" w:rsidRPr="008E6EF1" w:rsidRDefault="008E6EF1" w:rsidP="008E6EF1">
      <w:pPr>
        <w:spacing w:before="60" w:after="60"/>
        <w:jc w:val="both"/>
        <w:rPr>
          <w:rFonts w:ascii="Times New Roman" w:hAnsi="Times New Roman"/>
          <w:lang w:val="pt-BR"/>
        </w:rPr>
      </w:pPr>
      <w:r w:rsidRPr="008E6EF1">
        <w:rPr>
          <w:rFonts w:ascii="Times New Roman" w:hAnsi="Times New Roman"/>
          <w:lang w:val="pt-BR"/>
        </w:rPr>
        <w:tab/>
        <w:t>Biên chế: 33 người, hợp đồng: 5 người</w:t>
      </w:r>
    </w:p>
    <w:p w:rsidR="008E6EF1" w:rsidRPr="008E6EF1" w:rsidRDefault="008E6EF1" w:rsidP="008E6EF1">
      <w:pPr>
        <w:spacing w:before="60" w:after="60"/>
        <w:jc w:val="both"/>
        <w:rPr>
          <w:rFonts w:ascii="Times New Roman" w:hAnsi="Times New Roman"/>
          <w:lang w:val="pt-BR"/>
        </w:rPr>
      </w:pPr>
      <w:r w:rsidRPr="008E6EF1">
        <w:rPr>
          <w:rFonts w:ascii="Times New Roman" w:hAnsi="Times New Roman"/>
          <w:lang w:val="pt-BR"/>
        </w:rPr>
        <w:tab/>
        <w:t>Trình độ: Đại học : 27; Cao đẳng: 11; Trung cấp: 0.</w:t>
      </w:r>
    </w:p>
    <w:p w:rsidR="008E6EF1" w:rsidRPr="008E6EF1" w:rsidRDefault="008E6EF1" w:rsidP="008E6EF1">
      <w:pPr>
        <w:spacing w:before="60" w:after="60"/>
        <w:ind w:left="720" w:hanging="720"/>
        <w:jc w:val="both"/>
        <w:rPr>
          <w:rFonts w:ascii="Times New Roman" w:hAnsi="Times New Roman"/>
          <w:lang w:val="pt-BR"/>
        </w:rPr>
      </w:pPr>
      <w:r w:rsidRPr="008E6EF1">
        <w:rPr>
          <w:rFonts w:ascii="Times New Roman" w:hAnsi="Times New Roman"/>
          <w:lang w:val="pt-BR"/>
        </w:rPr>
        <w:tab/>
        <w:t>Đủ loại hình giáo viên dạy các môn cơ bản. Giáo viên văn hoá: 29;</w:t>
      </w:r>
    </w:p>
    <w:p w:rsidR="008E6EF1" w:rsidRPr="008E6EF1" w:rsidRDefault="008E6EF1" w:rsidP="008E6EF1">
      <w:pPr>
        <w:spacing w:before="60" w:after="60"/>
        <w:ind w:left="720" w:hanging="720"/>
        <w:jc w:val="both"/>
        <w:rPr>
          <w:rFonts w:ascii="Times New Roman" w:hAnsi="Times New Roman"/>
          <w:lang w:val="pt-BR"/>
        </w:rPr>
      </w:pPr>
      <w:r w:rsidRPr="008E6EF1">
        <w:rPr>
          <w:rFonts w:ascii="Times New Roman" w:hAnsi="Times New Roman"/>
          <w:lang w:val="pt-BR"/>
        </w:rPr>
        <w:t xml:space="preserve"> </w:t>
      </w:r>
      <w:r w:rsidRPr="008E6EF1">
        <w:rPr>
          <w:rFonts w:ascii="Times New Roman" w:hAnsi="Times New Roman"/>
          <w:lang w:val="pt-BR"/>
        </w:rPr>
        <w:tab/>
        <w:t>Giáo viên chuyên: 9 (âm nhạc, thể dục, ngoại ngữ, mĩ thuật).</w:t>
      </w:r>
    </w:p>
    <w:p w:rsidR="008E6EF1" w:rsidRPr="008E6EF1" w:rsidRDefault="008E6EF1" w:rsidP="008E6EF1">
      <w:pPr>
        <w:spacing w:before="60" w:after="60"/>
        <w:jc w:val="both"/>
        <w:rPr>
          <w:rFonts w:ascii="Times New Roman" w:hAnsi="Times New Roman"/>
        </w:rPr>
      </w:pPr>
      <w:r w:rsidRPr="008E6EF1">
        <w:rPr>
          <w:rFonts w:ascii="Times New Roman" w:hAnsi="Times New Roman"/>
          <w:lang w:val="pt-BR"/>
        </w:rPr>
        <w:tab/>
        <w:t>- Hợp đồng: 5: ngoại ngữ: 2</w:t>
      </w:r>
      <w:r w:rsidRPr="008E6EF1">
        <w:rPr>
          <w:rFonts w:ascii="Times New Roman" w:hAnsi="Times New Roman"/>
          <w:lang w:val="vi-VN"/>
        </w:rPr>
        <w:t xml:space="preserve">, </w:t>
      </w:r>
      <w:r w:rsidRPr="008E6EF1">
        <w:rPr>
          <w:rFonts w:ascii="Times New Roman" w:hAnsi="Times New Roman"/>
        </w:rPr>
        <w:t>Văn hóa</w:t>
      </w:r>
      <w:r w:rsidRPr="008E6EF1">
        <w:rPr>
          <w:rFonts w:ascii="Times New Roman" w:hAnsi="Times New Roman"/>
          <w:lang w:val="vi-VN"/>
        </w:rPr>
        <w:t xml:space="preserve">: </w:t>
      </w:r>
      <w:r w:rsidRPr="008E6EF1">
        <w:rPr>
          <w:rFonts w:ascii="Times New Roman" w:hAnsi="Times New Roman"/>
        </w:rPr>
        <w:t>3</w:t>
      </w:r>
    </w:p>
    <w:p w:rsidR="00F50340" w:rsidRPr="001E4BCC" w:rsidRDefault="00F50340" w:rsidP="001E4BCC">
      <w:pPr>
        <w:spacing w:before="60" w:after="60"/>
        <w:ind w:firstLine="720"/>
        <w:jc w:val="both"/>
        <w:rPr>
          <w:rFonts w:ascii="Times New Roman" w:hAnsi="Times New Roman"/>
          <w:lang w:val="pt-BR"/>
        </w:rPr>
      </w:pPr>
      <w:r w:rsidRPr="001E4BCC">
        <w:rPr>
          <w:rFonts w:ascii="Times New Roman" w:hAnsi="Times New Roman"/>
          <w:b/>
          <w:bCs/>
          <w:lang w:val="pt-BR"/>
        </w:rPr>
        <w:t>4. Học sinh</w:t>
      </w:r>
      <w:r w:rsidRPr="001E4BCC">
        <w:rPr>
          <w:rFonts w:ascii="Times New Roman" w:hAnsi="Times New Roman"/>
          <w:lang w:val="pt-BR"/>
        </w:rPr>
        <w:t xml:space="preserve"> </w:t>
      </w:r>
    </w:p>
    <w:p w:rsidR="0055343C" w:rsidRPr="0055343C" w:rsidRDefault="00F50340" w:rsidP="0055343C">
      <w:pPr>
        <w:spacing w:before="60" w:after="60"/>
        <w:jc w:val="both"/>
        <w:rPr>
          <w:rFonts w:ascii="Times New Roman" w:hAnsi="Times New Roman"/>
          <w:lang w:val="pt-BR"/>
        </w:rPr>
      </w:pPr>
      <w:r w:rsidRPr="001E4BCC">
        <w:rPr>
          <w:rFonts w:ascii="Times New Roman" w:hAnsi="Times New Roman"/>
          <w:lang w:val="pt-BR"/>
        </w:rPr>
        <w:tab/>
      </w:r>
      <w:r w:rsidR="001B0700">
        <w:rPr>
          <w:rFonts w:ascii="Times New Roman" w:hAnsi="Times New Roman"/>
          <w:lang w:val="pt-BR"/>
        </w:rPr>
        <w:t>Số học sinh: 783</w:t>
      </w:r>
      <w:r w:rsidR="0055343C" w:rsidRPr="0055343C">
        <w:rPr>
          <w:rFonts w:ascii="Times New Roman" w:hAnsi="Times New Roman"/>
          <w:lang w:val="pt-BR"/>
        </w:rPr>
        <w:t xml:space="preserve"> tăng so với năm học trước: </w:t>
      </w:r>
      <w:r w:rsidR="001B0700">
        <w:rPr>
          <w:rFonts w:ascii="Times New Roman" w:hAnsi="Times New Roman"/>
        </w:rPr>
        <w:t>20</w:t>
      </w:r>
      <w:r w:rsidR="0055343C" w:rsidRPr="0055343C">
        <w:rPr>
          <w:rFonts w:ascii="Times New Roman" w:hAnsi="Times New Roman"/>
          <w:lang w:val="pt-BR"/>
        </w:rPr>
        <w:t xml:space="preserve"> em. Có 1 học sinh dân tộc; 9 khuyết tật. </w:t>
      </w:r>
      <w:r w:rsidR="0055343C" w:rsidRPr="0055343C">
        <w:rPr>
          <w:rFonts w:ascii="Times New Roman" w:hAnsi="Times New Roman"/>
          <w:spacing w:val="-8"/>
          <w:lang w:val="pt-BR"/>
        </w:rPr>
        <w:t>100% HS được học 2buổi/ngày.</w:t>
      </w:r>
    </w:p>
    <w:p w:rsidR="00F50340" w:rsidRDefault="0055343C" w:rsidP="0055343C">
      <w:pPr>
        <w:spacing w:before="60" w:after="60"/>
        <w:jc w:val="both"/>
        <w:rPr>
          <w:rFonts w:ascii="Times New Roman" w:hAnsi="Times New Roman"/>
          <w:lang w:val="pt-BR"/>
        </w:rPr>
      </w:pPr>
      <w:r w:rsidRPr="0055343C">
        <w:rPr>
          <w:rFonts w:ascii="Times New Roman" w:hAnsi="Times New Roman"/>
          <w:lang w:val="pt-BR"/>
        </w:rPr>
        <w:tab/>
        <w:t>Các em đều là những học sinh ngoan, có ý thức học tập. Nhiều học sinh có khả năng học tập tốt, có năng khiếu.</w:t>
      </w:r>
    </w:p>
    <w:p w:rsidR="00F50340" w:rsidRPr="001E4BCC" w:rsidRDefault="00C874B4" w:rsidP="001E4BCC">
      <w:pPr>
        <w:spacing w:before="60" w:after="60"/>
        <w:ind w:firstLine="720"/>
        <w:jc w:val="both"/>
        <w:rPr>
          <w:rFonts w:ascii="Times New Roman" w:hAnsi="Times New Roman"/>
          <w:b/>
          <w:bCs/>
          <w:lang w:val="pt-BR"/>
        </w:rPr>
      </w:pPr>
      <w:r w:rsidRPr="001E4BCC">
        <w:rPr>
          <w:rFonts w:ascii="Times New Roman" w:hAnsi="Times New Roman"/>
          <w:b/>
          <w:bCs/>
          <w:lang w:val="pt-BR"/>
        </w:rPr>
        <w:t>5</w:t>
      </w:r>
      <w:r w:rsidR="0062630C">
        <w:rPr>
          <w:rFonts w:ascii="Times New Roman" w:hAnsi="Times New Roman"/>
          <w:b/>
          <w:bCs/>
          <w:lang w:val="pt-BR"/>
        </w:rPr>
        <w:t>. Tình hình địa phương</w:t>
      </w:r>
    </w:p>
    <w:p w:rsidR="00F50340" w:rsidRPr="001E4BCC" w:rsidRDefault="00F50340" w:rsidP="009E3401">
      <w:pPr>
        <w:spacing w:before="60" w:after="60" w:line="276" w:lineRule="auto"/>
        <w:jc w:val="both"/>
        <w:rPr>
          <w:rFonts w:ascii="Times New Roman" w:hAnsi="Times New Roman"/>
          <w:lang w:val="pt-BR"/>
        </w:rPr>
      </w:pPr>
      <w:r w:rsidRPr="001E4BCC">
        <w:rPr>
          <w:rFonts w:ascii="Times New Roman" w:hAnsi="Times New Roman"/>
          <w:lang w:val="pt-BR"/>
        </w:rPr>
        <w:tab/>
        <w:t>- Đảng, chính quyền, các đoàn thể  địa phương luôn quan tâm đến phong trào giáo dục của nhà trường.</w:t>
      </w:r>
    </w:p>
    <w:p w:rsidR="00F50340" w:rsidRPr="001E4BCC" w:rsidRDefault="00C874B4" w:rsidP="009E3401">
      <w:pPr>
        <w:spacing w:before="60" w:after="60" w:line="276" w:lineRule="auto"/>
        <w:jc w:val="both"/>
        <w:rPr>
          <w:rFonts w:ascii="Times New Roman" w:hAnsi="Times New Roman"/>
          <w:lang w:val="pt-BR"/>
        </w:rPr>
      </w:pPr>
      <w:r w:rsidRPr="001E4BCC">
        <w:rPr>
          <w:rFonts w:ascii="Times New Roman" w:hAnsi="Times New Roman"/>
          <w:lang w:val="pt-BR"/>
        </w:rPr>
        <w:lastRenderedPageBreak/>
        <w:t xml:space="preserve">  </w:t>
      </w:r>
      <w:r w:rsidRPr="001E4BCC">
        <w:rPr>
          <w:rFonts w:ascii="Times New Roman" w:hAnsi="Times New Roman"/>
          <w:lang w:val="pt-BR"/>
        </w:rPr>
        <w:tab/>
        <w:t>- Ban đại diện</w:t>
      </w:r>
      <w:r w:rsidR="00F50340" w:rsidRPr="001E4BCC">
        <w:rPr>
          <w:rFonts w:ascii="Times New Roman" w:hAnsi="Times New Roman"/>
          <w:lang w:val="pt-BR"/>
        </w:rPr>
        <w:t xml:space="preserve"> cha mẹ học sinh: Thường xuyên theo dõi, nắm bắt tình hình trên mọi hoạt động của nhà trường. Phối kết hợp tốt trong việc giáo dục đạo đức, ý thức học sinh. Động viên thầy trò kịp thời trong mọi hoạt động. Hỗ trợ nhà trường về nhiều mặt: tinh thần, vật chất, sức lao động để mua sắm, tu sửa cơ sở vật chất nhà trường.</w:t>
      </w:r>
    </w:p>
    <w:p w:rsidR="00F50340" w:rsidRPr="001E4BCC" w:rsidRDefault="00F50340" w:rsidP="009E3401">
      <w:pPr>
        <w:spacing w:before="60" w:after="60" w:line="276" w:lineRule="auto"/>
        <w:jc w:val="both"/>
        <w:rPr>
          <w:rFonts w:ascii="Times New Roman" w:hAnsi="Times New Roman"/>
          <w:lang w:val="pt-BR"/>
        </w:rPr>
      </w:pPr>
      <w:r w:rsidRPr="001E4BCC">
        <w:rPr>
          <w:rFonts w:ascii="Times New Roman" w:hAnsi="Times New Roman"/>
          <w:lang w:val="pt-BR"/>
        </w:rPr>
        <w:tab/>
        <w:t>- Hội khuyến học xã, các dòng họ</w:t>
      </w:r>
      <w:r w:rsidR="006B2199">
        <w:rPr>
          <w:rFonts w:ascii="Times New Roman" w:hAnsi="Times New Roman"/>
          <w:lang w:val="pt-BR"/>
        </w:rPr>
        <w:t>, Đoàn thanh niên, Hội phụ nữ</w:t>
      </w:r>
      <w:r w:rsidR="007220FA">
        <w:rPr>
          <w:rFonts w:ascii="Times New Roman" w:hAnsi="Times New Roman"/>
          <w:lang w:val="pt-BR"/>
        </w:rPr>
        <w:t xml:space="preserve"> </w:t>
      </w:r>
      <w:r w:rsidRPr="001E4BCC">
        <w:rPr>
          <w:rFonts w:ascii="Times New Roman" w:hAnsi="Times New Roman"/>
          <w:lang w:val="pt-BR"/>
        </w:rPr>
        <w:t>hàng năm đều tổ chức tuyên dương, phát thưởng nhằm động viên khích lệ tinh thần học tập của học sinh.</w:t>
      </w:r>
    </w:p>
    <w:p w:rsidR="00F50340" w:rsidRPr="001E4BCC" w:rsidRDefault="00C874B4" w:rsidP="001E4BCC">
      <w:pPr>
        <w:spacing w:before="60" w:after="60"/>
        <w:ind w:firstLine="720"/>
        <w:jc w:val="both"/>
        <w:rPr>
          <w:rFonts w:ascii="Times New Roman" w:hAnsi="Times New Roman"/>
          <w:b/>
          <w:lang w:val="pt-BR"/>
        </w:rPr>
      </w:pPr>
      <w:r w:rsidRPr="001E4BCC">
        <w:rPr>
          <w:rFonts w:ascii="Times New Roman" w:hAnsi="Times New Roman"/>
          <w:b/>
          <w:lang w:val="pt-BR"/>
        </w:rPr>
        <w:t>I</w:t>
      </w:r>
      <w:r w:rsidR="005C41A8">
        <w:rPr>
          <w:rFonts w:ascii="Times New Roman" w:hAnsi="Times New Roman"/>
          <w:b/>
          <w:lang w:val="pt-BR"/>
        </w:rPr>
        <w:t>I</w:t>
      </w:r>
      <w:r w:rsidRPr="001E4BCC">
        <w:rPr>
          <w:rFonts w:ascii="Times New Roman" w:hAnsi="Times New Roman"/>
          <w:b/>
          <w:lang w:val="pt-BR"/>
        </w:rPr>
        <w:t>I.</w:t>
      </w:r>
      <w:r w:rsidR="00F50340" w:rsidRPr="001E4BCC">
        <w:rPr>
          <w:rFonts w:ascii="Times New Roman" w:hAnsi="Times New Roman"/>
          <w:b/>
          <w:sz w:val="16"/>
          <w:szCs w:val="16"/>
          <w:lang w:val="pt-BR"/>
        </w:rPr>
        <w:t xml:space="preserve"> </w:t>
      </w:r>
      <w:r w:rsidR="00F50340" w:rsidRPr="001E4BCC">
        <w:rPr>
          <w:rFonts w:ascii="Times New Roman" w:hAnsi="Times New Roman"/>
          <w:b/>
          <w:lang w:val="pt-BR"/>
        </w:rPr>
        <w:t>NH</w:t>
      </w:r>
      <w:r w:rsidRPr="001E4BCC">
        <w:rPr>
          <w:rFonts w:ascii="Times New Roman" w:hAnsi="Times New Roman"/>
          <w:b/>
          <w:lang w:val="pt-BR"/>
        </w:rPr>
        <w:t>ỮNG THUẬN LỢI - KHÓ KHĂN CƠ BẢN</w:t>
      </w:r>
    </w:p>
    <w:p w:rsidR="00F50340" w:rsidRPr="001E4BCC" w:rsidRDefault="00035DE3" w:rsidP="001E4BCC">
      <w:pPr>
        <w:spacing w:before="60" w:after="60"/>
        <w:ind w:firstLine="720"/>
        <w:jc w:val="both"/>
        <w:rPr>
          <w:rFonts w:ascii="Times New Roman" w:hAnsi="Times New Roman"/>
          <w:b/>
          <w:bCs/>
          <w:lang w:val="pt-BR"/>
        </w:rPr>
      </w:pPr>
      <w:r>
        <w:rPr>
          <w:rFonts w:ascii="Times New Roman" w:hAnsi="Times New Roman"/>
          <w:b/>
          <w:bCs/>
          <w:lang w:val="pt-BR"/>
        </w:rPr>
        <w:t>1. Thuận lợi</w:t>
      </w:r>
    </w:p>
    <w:p w:rsidR="00F50340" w:rsidRDefault="00F50340" w:rsidP="001E4BCC">
      <w:pPr>
        <w:spacing w:before="60" w:after="60"/>
        <w:jc w:val="both"/>
        <w:rPr>
          <w:rFonts w:ascii="Times New Roman" w:hAnsi="Times New Roman"/>
          <w:lang w:val="pt-BR"/>
        </w:rPr>
      </w:pPr>
      <w:r w:rsidRPr="001E4BCC">
        <w:rPr>
          <w:rFonts w:ascii="Times New Roman" w:hAnsi="Times New Roman"/>
          <w:lang w:val="pt-BR"/>
        </w:rPr>
        <w:tab/>
        <w:t>- Trường luôn nhận được sự quan tâm, chỉ đạo sát sao củ</w:t>
      </w:r>
      <w:r w:rsidR="006B2199">
        <w:rPr>
          <w:rFonts w:ascii="Times New Roman" w:hAnsi="Times New Roman"/>
          <w:lang w:val="pt-BR"/>
        </w:rPr>
        <w:t>a Phòng Giáo dục &amp; Đ</w:t>
      </w:r>
      <w:r w:rsidR="00C874B4" w:rsidRPr="001E4BCC">
        <w:rPr>
          <w:rFonts w:ascii="Times New Roman" w:hAnsi="Times New Roman"/>
          <w:lang w:val="pt-BR"/>
        </w:rPr>
        <w:t>ào tạo</w:t>
      </w:r>
      <w:r w:rsidR="006B2199">
        <w:rPr>
          <w:rFonts w:ascii="Times New Roman" w:hAnsi="Times New Roman"/>
          <w:lang w:val="pt-BR"/>
        </w:rPr>
        <w:t xml:space="preserve"> Bình Giang, Sở GD&amp;ĐT Hải Dương</w:t>
      </w:r>
      <w:r w:rsidR="00035DE3">
        <w:rPr>
          <w:rFonts w:ascii="Times New Roman" w:hAnsi="Times New Roman"/>
          <w:lang w:val="pt-BR"/>
        </w:rPr>
        <w:t>;</w:t>
      </w:r>
    </w:p>
    <w:p w:rsidR="00AD335E" w:rsidRPr="001E4BCC" w:rsidRDefault="00AD335E" w:rsidP="00AD335E">
      <w:pPr>
        <w:spacing w:before="60" w:after="60"/>
        <w:jc w:val="both"/>
        <w:rPr>
          <w:rFonts w:ascii="Times New Roman" w:hAnsi="Times New Roman"/>
          <w:lang w:val="pt-BR"/>
        </w:rPr>
      </w:pPr>
      <w:r w:rsidRPr="001E4BCC">
        <w:rPr>
          <w:rFonts w:ascii="Times New Roman" w:hAnsi="Times New Roman"/>
          <w:lang w:val="pt-BR"/>
        </w:rPr>
        <w:tab/>
        <w:t>- Đội ngũ giáo viên đoàn kết, đại đa số là giáo viên trẻ, có trình độ đào tạo chuẩn và trên chuẩn, nhiệt tình hăng</w:t>
      </w:r>
      <w:r w:rsidR="00035DE3">
        <w:rPr>
          <w:rFonts w:ascii="Times New Roman" w:hAnsi="Times New Roman"/>
          <w:lang w:val="pt-BR"/>
        </w:rPr>
        <w:t xml:space="preserve"> say trong công tác;</w:t>
      </w:r>
    </w:p>
    <w:p w:rsidR="00F50340" w:rsidRPr="001E4BCC" w:rsidRDefault="00F50340" w:rsidP="001E4BCC">
      <w:pPr>
        <w:spacing w:before="60" w:after="60"/>
        <w:jc w:val="both"/>
        <w:rPr>
          <w:rFonts w:ascii="Times New Roman" w:hAnsi="Times New Roman"/>
          <w:lang w:val="pt-BR"/>
        </w:rPr>
      </w:pPr>
      <w:r w:rsidRPr="001E4BCC">
        <w:rPr>
          <w:rFonts w:ascii="Times New Roman" w:hAnsi="Times New Roman"/>
          <w:lang w:val="pt-BR"/>
        </w:rPr>
        <w:tab/>
        <w:t>- Sự lãnh đạo trực tiếp, trách nhiệm của Đảng uỷ, UBND xã, sự phối kết hợp thường xuyên của các đoàn thể địa phương. Ban đại diện cha mẹ học sinh nhà trường nhiệt tình, ủng hộ cao tới phong trào của nhà trường.</w:t>
      </w:r>
    </w:p>
    <w:p w:rsidR="00F50340" w:rsidRPr="001E4BCC" w:rsidRDefault="00035DE3" w:rsidP="001E4BCC">
      <w:pPr>
        <w:spacing w:before="60" w:after="60"/>
        <w:ind w:firstLine="720"/>
        <w:jc w:val="both"/>
        <w:rPr>
          <w:rFonts w:ascii="Times New Roman" w:hAnsi="Times New Roman"/>
          <w:b/>
          <w:bCs/>
          <w:lang w:val="pt-BR"/>
        </w:rPr>
      </w:pPr>
      <w:r>
        <w:rPr>
          <w:rFonts w:ascii="Times New Roman" w:hAnsi="Times New Roman"/>
          <w:b/>
          <w:bCs/>
          <w:lang w:val="pt-BR"/>
        </w:rPr>
        <w:t>2. Khó khăn</w:t>
      </w:r>
    </w:p>
    <w:p w:rsidR="001E6A06" w:rsidRPr="001E6A06" w:rsidRDefault="001E6A06" w:rsidP="001E6A06">
      <w:pPr>
        <w:spacing w:before="60" w:after="60" w:line="276" w:lineRule="auto"/>
        <w:ind w:firstLine="720"/>
        <w:jc w:val="both"/>
        <w:outlineLvl w:val="0"/>
        <w:rPr>
          <w:rFonts w:ascii="Times New Roman" w:hAnsi="Times New Roman"/>
          <w:lang w:val="pt-BR"/>
        </w:rPr>
      </w:pPr>
      <w:r w:rsidRPr="001E6A06">
        <w:rPr>
          <w:rFonts w:ascii="Times New Roman" w:hAnsi="Times New Roman"/>
          <w:lang w:val="pt-BR"/>
        </w:rPr>
        <w:t>- Cơ sở vật chất: Còn thiếu nhà đa năng, bể bơi; một số phòng chức năng, chuyên môn. Sân chơi xuống cấp, bãi tập chưa đảm bảo, còn trũng ngập nước, chưa có mái che và chưa được qui hoạch;</w:t>
      </w:r>
    </w:p>
    <w:p w:rsidR="001E6A06" w:rsidRPr="001E6A06" w:rsidRDefault="001E6A06" w:rsidP="001E6A06">
      <w:pPr>
        <w:spacing w:before="60" w:after="60" w:line="276" w:lineRule="auto"/>
        <w:ind w:firstLine="720"/>
        <w:jc w:val="both"/>
        <w:outlineLvl w:val="0"/>
        <w:rPr>
          <w:rFonts w:ascii="Times New Roman" w:hAnsi="Times New Roman"/>
          <w:lang w:val="pt-BR"/>
        </w:rPr>
      </w:pPr>
      <w:r w:rsidRPr="001E6A06">
        <w:rPr>
          <w:rFonts w:ascii="Times New Roman" w:hAnsi="Times New Roman"/>
          <w:lang w:val="pt-BR"/>
        </w:rPr>
        <w:t>- Về đội ngũ: Việc ứng dụng công nghệ thông tin, tính sáng tạo, linh hoạt ở một số GV còn hạn chế. Một số giáo viên còn thiếu kinh nghiệm trong giảng dạy,chưa mạnh dạn đổimới phương pháp và hình thức tổ chức trong dạy học, trong việc tham gia các hoạt động tập thể và thực hiện  các phong trào thi đua;</w:t>
      </w:r>
    </w:p>
    <w:p w:rsidR="001E6A06" w:rsidRPr="001E6A06" w:rsidRDefault="001E6A06" w:rsidP="001E6A06">
      <w:pPr>
        <w:spacing w:before="60" w:after="60" w:line="276" w:lineRule="auto"/>
        <w:ind w:firstLine="720"/>
        <w:jc w:val="both"/>
        <w:outlineLvl w:val="0"/>
        <w:rPr>
          <w:rFonts w:ascii="Times New Roman" w:hAnsi="Times New Roman"/>
          <w:lang w:val="pt-BR"/>
        </w:rPr>
      </w:pPr>
      <w:r w:rsidRPr="001E6A06">
        <w:rPr>
          <w:rFonts w:ascii="Times New Roman" w:hAnsi="Times New Roman"/>
          <w:lang w:val="pt-BR"/>
        </w:rPr>
        <w:t xml:space="preserve">- Học sinh: Còn </w:t>
      </w:r>
      <w:r w:rsidRPr="001E6A06">
        <w:rPr>
          <w:rFonts w:ascii="Times New Roman" w:hAnsi="Times New Roman"/>
        </w:rPr>
        <w:t>4</w:t>
      </w:r>
      <w:r w:rsidRPr="001E6A06">
        <w:rPr>
          <w:rFonts w:ascii="Times New Roman" w:hAnsi="Times New Roman"/>
          <w:lang w:val="pt-BR"/>
        </w:rPr>
        <w:t>-</w:t>
      </w:r>
      <w:r w:rsidRPr="001E6A06">
        <w:rPr>
          <w:rFonts w:ascii="Times New Roman" w:hAnsi="Times New Roman"/>
        </w:rPr>
        <w:t>5</w:t>
      </w:r>
      <w:r w:rsidRPr="001E6A06">
        <w:rPr>
          <w:rFonts w:ascii="Times New Roman" w:hAnsi="Times New Roman"/>
          <w:lang w:val="pt-BR"/>
        </w:rPr>
        <w:t xml:space="preserve">% học sinh có hoàn cảnh gia đình khó khăn: bố mẹ bỏ nhau, đi làm ăn xa phải ở nhà với ông bà nên thiếu sự quan tâm dạy bảo trực tiếp, một số HS ý thức học tập chưa cao, việc chấp hành nội quy chưa tốt nên phần nào đã làm ảnh hưởng đến kết quả học tập. </w:t>
      </w:r>
    </w:p>
    <w:p w:rsidR="001E6A06" w:rsidRPr="001E6A06" w:rsidRDefault="001E6A06" w:rsidP="001E6A06">
      <w:pPr>
        <w:spacing w:before="60" w:after="60" w:line="276" w:lineRule="auto"/>
        <w:ind w:firstLine="720"/>
        <w:jc w:val="both"/>
        <w:outlineLvl w:val="0"/>
        <w:rPr>
          <w:rFonts w:ascii="Times New Roman" w:hAnsi="Times New Roman"/>
          <w:lang w:val="pt-BR"/>
        </w:rPr>
      </w:pPr>
      <w:r w:rsidRPr="001E6A06">
        <w:rPr>
          <w:rFonts w:ascii="Times New Roman" w:hAnsi="Times New Roman"/>
          <w:lang w:val="pt-BR"/>
        </w:rPr>
        <w:t>- Những năm học trước nhà trường thường xuyên có đơn thư lạc danh phản ánh chưa đúng tình hình, gây dư luận không tốt ảnh hưởng tới các phong trào, hoạt động nhà trường</w:t>
      </w:r>
    </w:p>
    <w:p w:rsidR="001578A8" w:rsidRPr="009E3401" w:rsidRDefault="001C4A2D" w:rsidP="001E4BCC">
      <w:pPr>
        <w:spacing w:before="60" w:after="60" w:line="276" w:lineRule="auto"/>
        <w:ind w:firstLine="720"/>
        <w:jc w:val="both"/>
        <w:outlineLvl w:val="0"/>
        <w:rPr>
          <w:rFonts w:ascii="Times New Roman" w:hAnsi="Times New Roman"/>
          <w:b/>
          <w:lang w:val="pt-BR"/>
        </w:rPr>
      </w:pPr>
      <w:r>
        <w:rPr>
          <w:rFonts w:ascii="Times New Roman" w:hAnsi="Times New Roman"/>
          <w:b/>
          <w:lang w:val="pt-BR"/>
        </w:rPr>
        <w:t>3</w:t>
      </w:r>
      <w:r w:rsidR="001578A8" w:rsidRPr="009E3401">
        <w:rPr>
          <w:rFonts w:ascii="Times New Roman" w:hAnsi="Times New Roman"/>
          <w:b/>
          <w:lang w:val="pt-BR"/>
        </w:rPr>
        <w:t>. Nguyên nhân</w:t>
      </w:r>
    </w:p>
    <w:p w:rsidR="001578A8" w:rsidRPr="009E3401" w:rsidRDefault="001578A8" w:rsidP="001E4BCC">
      <w:pPr>
        <w:spacing w:before="60" w:after="60" w:line="276" w:lineRule="auto"/>
        <w:ind w:firstLine="720"/>
        <w:jc w:val="both"/>
        <w:outlineLvl w:val="0"/>
        <w:rPr>
          <w:rFonts w:ascii="Times New Roman" w:hAnsi="Times New Roman"/>
          <w:lang w:val="pt-BR"/>
        </w:rPr>
      </w:pPr>
      <w:r w:rsidRPr="009E3401">
        <w:rPr>
          <w:rFonts w:ascii="Times New Roman" w:hAnsi="Times New Roman"/>
          <w:lang w:val="pt-BR"/>
        </w:rPr>
        <w:t>- Công tác tham mưu mặc dù có kết quả song chưa thực sự hiệu quả cao. Kinh phí còn hạn hẹp nên việc tu sửa cơ sở vật ch</w:t>
      </w:r>
      <w:r w:rsidR="00035DE3">
        <w:rPr>
          <w:rFonts w:ascii="Times New Roman" w:hAnsi="Times New Roman"/>
          <w:lang w:val="pt-BR"/>
        </w:rPr>
        <w:t>ất, trang thiết bị chưa đồng bộ;</w:t>
      </w:r>
    </w:p>
    <w:p w:rsidR="001578A8" w:rsidRDefault="001578A8" w:rsidP="001E4BCC">
      <w:pPr>
        <w:spacing w:before="60" w:after="60" w:line="276" w:lineRule="auto"/>
        <w:ind w:firstLine="720"/>
        <w:jc w:val="both"/>
        <w:outlineLvl w:val="0"/>
        <w:rPr>
          <w:rFonts w:ascii="Times New Roman" w:hAnsi="Times New Roman"/>
          <w:lang w:val="pt-BR"/>
        </w:rPr>
      </w:pPr>
      <w:r w:rsidRPr="009E3401">
        <w:rPr>
          <w:rFonts w:ascii="Times New Roman" w:hAnsi="Times New Roman"/>
          <w:bCs/>
          <w:lang w:val="pt-BR"/>
        </w:rPr>
        <w:t xml:space="preserve">- </w:t>
      </w:r>
      <w:r w:rsidRPr="009E3401">
        <w:rPr>
          <w:rFonts w:ascii="Times New Roman" w:hAnsi="Times New Roman"/>
          <w:lang w:val="pt-BR"/>
        </w:rPr>
        <w:t>Một số GV còn máy móc, chưa vận dụng linh hoạt phù hợp với đối tượng học sinh. Cơ chế cho giáo viên dạy b</w:t>
      </w:r>
      <w:r w:rsidR="00035DE3">
        <w:rPr>
          <w:rFonts w:ascii="Times New Roman" w:hAnsi="Times New Roman"/>
          <w:lang w:val="pt-BR"/>
        </w:rPr>
        <w:t>ồi dưỡng chưa thực sự thỏa đáng;</w:t>
      </w:r>
    </w:p>
    <w:p w:rsidR="001E6A06" w:rsidRPr="009E3401" w:rsidRDefault="001E6A06" w:rsidP="001E4BCC">
      <w:pPr>
        <w:spacing w:before="60" w:after="60" w:line="276" w:lineRule="auto"/>
        <w:ind w:firstLine="720"/>
        <w:jc w:val="both"/>
        <w:outlineLvl w:val="0"/>
        <w:rPr>
          <w:rFonts w:ascii="Times New Roman" w:hAnsi="Times New Roman"/>
          <w:lang w:val="pt-BR"/>
        </w:rPr>
      </w:pPr>
      <w:r>
        <w:rPr>
          <w:rFonts w:ascii="Times New Roman" w:hAnsi="Times New Roman"/>
          <w:lang w:val="pt-BR"/>
        </w:rPr>
        <w:lastRenderedPageBreak/>
        <w:t>- Địa phương và trường mới sáp nhập nên còn khó khăn về mọi mặt đặc biệt còn 2 điểm trường’</w:t>
      </w:r>
    </w:p>
    <w:p w:rsidR="001578A8" w:rsidRPr="001E6A06" w:rsidRDefault="001578A8" w:rsidP="001E6A06">
      <w:pPr>
        <w:spacing w:before="60" w:after="60" w:line="276" w:lineRule="auto"/>
        <w:ind w:firstLine="720"/>
        <w:jc w:val="both"/>
        <w:outlineLvl w:val="0"/>
        <w:rPr>
          <w:rFonts w:ascii="Times New Roman" w:hAnsi="Times New Roman"/>
          <w:lang w:val="pt-BR"/>
        </w:rPr>
      </w:pPr>
      <w:r w:rsidRPr="009E3401">
        <w:rPr>
          <w:rFonts w:ascii="Times New Roman" w:hAnsi="Times New Roman"/>
          <w:lang w:val="pt-BR"/>
        </w:rPr>
        <w:t>- Việc phối hợp với cha mẹ học sinh của một số giáo viên chưa sâu sát nên việc giáo dục học sinh trong và ngoài nhà trường chưa đạt hiệu quả cao.</w:t>
      </w:r>
      <w:r w:rsidR="001E6A06" w:rsidRPr="001E6A06">
        <w:rPr>
          <w:lang w:val="pt-BR"/>
        </w:rPr>
        <w:t xml:space="preserve"> </w:t>
      </w:r>
      <w:r w:rsidR="001E6A06" w:rsidRPr="001E6A06">
        <w:rPr>
          <w:rFonts w:ascii="Times New Roman" w:hAnsi="Times New Roman"/>
          <w:lang w:val="pt-BR"/>
        </w:rPr>
        <w:t>còn có đơn thư lạc danh</w:t>
      </w:r>
    </w:p>
    <w:p w:rsidR="00DB1648" w:rsidRDefault="00DB1648" w:rsidP="001E4BCC">
      <w:pPr>
        <w:spacing w:before="60" w:after="60"/>
        <w:jc w:val="center"/>
        <w:rPr>
          <w:rFonts w:ascii="Times New Roman" w:hAnsi="Times New Roman"/>
          <w:b/>
          <w:bCs/>
          <w:lang w:val="pt-BR"/>
        </w:rPr>
      </w:pPr>
      <w:r>
        <w:rPr>
          <w:rFonts w:ascii="Times New Roman" w:hAnsi="Times New Roman"/>
          <w:b/>
          <w:bCs/>
          <w:lang w:val="pt-BR"/>
        </w:rPr>
        <w:t>Phần</w:t>
      </w:r>
      <w:r w:rsidR="00F50340" w:rsidRPr="001E4BCC">
        <w:rPr>
          <w:rFonts w:ascii="Times New Roman" w:hAnsi="Times New Roman"/>
          <w:b/>
          <w:bCs/>
          <w:lang w:val="pt-BR"/>
        </w:rPr>
        <w:t xml:space="preserve"> II</w:t>
      </w:r>
    </w:p>
    <w:p w:rsidR="00F50340" w:rsidRPr="007220FA" w:rsidRDefault="008247F4" w:rsidP="001E4BCC">
      <w:pPr>
        <w:spacing w:before="60" w:after="60"/>
        <w:jc w:val="center"/>
        <w:rPr>
          <w:rFonts w:ascii="Times New Roman" w:hAnsi="Times New Roman"/>
          <w:b/>
          <w:bCs/>
        </w:rPr>
      </w:pPr>
      <w:r>
        <w:rPr>
          <w:rFonts w:ascii="Times New Roman" w:hAnsi="Times New Roman"/>
          <w:b/>
          <w:bCs/>
          <w:lang w:val="pt-BR"/>
        </w:rPr>
        <w:t>PHƯƠNG HƯỚNG,</w:t>
      </w:r>
      <w:r w:rsidR="00F50340" w:rsidRPr="001E4BCC">
        <w:rPr>
          <w:rFonts w:ascii="Times New Roman" w:hAnsi="Times New Roman"/>
          <w:b/>
          <w:bCs/>
          <w:lang w:val="pt-BR"/>
        </w:rPr>
        <w:t xml:space="preserve"> NHIỆM VỤ NĂM HỌC </w:t>
      </w:r>
      <w:r w:rsidR="002A7CE2">
        <w:rPr>
          <w:rFonts w:ascii="Times New Roman" w:hAnsi="Times New Roman"/>
          <w:b/>
          <w:bCs/>
          <w:lang w:val="vi-VN"/>
        </w:rPr>
        <w:t>20</w:t>
      </w:r>
      <w:r w:rsidR="001E6A06">
        <w:rPr>
          <w:rFonts w:ascii="Times New Roman" w:hAnsi="Times New Roman"/>
          <w:b/>
          <w:bCs/>
        </w:rPr>
        <w:t>21</w:t>
      </w:r>
      <w:r w:rsidR="002A7CE2">
        <w:rPr>
          <w:rFonts w:ascii="Times New Roman" w:hAnsi="Times New Roman"/>
          <w:b/>
          <w:bCs/>
          <w:lang w:val="vi-VN"/>
        </w:rPr>
        <w:t xml:space="preserve"> - 20</w:t>
      </w:r>
      <w:r w:rsidR="001E6A06">
        <w:rPr>
          <w:rFonts w:ascii="Times New Roman" w:hAnsi="Times New Roman"/>
          <w:b/>
          <w:bCs/>
        </w:rPr>
        <w:t>22</w:t>
      </w:r>
      <w:r w:rsidR="002708F1">
        <w:rPr>
          <w:rFonts w:ascii="Times New Roman" w:hAnsi="Times New Roman"/>
          <w:b/>
          <w:bCs/>
          <w:lang w:val="vi-VN"/>
        </w:rPr>
        <w:t xml:space="preserve"> </w:t>
      </w:r>
    </w:p>
    <w:p w:rsidR="00F50340" w:rsidRPr="001E4BCC" w:rsidRDefault="00F50340" w:rsidP="001E4BCC">
      <w:pPr>
        <w:spacing w:before="60" w:after="60"/>
        <w:jc w:val="both"/>
        <w:rPr>
          <w:rFonts w:ascii="Times New Roman" w:hAnsi="Times New Roman"/>
          <w:sz w:val="14"/>
          <w:szCs w:val="14"/>
          <w:lang w:val="pt-BR"/>
        </w:rPr>
      </w:pPr>
      <w:r w:rsidRPr="001E4BCC">
        <w:rPr>
          <w:rFonts w:ascii="Times New Roman" w:hAnsi="Times New Roman"/>
          <w:sz w:val="14"/>
          <w:szCs w:val="14"/>
          <w:lang w:val="pt-BR"/>
        </w:rPr>
        <w:tab/>
      </w:r>
    </w:p>
    <w:p w:rsidR="00F50340" w:rsidRPr="001E4BCC" w:rsidRDefault="008247F4" w:rsidP="00E118E9">
      <w:pPr>
        <w:spacing w:before="60" w:after="60"/>
        <w:ind w:firstLine="720"/>
        <w:rPr>
          <w:rFonts w:ascii="Times New Roman" w:hAnsi="Times New Roman"/>
          <w:b/>
          <w:bCs/>
          <w:lang w:val="pt-BR"/>
        </w:rPr>
      </w:pPr>
      <w:r>
        <w:rPr>
          <w:rFonts w:ascii="Times New Roman" w:hAnsi="Times New Roman"/>
          <w:b/>
          <w:bCs/>
          <w:lang w:val="pt-BR"/>
        </w:rPr>
        <w:t>I.</w:t>
      </w:r>
      <w:r w:rsidR="000F1C97">
        <w:rPr>
          <w:rFonts w:ascii="Times New Roman" w:hAnsi="Times New Roman"/>
          <w:b/>
          <w:bCs/>
          <w:lang w:val="pt-BR"/>
        </w:rPr>
        <w:t xml:space="preserve"> NHIỆM VỤ CHUNG</w:t>
      </w:r>
    </w:p>
    <w:p w:rsidR="00615FED" w:rsidRPr="002D736B" w:rsidRDefault="00615FED" w:rsidP="00615FED">
      <w:pPr>
        <w:ind w:firstLine="720"/>
        <w:jc w:val="both"/>
        <w:rPr>
          <w:rFonts w:ascii="Times New Roman" w:hAnsi="Times New Roman"/>
        </w:rPr>
      </w:pPr>
      <w:r w:rsidRPr="003038AE">
        <w:rPr>
          <w:rFonts w:ascii="Times New Roman" w:hAnsi="Times New Roman"/>
          <w:bCs/>
        </w:rPr>
        <w:t xml:space="preserve">1. </w:t>
      </w:r>
      <w:r w:rsidR="00316F40">
        <w:rPr>
          <w:rFonts w:ascii="Times New Roman" w:hAnsi="Times New Roman"/>
          <w:bCs/>
        </w:rPr>
        <w:t>Năm học 2021 - 2022 theo sự chỉ đạo của ngành và các cấp, trường</w:t>
      </w:r>
      <w:r>
        <w:rPr>
          <w:rFonts w:ascii="Times New Roman" w:hAnsi="Times New Roman"/>
          <w:bCs/>
        </w:rPr>
        <w:t xml:space="preserve"> tiếp tục thực hiện nhiệm vụ kép, vừa đảm bảo an toàn về phòng chống dịch bệnh Covid-19, vừa hoàn thành nhiệm vụ năm học.</w:t>
      </w:r>
    </w:p>
    <w:p w:rsidR="00615FED" w:rsidRPr="003038AE" w:rsidRDefault="00615FED" w:rsidP="00615FED">
      <w:pPr>
        <w:spacing w:line="252" w:lineRule="auto"/>
        <w:ind w:firstLine="709"/>
        <w:jc w:val="both"/>
        <w:rPr>
          <w:rFonts w:ascii="Times New Roman" w:hAnsi="Times New Roman"/>
          <w:bCs/>
        </w:rPr>
      </w:pPr>
      <w:r w:rsidRPr="003038AE">
        <w:rPr>
          <w:rFonts w:ascii="Times New Roman" w:hAnsi="Times New Roman"/>
          <w:bCs/>
        </w:rPr>
        <w:t>Tiếp tục</w:t>
      </w:r>
      <w:r w:rsidRPr="003038AE">
        <w:rPr>
          <w:rFonts w:ascii="Times New Roman" w:hAnsi="Times New Roman"/>
          <w:bCs/>
          <w:lang w:val="vi-VN"/>
        </w:rPr>
        <w:t xml:space="preserve"> </w:t>
      </w:r>
      <w:r w:rsidR="00316F40">
        <w:rPr>
          <w:rFonts w:ascii="Times New Roman" w:hAnsi="Times New Roman"/>
          <w:bCs/>
        </w:rPr>
        <w:t>thực hiện</w:t>
      </w:r>
      <w:r w:rsidRPr="003038AE">
        <w:rPr>
          <w:rFonts w:ascii="Times New Roman" w:hAnsi="Times New Roman"/>
          <w:bCs/>
          <w:lang w:val="vi-VN"/>
        </w:rPr>
        <w:t xml:space="preserve"> Chương trình giáo dục phổ thông </w:t>
      </w:r>
      <w:r w:rsidRPr="003038AE">
        <w:rPr>
          <w:rFonts w:ascii="Times New Roman" w:hAnsi="Times New Roman"/>
          <w:bCs/>
        </w:rPr>
        <w:t xml:space="preserve">cấp tiểu học ban hành kèm theo Thông tư số 32/2018/TT-BGDĐT ngày 26/12/2018 của Bộ trưởng Bộ GDĐT (Chương trình giáo dục phổ thông </w:t>
      </w:r>
      <w:r w:rsidRPr="003038AE">
        <w:rPr>
          <w:rFonts w:ascii="Times New Roman" w:hAnsi="Times New Roman"/>
          <w:bCs/>
          <w:lang w:val="vi-VN"/>
        </w:rPr>
        <w:t>2018</w:t>
      </w:r>
      <w:r w:rsidRPr="003038AE">
        <w:rPr>
          <w:rFonts w:ascii="Times New Roman" w:hAnsi="Times New Roman"/>
          <w:bCs/>
        </w:rPr>
        <w:t xml:space="preserve">) </w:t>
      </w:r>
      <w:r>
        <w:rPr>
          <w:rFonts w:ascii="Times New Roman" w:hAnsi="Times New Roman"/>
          <w:bCs/>
        </w:rPr>
        <w:t xml:space="preserve">đảm bảo chất lượng, hiệu quả </w:t>
      </w:r>
      <w:r w:rsidRPr="003038AE">
        <w:rPr>
          <w:rFonts w:ascii="Times New Roman" w:hAnsi="Times New Roman"/>
          <w:bCs/>
        </w:rPr>
        <w:t xml:space="preserve">đối với lớp 1, lớp 2 và </w:t>
      </w:r>
      <w:r w:rsidRPr="003038AE">
        <w:rPr>
          <w:rFonts w:ascii="Times New Roman" w:hAnsi="Times New Roman"/>
          <w:bCs/>
          <w:lang w:val="vi-VN"/>
        </w:rPr>
        <w:t xml:space="preserve">thực hiện </w:t>
      </w:r>
      <w:r w:rsidRPr="003038AE">
        <w:rPr>
          <w:rFonts w:ascii="Times New Roman" w:hAnsi="Times New Roman"/>
          <w:lang w:val="vi-VN"/>
        </w:rPr>
        <w:t xml:space="preserve">hiệu quả </w:t>
      </w:r>
      <w:r w:rsidRPr="003038AE">
        <w:rPr>
          <w:rFonts w:ascii="Times New Roman" w:hAnsi="Times New Roman"/>
          <w:bCs/>
          <w:lang w:val="vi-VN"/>
        </w:rPr>
        <w:t>Chương trình giáo dục phổ thông cấp tiểu học ban hành theo Quyết định số 16/2006/QĐ-BGDĐT ngày 05/5/2006 (Chương trình giáo dục phổ thông 2006) từ lớp 3 đến lớp 5.</w:t>
      </w:r>
    </w:p>
    <w:p w:rsidR="00615FED" w:rsidRPr="003038AE" w:rsidRDefault="00615FED" w:rsidP="00615FED">
      <w:pPr>
        <w:spacing w:line="252" w:lineRule="auto"/>
        <w:ind w:firstLine="709"/>
        <w:jc w:val="both"/>
        <w:rPr>
          <w:rFonts w:ascii="Times New Roman" w:hAnsi="Times New Roman"/>
          <w:spacing w:val="-6"/>
        </w:rPr>
      </w:pPr>
      <w:r>
        <w:rPr>
          <w:rFonts w:ascii="Times New Roman" w:hAnsi="Times New Roman"/>
          <w:spacing w:val="-6"/>
          <w:lang w:val="sq-AL"/>
        </w:rPr>
        <w:t>2. Nâng cao chất lượng đội ngũ t</w:t>
      </w:r>
      <w:r w:rsidRPr="003038AE">
        <w:rPr>
          <w:rFonts w:ascii="Times New Roman" w:hAnsi="Times New Roman"/>
          <w:spacing w:val="-6"/>
          <w:lang w:val="sq-AL"/>
        </w:rPr>
        <w:t>iếp tục</w:t>
      </w:r>
      <w:r w:rsidRPr="003038AE">
        <w:rPr>
          <w:rFonts w:ascii="Times New Roman" w:hAnsi="Times New Roman"/>
        </w:rPr>
        <w:t xml:space="preserve"> t</w:t>
      </w:r>
      <w:r w:rsidRPr="003038AE">
        <w:rPr>
          <w:rFonts w:ascii="Times New Roman" w:hAnsi="Times New Roman"/>
          <w:lang w:val="vi-VN"/>
        </w:rPr>
        <w:t xml:space="preserve">hực hiện </w:t>
      </w:r>
      <w:r>
        <w:rPr>
          <w:rFonts w:ascii="Times New Roman" w:hAnsi="Times New Roman"/>
        </w:rPr>
        <w:t>công tác bồi dưỡng giáo viên</w:t>
      </w:r>
      <w:r w:rsidRPr="003038AE">
        <w:rPr>
          <w:rFonts w:ascii="Times New Roman" w:hAnsi="Times New Roman"/>
          <w:lang w:val="vi-VN"/>
        </w:rPr>
        <w:t xml:space="preserve"> đảm bảo chất lượng dạy học các môn học bắt buộc the</w:t>
      </w:r>
      <w:r>
        <w:rPr>
          <w:rFonts w:ascii="Times New Roman" w:hAnsi="Times New Roman"/>
          <w:lang w:val="vi-VN"/>
        </w:rPr>
        <w:t xml:space="preserve">o chương trình, đặc biệt </w:t>
      </w:r>
      <w:r>
        <w:rPr>
          <w:rFonts w:ascii="Times New Roman" w:hAnsi="Times New Roman"/>
        </w:rPr>
        <w:t>là</w:t>
      </w:r>
      <w:r w:rsidRPr="003038AE">
        <w:rPr>
          <w:rFonts w:ascii="Times New Roman" w:hAnsi="Times New Roman"/>
          <w:lang w:val="vi-VN"/>
        </w:rPr>
        <w:t xml:space="preserve"> các môn Tin học và môn Ngoại ngữ</w:t>
      </w:r>
      <w:r>
        <w:rPr>
          <w:rFonts w:ascii="Times New Roman" w:hAnsi="Times New Roman"/>
        </w:rPr>
        <w:t xml:space="preserve"> đảm bảo đủ giáo viên</w:t>
      </w:r>
      <w:r w:rsidRPr="003038AE">
        <w:rPr>
          <w:rFonts w:ascii="Times New Roman" w:hAnsi="Times New Roman"/>
          <w:spacing w:val="-6"/>
          <w:lang w:val="sq-AL"/>
        </w:rPr>
        <w:t xml:space="preserve">; </w:t>
      </w:r>
      <w:r w:rsidRPr="003038AE">
        <w:rPr>
          <w:rFonts w:ascii="Times New Roman" w:hAnsi="Times New Roman"/>
          <w:spacing w:val="-6"/>
          <w:lang w:val="vi-VN"/>
        </w:rPr>
        <w:t xml:space="preserve">100% giáo viên dạy học lớp 3 </w:t>
      </w:r>
      <w:r w:rsidRPr="003038AE">
        <w:rPr>
          <w:rFonts w:ascii="Times New Roman" w:hAnsi="Times New Roman"/>
          <w:spacing w:val="-6"/>
        </w:rPr>
        <w:t>được</w:t>
      </w:r>
      <w:r w:rsidRPr="003038AE">
        <w:rPr>
          <w:rFonts w:ascii="Times New Roman" w:hAnsi="Times New Roman"/>
          <w:spacing w:val="-6"/>
          <w:lang w:val="vi-VN"/>
        </w:rPr>
        <w:t xml:space="preserve"> bồi dưỡng theo quy định của Bộ GDĐT và</w:t>
      </w:r>
      <w:r w:rsidRPr="003038AE">
        <w:rPr>
          <w:rFonts w:ascii="Times New Roman" w:hAnsi="Times New Roman"/>
          <w:spacing w:val="-6"/>
        </w:rPr>
        <w:t xml:space="preserve"> được</w:t>
      </w:r>
      <w:r w:rsidRPr="003038AE">
        <w:rPr>
          <w:rFonts w:ascii="Times New Roman" w:hAnsi="Times New Roman"/>
          <w:spacing w:val="-6"/>
          <w:lang w:val="vi-VN"/>
        </w:rPr>
        <w:t xml:space="preserve"> hướng dẫn sử dụng sách giáo khoa lớp 3 </w:t>
      </w:r>
      <w:r w:rsidRPr="003038AE">
        <w:rPr>
          <w:rFonts w:ascii="Times New Roman" w:hAnsi="Times New Roman"/>
          <w:spacing w:val="-6"/>
        </w:rPr>
        <w:t>từ</w:t>
      </w:r>
      <w:r w:rsidRPr="003038AE">
        <w:rPr>
          <w:rFonts w:ascii="Times New Roman" w:hAnsi="Times New Roman"/>
          <w:spacing w:val="-6"/>
          <w:lang w:val="vi-VN"/>
        </w:rPr>
        <w:t xml:space="preserve"> năm học 2022-2023</w:t>
      </w:r>
      <w:r w:rsidRPr="003038AE">
        <w:rPr>
          <w:rFonts w:ascii="Times New Roman" w:hAnsi="Times New Roman"/>
          <w:spacing w:val="-6"/>
        </w:rPr>
        <w:t xml:space="preserve">. </w:t>
      </w:r>
    </w:p>
    <w:p w:rsidR="00615FED" w:rsidRPr="00316F40" w:rsidRDefault="00615FED" w:rsidP="00316F40">
      <w:pPr>
        <w:spacing w:line="252" w:lineRule="auto"/>
        <w:ind w:firstLine="709"/>
        <w:jc w:val="both"/>
        <w:rPr>
          <w:rFonts w:ascii="Times New Roman" w:hAnsi="Times New Roman"/>
          <w:noProof/>
        </w:rPr>
      </w:pPr>
      <w:r w:rsidRPr="003038AE">
        <w:rPr>
          <w:rFonts w:ascii="Times New Roman" w:hAnsi="Times New Roman"/>
          <w:spacing w:val="-6"/>
        </w:rPr>
        <w:t xml:space="preserve">3. </w:t>
      </w:r>
      <w:r w:rsidR="00316F40">
        <w:rPr>
          <w:rFonts w:ascii="Times New Roman" w:eastAsia="SimSun" w:hAnsi="Times New Roman"/>
          <w:spacing w:val="-2"/>
        </w:rPr>
        <w:t>R</w:t>
      </w:r>
      <w:r w:rsidRPr="003038AE">
        <w:rPr>
          <w:rFonts w:ascii="Times New Roman" w:eastAsia="SimSun" w:hAnsi="Times New Roman"/>
          <w:spacing w:val="-2"/>
          <w:lang w:val="vi-VN"/>
        </w:rPr>
        <w:t>à soát, dự báo quy mô phát triển giáo dục</w:t>
      </w:r>
      <w:r w:rsidR="00316F40">
        <w:rPr>
          <w:rFonts w:ascii="Times New Roman" w:eastAsia="SimSun" w:hAnsi="Times New Roman"/>
          <w:spacing w:val="-2"/>
        </w:rPr>
        <w:t xml:space="preserve"> từ đó </w:t>
      </w:r>
      <w:r w:rsidR="00316F40">
        <w:rPr>
          <w:rFonts w:ascii="Times New Roman" w:hAnsi="Times New Roman"/>
          <w:spacing w:val="-6"/>
        </w:rPr>
        <w:t xml:space="preserve">tham mưu UBDN xã  </w:t>
      </w:r>
      <w:r w:rsidRPr="003038AE">
        <w:rPr>
          <w:rFonts w:ascii="Times New Roman" w:eastAsia="SimSun" w:hAnsi="Times New Roman"/>
          <w:spacing w:val="-2"/>
        </w:rPr>
        <w:t>bố trí quỹ đất</w:t>
      </w:r>
      <w:r w:rsidR="00316F40">
        <w:rPr>
          <w:rFonts w:ascii="Times New Roman" w:eastAsia="SimSun" w:hAnsi="Times New Roman"/>
          <w:spacing w:val="-2"/>
          <w:lang w:val="vi-VN"/>
        </w:rPr>
        <w:t xml:space="preserve"> </w:t>
      </w:r>
      <w:r w:rsidRPr="003038AE">
        <w:rPr>
          <w:rFonts w:ascii="Times New Roman" w:eastAsia="SimSun" w:hAnsi="Times New Roman"/>
          <w:spacing w:val="-2"/>
          <w:lang w:val="vi-VN"/>
        </w:rPr>
        <w:t>xây dựng trường</w:t>
      </w:r>
      <w:r w:rsidR="00316F40">
        <w:rPr>
          <w:rFonts w:ascii="Times New Roman" w:eastAsia="SimSun" w:hAnsi="Times New Roman"/>
          <w:spacing w:val="-2"/>
        </w:rPr>
        <w:t xml:space="preserve"> để từng bước có KH dồn 2 điểm trường thành 1 điểm tập trung</w:t>
      </w:r>
      <w:r w:rsidRPr="003038AE">
        <w:rPr>
          <w:rFonts w:ascii="Times New Roman" w:eastAsia="SimSun" w:hAnsi="Times New Roman"/>
          <w:spacing w:val="-2"/>
        </w:rPr>
        <w:t>,</w:t>
      </w:r>
      <w:r w:rsidR="00316F40">
        <w:rPr>
          <w:rFonts w:ascii="Times New Roman" w:eastAsia="SimSun" w:hAnsi="Times New Roman"/>
          <w:spacing w:val="-2"/>
        </w:rPr>
        <w:t xml:space="preserve"> đầy đủ</w:t>
      </w:r>
      <w:r w:rsidRPr="003038AE">
        <w:rPr>
          <w:rFonts w:ascii="Times New Roman" w:eastAsia="SimSun" w:hAnsi="Times New Roman"/>
          <w:spacing w:val="-2"/>
          <w:lang w:val="vi-VN"/>
        </w:rPr>
        <w:t xml:space="preserve"> lớp</w:t>
      </w:r>
      <w:r w:rsidRPr="003038AE">
        <w:rPr>
          <w:rFonts w:ascii="Times New Roman" w:eastAsia="SimSun" w:hAnsi="Times New Roman"/>
          <w:spacing w:val="-2"/>
        </w:rPr>
        <w:t xml:space="preserve"> học phù hợp, thuận lợi và đáp ứng nhu cầu người học; t</w:t>
      </w:r>
      <w:r w:rsidRPr="003038AE">
        <w:rPr>
          <w:rFonts w:ascii="Times New Roman" w:hAnsi="Times New Roman"/>
          <w:noProof/>
          <w:lang w:val="vi-VN"/>
        </w:rPr>
        <w:t xml:space="preserve">ăng cường cơ sở vật chất </w:t>
      </w:r>
      <w:r>
        <w:rPr>
          <w:rFonts w:ascii="Times New Roman" w:hAnsi="Times New Roman"/>
          <w:noProof/>
        </w:rPr>
        <w:t>đáp ứng</w:t>
      </w:r>
      <w:r w:rsidR="00316F40">
        <w:rPr>
          <w:rFonts w:ascii="Times New Roman" w:hAnsi="Times New Roman"/>
          <w:noProof/>
        </w:rPr>
        <w:t xml:space="preserve"> </w:t>
      </w:r>
      <w:r w:rsidRPr="003038AE">
        <w:rPr>
          <w:rFonts w:ascii="Times New Roman" w:hAnsi="Times New Roman"/>
          <w:noProof/>
        </w:rPr>
        <w:t xml:space="preserve">thực hiện Chương trình giáo dục phổ thông cấp tiểu học; </w:t>
      </w:r>
      <w:r w:rsidRPr="003038AE">
        <w:rPr>
          <w:rFonts w:ascii="Times New Roman" w:eastAsia="Arial" w:hAnsi="Times New Roman"/>
          <w:spacing w:val="-2"/>
          <w:shd w:val="clear" w:color="auto" w:fill="FFFFFF"/>
          <w:lang w:val="sq-AL"/>
        </w:rPr>
        <w:t>quản lý, sử dụng hiệu quả cơ sở vật chất hiện có</w:t>
      </w:r>
      <w:r w:rsidRPr="003038AE">
        <w:rPr>
          <w:rFonts w:ascii="Times New Roman" w:hAnsi="Times New Roman"/>
          <w:spacing w:val="-2"/>
        </w:rPr>
        <w:t xml:space="preserve"> thực hiện Chương trình giáo dục phổ thông 2018 theo lộ trình, đáp ứng mục tiêu giáo dục tiểu học là giáo dục bắt buộc theo quy địn</w:t>
      </w:r>
      <w:r>
        <w:rPr>
          <w:rFonts w:ascii="Times New Roman" w:hAnsi="Times New Roman"/>
          <w:spacing w:val="-2"/>
        </w:rPr>
        <w:t>h của Luật Giáo dục 2019.</w:t>
      </w:r>
    </w:p>
    <w:p w:rsidR="00615FED" w:rsidRPr="00615FED" w:rsidRDefault="00615FED" w:rsidP="00615FED">
      <w:pPr>
        <w:spacing w:line="252" w:lineRule="auto"/>
        <w:ind w:firstLine="709"/>
        <w:jc w:val="both"/>
        <w:rPr>
          <w:rFonts w:ascii="Times New Roman" w:hAnsi="Times New Roman"/>
          <w:i/>
          <w:spacing w:val="-2"/>
        </w:rPr>
      </w:pPr>
      <w:r>
        <w:rPr>
          <w:rFonts w:ascii="Times New Roman" w:hAnsi="Times New Roman"/>
          <w:spacing w:val="-2"/>
        </w:rPr>
        <w:tab/>
      </w:r>
      <w:r w:rsidRPr="003038AE">
        <w:rPr>
          <w:rFonts w:ascii="Times New Roman" w:hAnsi="Times New Roman"/>
        </w:rPr>
        <w:t>4</w:t>
      </w:r>
      <w:r>
        <w:rPr>
          <w:rFonts w:ascii="Times New Roman" w:hAnsi="Times New Roman"/>
          <w:lang w:val="vi-VN"/>
        </w:rPr>
        <w:t xml:space="preserve">. </w:t>
      </w:r>
      <w:r>
        <w:rPr>
          <w:rFonts w:ascii="Times New Roman" w:hAnsi="Times New Roman"/>
        </w:rPr>
        <w:t>Đ</w:t>
      </w:r>
      <w:r w:rsidRPr="003038AE">
        <w:rPr>
          <w:rFonts w:ascii="Times New Roman" w:hAnsi="Times New Roman"/>
          <w:lang w:val="vi-VN"/>
        </w:rPr>
        <w:t xml:space="preserve">ổi mới công tác quản lý, quản trị trường học theo hướng </w:t>
      </w:r>
      <w:r w:rsidRPr="003038AE">
        <w:rPr>
          <w:rFonts w:ascii="Times New Roman" w:eastAsia="Batang" w:hAnsi="Times New Roman"/>
          <w:lang w:val="vi-VN" w:eastAsia="ko-KR"/>
        </w:rPr>
        <w:t xml:space="preserve">phát huy tính chủ động, linh hoạt của nhà trường và năng lực tự chủ, sáng tạo của tổ chuyên môn, giáo viên trong việc thực hiện Chương trình giáo dục phổ thông cấp tiểu học; khai thác, sử dụng </w:t>
      </w:r>
      <w:r w:rsidRPr="003038AE">
        <w:rPr>
          <w:rFonts w:ascii="Times New Roman" w:hAnsi="Times New Roman"/>
          <w:lang w:val="vi-VN"/>
        </w:rPr>
        <w:t xml:space="preserve">sách giáo khoa, </w:t>
      </w:r>
      <w:r w:rsidRPr="003038AE">
        <w:rPr>
          <w:rFonts w:ascii="Times New Roman" w:eastAsia="Batang" w:hAnsi="Times New Roman"/>
          <w:lang w:val="vi-VN" w:eastAsia="ko-KR"/>
        </w:rPr>
        <w:t>các nguồn học liệu</w:t>
      </w:r>
      <w:r w:rsidRPr="003038AE">
        <w:rPr>
          <w:rFonts w:ascii="Times New Roman" w:hAnsi="Times New Roman"/>
          <w:lang w:val="vi-VN"/>
        </w:rPr>
        <w:t xml:space="preserve">, </w:t>
      </w:r>
      <w:r w:rsidRPr="003038AE">
        <w:rPr>
          <w:rFonts w:ascii="Times New Roman" w:eastAsia="Batang" w:hAnsi="Times New Roman"/>
          <w:lang w:val="vi-VN" w:eastAsia="ko-KR"/>
        </w:rPr>
        <w:t>thiết bị dạy học hiệu quả</w:t>
      </w:r>
      <w:r w:rsidRPr="003038AE">
        <w:rPr>
          <w:rFonts w:ascii="Times New Roman" w:hAnsi="Times New Roman"/>
          <w:spacing w:val="-2"/>
        </w:rPr>
        <w:t>, phù hợp thực tiễn; vận dụng linh hoạt các phương pháp, hình thức tổ chức dạy học nhằm phát triển năng lực, phẩm chất học sinh</w:t>
      </w:r>
      <w:r>
        <w:rPr>
          <w:rFonts w:ascii="Times New Roman" w:hAnsi="Times New Roman"/>
          <w:spacing w:val="-2"/>
        </w:rPr>
        <w:t xml:space="preserve"> và nâng cao hiệu quả công tác truyền thông</w:t>
      </w:r>
      <w:r w:rsidRPr="003038AE">
        <w:rPr>
          <w:rFonts w:ascii="Times New Roman" w:hAnsi="Times New Roman"/>
          <w:spacing w:val="-2"/>
        </w:rPr>
        <w:t xml:space="preserve"> trong việc tổ chức thực hiện k</w:t>
      </w:r>
      <w:r>
        <w:rPr>
          <w:rFonts w:ascii="Times New Roman" w:hAnsi="Times New Roman"/>
          <w:spacing w:val="-2"/>
        </w:rPr>
        <w:t xml:space="preserve">ế hoạch giáo dục của nhà trường </w:t>
      </w:r>
      <w:r w:rsidRPr="001B4FF8">
        <w:rPr>
          <w:rFonts w:ascii="Times New Roman" w:hAnsi="Times New Roman"/>
          <w:i/>
          <w:spacing w:val="-2"/>
        </w:rPr>
        <w:t>(Thực hiện đổi mới quản lý theo Nghị định số 24/2021/NĐ-CP ngày 23/3/2021 của Chính phủ và Thông tư số 28/2020/TT-BGDĐT ngày 04/9/2020 của Bộ GDĐT ban hành Điều lệ trường tiểu học).</w:t>
      </w:r>
    </w:p>
    <w:p w:rsidR="00060509" w:rsidRDefault="000F3CF7" w:rsidP="00060509">
      <w:pPr>
        <w:spacing w:line="252" w:lineRule="auto"/>
        <w:jc w:val="both"/>
        <w:rPr>
          <w:rFonts w:ascii="Times New Roman" w:hAnsi="Times New Roman"/>
          <w:spacing w:val="-2"/>
        </w:rPr>
      </w:pPr>
      <w:r>
        <w:rPr>
          <w:rFonts w:ascii="Times New Roman" w:hAnsi="Times New Roman"/>
          <w:spacing w:val="-2"/>
        </w:rPr>
        <w:t xml:space="preserve">            </w:t>
      </w:r>
      <w:r w:rsidR="00615FED" w:rsidRPr="003038AE">
        <w:rPr>
          <w:rFonts w:ascii="Times New Roman" w:hAnsi="Times New Roman"/>
          <w:spacing w:val="-2"/>
        </w:rPr>
        <w:t>5.</w:t>
      </w:r>
      <w:r w:rsidR="00615FED">
        <w:rPr>
          <w:rFonts w:ascii="Times New Roman" w:hAnsi="Times New Roman"/>
          <w:spacing w:val="-2"/>
        </w:rPr>
        <w:t xml:space="preserve"> Chuẩn bị tốt các điều kiện để triển khai thực hiện các hoạt động dạy học; đ</w:t>
      </w:r>
      <w:r w:rsidR="00615FED" w:rsidRPr="003038AE">
        <w:rPr>
          <w:rFonts w:ascii="Times New Roman" w:hAnsi="Times New Roman"/>
          <w:spacing w:val="-2"/>
        </w:rPr>
        <w:t>a dạng hóa các hình thức tổ chức dạy học để khắc phục, ứng phó</w:t>
      </w:r>
      <w:r w:rsidR="00615FED">
        <w:rPr>
          <w:rFonts w:ascii="Times New Roman" w:hAnsi="Times New Roman"/>
          <w:spacing w:val="-2"/>
        </w:rPr>
        <w:t xml:space="preserve"> với tác </w:t>
      </w:r>
      <w:r w:rsidR="00615FED">
        <w:rPr>
          <w:rFonts w:ascii="Times New Roman" w:hAnsi="Times New Roman"/>
          <w:spacing w:val="-2"/>
        </w:rPr>
        <w:lastRenderedPageBreak/>
        <w:t xml:space="preserve">động của dịch Covid-19; </w:t>
      </w:r>
      <w:r w:rsidR="00615FED" w:rsidRPr="003038AE">
        <w:rPr>
          <w:rFonts w:ascii="Times New Roman" w:hAnsi="Times New Roman"/>
          <w:spacing w:val="-2"/>
        </w:rPr>
        <w:t xml:space="preserve">chủ động có các phương án, kịch bản cụ thể để tổ chức dạy học </w:t>
      </w:r>
      <w:r w:rsidR="00615FED">
        <w:rPr>
          <w:rFonts w:ascii="Times New Roman" w:hAnsi="Times New Roman"/>
          <w:spacing w:val="-2"/>
        </w:rPr>
        <w:t xml:space="preserve">phù hợp với tình hình dịch bệnh; </w:t>
      </w:r>
      <w:r w:rsidR="00615FED" w:rsidRPr="003038AE">
        <w:rPr>
          <w:rFonts w:ascii="Times New Roman" w:hAnsi="Times New Roman"/>
          <w:spacing w:val="-2"/>
        </w:rPr>
        <w:t xml:space="preserve">xây dựng kho học liệu điện tử phù hợp để sẵn sàng cho việc tổ chức dạy học trực tuyến, dạy học qua truyền hình trong điều </w:t>
      </w:r>
      <w:r w:rsidR="00060509" w:rsidRPr="003038AE">
        <w:rPr>
          <w:rFonts w:ascii="Times New Roman" w:hAnsi="Times New Roman"/>
          <w:spacing w:val="-2"/>
        </w:rPr>
        <w:t>biến phức tạp theo p</w:t>
      </w:r>
      <w:r w:rsidR="00060509">
        <w:rPr>
          <w:rFonts w:ascii="Times New Roman" w:hAnsi="Times New Roman"/>
          <w:spacing w:val="-2"/>
        </w:rPr>
        <w:t>hương châm “tạm dừng đến trường nhưng không dừng học” của ngành g</w:t>
      </w:r>
      <w:r w:rsidR="00060509" w:rsidRPr="003038AE">
        <w:rPr>
          <w:rFonts w:ascii="Times New Roman" w:hAnsi="Times New Roman"/>
          <w:spacing w:val="-2"/>
        </w:rPr>
        <w:t xml:space="preserve">iáo dục. </w:t>
      </w:r>
    </w:p>
    <w:p w:rsidR="00060509" w:rsidRDefault="00060509" w:rsidP="00060509">
      <w:pPr>
        <w:spacing w:before="60" w:after="60"/>
        <w:ind w:firstLine="720"/>
        <w:jc w:val="both"/>
        <w:rPr>
          <w:rFonts w:ascii="Times New Roman" w:hAnsi="Times New Roman"/>
          <w:b/>
          <w:bCs/>
          <w:w w:val="99"/>
          <w:lang w:val="nb-NO"/>
        </w:rPr>
      </w:pPr>
      <w:r>
        <w:rPr>
          <w:rFonts w:ascii="Times New Roman" w:hAnsi="Times New Roman"/>
          <w:b/>
          <w:bCs/>
          <w:w w:val="99"/>
          <w:lang w:val="nb-NO"/>
        </w:rPr>
        <w:t>II. NHIỆM VỤ CỤ THỂ</w:t>
      </w:r>
    </w:p>
    <w:p w:rsidR="00060509" w:rsidRPr="00C30265" w:rsidRDefault="00060509" w:rsidP="00060509">
      <w:pPr>
        <w:pStyle w:val="ListParagraph"/>
        <w:numPr>
          <w:ilvl w:val="0"/>
          <w:numId w:val="7"/>
        </w:numPr>
        <w:jc w:val="both"/>
        <w:rPr>
          <w:rFonts w:ascii="Times New Roman" w:hAnsi="Times New Roman"/>
          <w:b/>
        </w:rPr>
      </w:pPr>
      <w:r w:rsidRPr="00C30265">
        <w:rPr>
          <w:rFonts w:ascii="Times New Roman" w:hAnsi="Times New Roman"/>
          <w:b/>
          <w:lang w:val="vi-VN"/>
        </w:rPr>
        <w:t xml:space="preserve">Thực hiện Chương trình giáo dục phổ thông </w:t>
      </w:r>
      <w:r w:rsidRPr="00C30265">
        <w:rPr>
          <w:rFonts w:ascii="Times New Roman" w:hAnsi="Times New Roman"/>
          <w:b/>
        </w:rPr>
        <w:t>cấp tiểu học</w:t>
      </w:r>
    </w:p>
    <w:p w:rsidR="00060509" w:rsidRDefault="00060509" w:rsidP="00060509">
      <w:pPr>
        <w:tabs>
          <w:tab w:val="left" w:pos="993"/>
        </w:tabs>
        <w:jc w:val="both"/>
        <w:rPr>
          <w:rFonts w:ascii="Times New Roman" w:hAnsi="Times New Roman"/>
          <w:spacing w:val="-2"/>
        </w:rPr>
      </w:pPr>
      <w:r>
        <w:rPr>
          <w:rFonts w:ascii="Times New Roman" w:hAnsi="Times New Roman"/>
          <w:spacing w:val="-2"/>
        </w:rPr>
        <w:t xml:space="preserve">         </w:t>
      </w:r>
      <w:r w:rsidRPr="00C30265">
        <w:rPr>
          <w:rFonts w:ascii="Times New Roman" w:hAnsi="Times New Roman"/>
          <w:spacing w:val="-2"/>
          <w:lang w:val="vi-VN"/>
        </w:rPr>
        <w:t>C</w:t>
      </w:r>
      <w:r w:rsidRPr="00C30265">
        <w:rPr>
          <w:rFonts w:ascii="Times New Roman" w:hAnsi="Times New Roman" w:cs="Arial"/>
          <w:spacing w:val="-2"/>
          <w:lang w:val="vi-VN"/>
        </w:rPr>
        <w:t>ă</w:t>
      </w:r>
      <w:r w:rsidRPr="00C30265">
        <w:rPr>
          <w:rFonts w:ascii="Times New Roman" w:hAnsi="Times New Roman"/>
          <w:spacing w:val="-2"/>
          <w:lang w:val="vi-VN"/>
        </w:rPr>
        <w:t>n c</w:t>
      </w:r>
      <w:r w:rsidRPr="00C30265">
        <w:rPr>
          <w:rFonts w:ascii="Times New Roman" w:hAnsi="Times New Roman" w:cs="Arial"/>
          <w:spacing w:val="-2"/>
          <w:lang w:val="vi-VN"/>
        </w:rPr>
        <w:t>ứ</w:t>
      </w:r>
      <w:r w:rsidRPr="00C30265">
        <w:rPr>
          <w:rFonts w:ascii="Times New Roman" w:hAnsi="Times New Roman"/>
          <w:spacing w:val="-2"/>
          <w:lang w:val="vi-VN"/>
        </w:rPr>
        <w:t xml:space="preserve"> t</w:t>
      </w:r>
      <w:r w:rsidRPr="00C30265">
        <w:rPr>
          <w:rFonts w:ascii="Times New Roman" w:hAnsi="Times New Roman" w:cs=".VnTime"/>
          <w:spacing w:val="-2"/>
          <w:lang w:val="vi-VN"/>
        </w:rPr>
        <w:t>ì</w:t>
      </w:r>
      <w:r w:rsidRPr="00C30265">
        <w:rPr>
          <w:rFonts w:ascii="Times New Roman" w:hAnsi="Times New Roman"/>
          <w:spacing w:val="-2"/>
          <w:lang w:val="vi-VN"/>
        </w:rPr>
        <w:t>nh h</w:t>
      </w:r>
      <w:r w:rsidRPr="00C30265">
        <w:rPr>
          <w:rFonts w:ascii="Times New Roman" w:hAnsi="Times New Roman" w:cs=".VnTime"/>
          <w:spacing w:val="-2"/>
          <w:lang w:val="vi-VN"/>
        </w:rPr>
        <w:t>ì</w:t>
      </w:r>
      <w:r w:rsidRPr="00C30265">
        <w:rPr>
          <w:rFonts w:ascii="Times New Roman" w:hAnsi="Times New Roman"/>
          <w:spacing w:val="-2"/>
          <w:lang w:val="vi-VN"/>
        </w:rPr>
        <w:t>nh th</w:t>
      </w:r>
      <w:r w:rsidRPr="00C30265">
        <w:rPr>
          <w:rFonts w:ascii="Times New Roman" w:hAnsi="Times New Roman" w:cs="Arial"/>
          <w:spacing w:val="-2"/>
          <w:lang w:val="vi-VN"/>
        </w:rPr>
        <w:t>ự</w:t>
      </w:r>
      <w:r w:rsidRPr="00C30265">
        <w:rPr>
          <w:rFonts w:ascii="Times New Roman" w:hAnsi="Times New Roman"/>
          <w:spacing w:val="-2"/>
          <w:lang w:val="vi-VN"/>
        </w:rPr>
        <w:t>c tế, trước diễn biến phức tạp của đại dịch Covid-19,</w:t>
      </w:r>
      <w:r w:rsidRPr="00C30265">
        <w:rPr>
          <w:rFonts w:ascii="Times New Roman" w:hAnsi="Times New Roman"/>
          <w:spacing w:val="-2"/>
        </w:rPr>
        <w:t xml:space="preserve">  trường</w:t>
      </w:r>
      <w:r w:rsidRPr="00C30265">
        <w:rPr>
          <w:rFonts w:ascii="Times New Roman" w:hAnsi="Times New Roman"/>
          <w:spacing w:val="-2"/>
          <w:lang w:val="vi-VN"/>
        </w:rPr>
        <w:t xml:space="preserve"> chủ động xây dựng các phương án, kịch bản tổ chức dạy học linh hoạt, phù hợp với khả năng và điều kiện thực tế của học sinh đảm bảo yêu cầu phòng chống dịch theo các nội dung cụ thể như sau:</w:t>
      </w:r>
    </w:p>
    <w:p w:rsidR="00060509" w:rsidRPr="003038AE" w:rsidRDefault="00060509" w:rsidP="00060509">
      <w:pPr>
        <w:tabs>
          <w:tab w:val="left" w:pos="993"/>
        </w:tabs>
        <w:ind w:firstLine="709"/>
        <w:jc w:val="both"/>
        <w:rPr>
          <w:rFonts w:ascii="Times New Roman" w:hAnsi="Times New Roman"/>
          <w:spacing w:val="-2"/>
          <w:lang w:val="vi-VN"/>
        </w:rPr>
      </w:pPr>
      <w:r w:rsidRPr="003038AE">
        <w:rPr>
          <w:rFonts w:ascii="Times New Roman" w:hAnsi="Times New Roman"/>
          <w:b/>
          <w:i/>
          <w:spacing w:val="-2"/>
          <w:lang w:val="vi-VN"/>
        </w:rPr>
        <w:t>1.</w:t>
      </w:r>
      <w:r w:rsidRPr="003038AE">
        <w:rPr>
          <w:rFonts w:ascii="Times New Roman" w:hAnsi="Times New Roman"/>
          <w:b/>
          <w:i/>
          <w:spacing w:val="-2"/>
        </w:rPr>
        <w:t>1.</w:t>
      </w:r>
      <w:r w:rsidRPr="003038AE">
        <w:rPr>
          <w:rFonts w:ascii="Times New Roman" w:hAnsi="Times New Roman"/>
          <w:b/>
          <w:i/>
          <w:spacing w:val="-2"/>
          <w:lang w:val="vi-VN"/>
        </w:rPr>
        <w:t xml:space="preserve"> </w:t>
      </w:r>
      <w:r w:rsidRPr="003038AE">
        <w:rPr>
          <w:rFonts w:ascii="Times New Roman" w:hAnsi="Times New Roman"/>
          <w:b/>
          <w:i/>
          <w:spacing w:val="-2"/>
        </w:rPr>
        <w:t>T</w:t>
      </w:r>
      <w:r>
        <w:rPr>
          <w:rFonts w:ascii="Times New Roman" w:hAnsi="Times New Roman"/>
          <w:b/>
          <w:i/>
          <w:spacing w:val="-2"/>
          <w:lang w:val="vi-VN"/>
        </w:rPr>
        <w:t xml:space="preserve">hực hiện </w:t>
      </w:r>
      <w:r w:rsidRPr="003038AE">
        <w:rPr>
          <w:rFonts w:ascii="Times New Roman" w:hAnsi="Times New Roman"/>
          <w:b/>
          <w:i/>
          <w:spacing w:val="-2"/>
          <w:lang w:val="vi-VN"/>
        </w:rPr>
        <w:t xml:space="preserve">khắc phục tác động của dịch Covid-19 </w:t>
      </w:r>
    </w:p>
    <w:p w:rsidR="00060509" w:rsidRPr="003038AE" w:rsidRDefault="00060509" w:rsidP="00060509">
      <w:pPr>
        <w:tabs>
          <w:tab w:val="left" w:pos="993"/>
        </w:tabs>
        <w:ind w:firstLine="709"/>
        <w:jc w:val="both"/>
        <w:rPr>
          <w:rFonts w:ascii="Times New Roman" w:hAnsi="Times New Roman"/>
          <w:i/>
          <w:spacing w:val="-2"/>
          <w:lang w:val="vi-VN"/>
        </w:rPr>
      </w:pPr>
      <w:r>
        <w:rPr>
          <w:rFonts w:ascii="Times New Roman" w:hAnsi="Times New Roman"/>
          <w:bCs/>
          <w:i/>
          <w:iCs/>
        </w:rPr>
        <w:t>1.1.1.</w:t>
      </w:r>
      <w:r w:rsidRPr="003038AE">
        <w:rPr>
          <w:rFonts w:ascii="Times New Roman" w:hAnsi="Times New Roman"/>
          <w:i/>
          <w:spacing w:val="-2"/>
          <w:lang w:val="vi-VN"/>
        </w:rPr>
        <w:t xml:space="preserve"> Đối với học sinh lớp 1 </w:t>
      </w:r>
    </w:p>
    <w:p w:rsidR="00060509" w:rsidRPr="00A44C6B" w:rsidRDefault="00060509" w:rsidP="00060509">
      <w:pPr>
        <w:ind w:firstLine="709"/>
        <w:jc w:val="both"/>
        <w:rPr>
          <w:rFonts w:ascii="Times New Roman" w:hAnsi="Times New Roman"/>
          <w:lang w:eastAsia="en-MY"/>
        </w:rPr>
      </w:pPr>
      <w:r w:rsidRPr="003038AE">
        <w:rPr>
          <w:rFonts w:ascii="Times New Roman" w:hAnsi="Times New Roman"/>
          <w:lang w:val="vi-VN"/>
        </w:rPr>
        <w:t>Trong tuần đầu năm học,</w:t>
      </w:r>
      <w:r>
        <w:rPr>
          <w:rFonts w:ascii="Times New Roman" w:hAnsi="Times New Roman"/>
        </w:rPr>
        <w:t xml:space="preserve"> thực hiện công văn số 1021/SGDĐT-VP ngày 27/8/2021 của Sở GDĐT Hải Dương, </w:t>
      </w:r>
      <w:r w:rsidRPr="003038AE">
        <w:rPr>
          <w:rFonts w:ascii="Times New Roman" w:hAnsi="Times New Roman"/>
          <w:lang w:val="vi-VN"/>
        </w:rPr>
        <w:t>tạm thời chưa tổ chức dạy h</w:t>
      </w:r>
      <w:r>
        <w:rPr>
          <w:rFonts w:ascii="Times New Roman" w:hAnsi="Times New Roman"/>
          <w:lang w:val="vi-VN"/>
        </w:rPr>
        <w:t xml:space="preserve">ọc đối với học sinh lớp 1, </w:t>
      </w:r>
      <w:r>
        <w:rPr>
          <w:rFonts w:ascii="Times New Roman" w:hAnsi="Times New Roman"/>
        </w:rPr>
        <w:t>giáo viên</w:t>
      </w:r>
      <w:r w:rsidRPr="003038AE">
        <w:rPr>
          <w:rFonts w:ascii="Times New Roman" w:hAnsi="Times New Roman"/>
          <w:lang w:val="vi-VN"/>
        </w:rPr>
        <w:t xml:space="preserve"> chủ động liên hệ và hướng dẫn cha mẹ học sinh phối hợp tổ chức các hoạt động giáo dục</w:t>
      </w:r>
      <w:r>
        <w:rPr>
          <w:rFonts w:ascii="Times New Roman" w:hAnsi="Times New Roman"/>
        </w:rPr>
        <w:t>,</w:t>
      </w:r>
      <w:r w:rsidRPr="003038AE">
        <w:rPr>
          <w:rFonts w:ascii="Times New Roman" w:hAnsi="Times New Roman"/>
          <w:lang w:val="vi-VN"/>
        </w:rPr>
        <w:t xml:space="preserve"> lựa chọn những nội dung cần thiết để hướng dẫn cha mẹ học sinh tổ chức các hoạt động giáo dục học sinh ở nhà</w:t>
      </w:r>
      <w:r>
        <w:rPr>
          <w:rFonts w:ascii="Times New Roman" w:hAnsi="Times New Roman"/>
        </w:rPr>
        <w:t>,</w:t>
      </w:r>
      <w:r>
        <w:rPr>
          <w:rFonts w:ascii="Times New Roman" w:hAnsi="Times New Roman"/>
          <w:spacing w:val="-2"/>
          <w:lang w:val="vi-VN"/>
        </w:rPr>
        <w:t>triển khai</w:t>
      </w:r>
      <w:r>
        <w:rPr>
          <w:rFonts w:ascii="Times New Roman" w:hAnsi="Times New Roman"/>
          <w:spacing w:val="-2"/>
        </w:rPr>
        <w:t xml:space="preserve"> hướng dẫn</w:t>
      </w:r>
      <w:r w:rsidRPr="003038AE">
        <w:rPr>
          <w:rFonts w:ascii="Times New Roman" w:hAnsi="Times New Roman"/>
          <w:spacing w:val="-2"/>
          <w:lang w:val="vi-VN"/>
        </w:rPr>
        <w:t xml:space="preserve"> học tập qua truyền hình trong chuyên mụ</w:t>
      </w:r>
      <w:r>
        <w:rPr>
          <w:rFonts w:ascii="Times New Roman" w:hAnsi="Times New Roman"/>
          <w:spacing w:val="-2"/>
          <w:lang w:val="vi-VN"/>
        </w:rPr>
        <w:t xml:space="preserve">c “Dạy Tiếng Việt lớp 1” </w:t>
      </w:r>
      <w:r>
        <w:rPr>
          <w:rFonts w:ascii="Times New Roman" w:hAnsi="Times New Roman"/>
          <w:spacing w:val="-2"/>
        </w:rPr>
        <w:t>do</w:t>
      </w:r>
      <w:r w:rsidRPr="003038AE">
        <w:rPr>
          <w:rFonts w:ascii="Times New Roman" w:hAnsi="Times New Roman"/>
          <w:spacing w:val="-2"/>
          <w:lang w:val="vi-VN"/>
        </w:rPr>
        <w:t xml:space="preserve"> Bộ GDĐT phối hợp với Đài Truyền hình Việt Nam (VTV7) xây dựng để giúp học sinh lớp 1 học phần Học vần môn Tiếng Việt được phát trên sóng (kênh) VTV7 và các ứng dụng khác bắt đầu từ ngày 06/9/2021 </w:t>
      </w:r>
      <w:r w:rsidRPr="003038AE">
        <w:rPr>
          <w:rFonts w:ascii="Times New Roman" w:hAnsi="Times New Roman"/>
          <w:lang w:val="vi-VN" w:eastAsia="en-MY"/>
        </w:rPr>
        <w:t>và hướng dẫn của Sở GDĐT</w:t>
      </w:r>
      <w:r>
        <w:rPr>
          <w:rFonts w:ascii="Times New Roman" w:hAnsi="Times New Roman"/>
          <w:lang w:val="vi-VN" w:eastAsia="en-MY"/>
        </w:rPr>
        <w:t xml:space="preserve"> tại Công văn số 283/SGDĐT-GDTH</w:t>
      </w:r>
      <w:r>
        <w:rPr>
          <w:rFonts w:ascii="Times New Roman" w:hAnsi="Times New Roman"/>
          <w:lang w:eastAsia="en-MY"/>
        </w:rPr>
        <w:t xml:space="preserve"> </w:t>
      </w:r>
      <w:r w:rsidRPr="003038AE">
        <w:rPr>
          <w:rFonts w:ascii="Times New Roman" w:hAnsi="Times New Roman"/>
          <w:lang w:val="vi-VN" w:eastAsia="en-MY"/>
        </w:rPr>
        <w:t xml:space="preserve">ngày 26/3/2021 về việc </w:t>
      </w:r>
      <w:r w:rsidRPr="003038AE">
        <w:rPr>
          <w:rFonts w:ascii="Times New Roman" w:hAnsi="Times New Roman"/>
          <w:spacing w:val="-2"/>
          <w:lang w:val="vi-VN"/>
        </w:rPr>
        <w:t>hướng dẫn giáo viên sử dụng các bài giảng trong chuyên mục “Dạy Tiếng Việt lớp 1” để gửi bài giảng đến cha mẹ học sinh qua các ứng dụng phổ biến,</w:t>
      </w:r>
      <w:r>
        <w:rPr>
          <w:rFonts w:ascii="Times New Roman" w:hAnsi="Times New Roman"/>
          <w:spacing w:val="-2"/>
          <w:lang w:val="vi-VN"/>
        </w:rPr>
        <w:t xml:space="preserve"> thông dụng như Facebook, Zalo,</w:t>
      </w:r>
      <w:r>
        <w:rPr>
          <w:rFonts w:ascii="Times New Roman" w:hAnsi="Times New Roman"/>
          <w:spacing w:val="-2"/>
        </w:rPr>
        <w:t xml:space="preserve"> </w:t>
      </w:r>
      <w:r w:rsidRPr="003038AE">
        <w:rPr>
          <w:rFonts w:ascii="Times New Roman" w:hAnsi="Times New Roman"/>
          <w:spacing w:val="-2"/>
          <w:lang w:val="vi-VN"/>
        </w:rPr>
        <w:t xml:space="preserve">Email…, </w:t>
      </w:r>
    </w:p>
    <w:p w:rsidR="00060509" w:rsidRPr="003038AE" w:rsidRDefault="00060509" w:rsidP="00060509">
      <w:pPr>
        <w:ind w:firstLine="709"/>
        <w:jc w:val="both"/>
        <w:rPr>
          <w:rFonts w:ascii="Times New Roman" w:hAnsi="Times New Roman"/>
          <w:i/>
          <w:spacing w:val="-2"/>
          <w:lang w:val="vi-VN"/>
        </w:rPr>
      </w:pPr>
      <w:r>
        <w:rPr>
          <w:rFonts w:ascii="Times New Roman" w:hAnsi="Times New Roman"/>
          <w:i/>
          <w:spacing w:val="-2"/>
        </w:rPr>
        <w:t>1.1.2.</w:t>
      </w:r>
      <w:r w:rsidRPr="003038AE">
        <w:rPr>
          <w:rFonts w:ascii="Times New Roman" w:hAnsi="Times New Roman"/>
          <w:i/>
          <w:spacing w:val="-2"/>
          <w:lang w:val="vi-VN"/>
        </w:rPr>
        <w:t xml:space="preserve"> Đối với học sinh lớp 2, lớp 3, lớp 4 và lớp 5</w:t>
      </w:r>
    </w:p>
    <w:p w:rsidR="00615FED" w:rsidRPr="000C0A48" w:rsidRDefault="00060509" w:rsidP="000C0A48">
      <w:pPr>
        <w:widowControl w:val="0"/>
        <w:ind w:firstLine="720"/>
        <w:jc w:val="both"/>
        <w:rPr>
          <w:rFonts w:ascii="Times New Roman" w:hAnsi="Times New Roman"/>
          <w:bCs/>
        </w:rPr>
      </w:pPr>
      <w:r w:rsidRPr="003038AE">
        <w:rPr>
          <w:rFonts w:ascii="Times New Roman" w:hAnsi="Times New Roman"/>
          <w:spacing w:val="-2"/>
          <w:lang w:val="vi-VN"/>
        </w:rPr>
        <w:t>-</w:t>
      </w:r>
      <w:r>
        <w:rPr>
          <w:rFonts w:ascii="Times New Roman" w:hAnsi="Times New Roman"/>
          <w:spacing w:val="-2"/>
          <w:lang w:val="vi-VN"/>
        </w:rPr>
        <w:t xml:space="preserve"> </w:t>
      </w:r>
      <w:r>
        <w:rPr>
          <w:rFonts w:ascii="Times New Roman" w:hAnsi="Times New Roman"/>
          <w:spacing w:val="-2"/>
        </w:rPr>
        <w:t>X</w:t>
      </w:r>
      <w:r w:rsidRPr="003038AE">
        <w:rPr>
          <w:rFonts w:ascii="Times New Roman" w:hAnsi="Times New Roman"/>
          <w:spacing w:val="-2"/>
          <w:lang w:val="vi-VN"/>
        </w:rPr>
        <w:t>ây dựng kế hoạch,</w:t>
      </w:r>
      <w:r>
        <w:rPr>
          <w:rFonts w:ascii="Times New Roman" w:hAnsi="Times New Roman"/>
          <w:spacing w:val="-2"/>
        </w:rPr>
        <w:t xml:space="preserve"> thời khóa biểu</w:t>
      </w:r>
      <w:r w:rsidRPr="003038AE">
        <w:rPr>
          <w:rFonts w:ascii="Times New Roman" w:hAnsi="Times New Roman"/>
          <w:spacing w:val="-2"/>
          <w:lang w:val="vi-VN"/>
        </w:rPr>
        <w:t xml:space="preserve"> </w:t>
      </w:r>
      <w:r w:rsidRPr="003038AE">
        <w:rPr>
          <w:rFonts w:ascii="Times New Roman" w:hAnsi="Times New Roman"/>
          <w:lang w:val="vi-VN"/>
        </w:rPr>
        <w:t>tổ chức dạy học trực tuyến</w:t>
      </w:r>
      <w:r w:rsidRPr="003038AE">
        <w:rPr>
          <w:rFonts w:ascii="Times New Roman" w:hAnsi="Times New Roman"/>
        </w:rPr>
        <w:t xml:space="preserve"> trên phần mềm Microsoft Teams</w:t>
      </w:r>
      <w:r w:rsidRPr="003038AE">
        <w:rPr>
          <w:rFonts w:ascii="Times New Roman" w:hAnsi="Times New Roman"/>
          <w:lang w:val="vi-VN"/>
        </w:rPr>
        <w:t xml:space="preserve"> ngay từ đầu năm học</w:t>
      </w:r>
      <w:r w:rsidRPr="004B13CF">
        <w:rPr>
          <w:rFonts w:ascii="Times New Roman" w:hAnsi="Times New Roman"/>
          <w:bCs/>
        </w:rPr>
        <w:t xml:space="preserve"> </w:t>
      </w:r>
      <w:r w:rsidRPr="00534346">
        <w:rPr>
          <w:rFonts w:ascii="Times New Roman" w:hAnsi="Times New Roman"/>
          <w:bCs/>
        </w:rPr>
        <w:t>tuyến (từ tuần 1 theo khung</w:t>
      </w:r>
      <w:r>
        <w:rPr>
          <w:rFonts w:ascii="Times New Roman" w:hAnsi="Times New Roman"/>
          <w:bCs/>
        </w:rPr>
        <w:t xml:space="preserve"> </w:t>
      </w:r>
      <w:r w:rsidRPr="00534346">
        <w:rPr>
          <w:rFonts w:ascii="Times New Roman" w:hAnsi="Times New Roman"/>
          <w:bCs/>
        </w:rPr>
        <w:t>chương trình năm học)</w:t>
      </w:r>
      <w:r>
        <w:rPr>
          <w:rFonts w:ascii="Times New Roman" w:hAnsi="Times New Roman"/>
          <w:bCs/>
        </w:rPr>
        <w:t>,</w:t>
      </w:r>
      <w:r w:rsidRPr="004B13CF">
        <w:rPr>
          <w:rFonts w:ascii="Times New Roman" w:hAnsi="Times New Roman"/>
          <w:bCs/>
        </w:rPr>
        <w:t xml:space="preserve"> </w:t>
      </w:r>
      <w:r w:rsidRPr="00534346">
        <w:rPr>
          <w:rFonts w:ascii="Times New Roman" w:hAnsi="Times New Roman"/>
          <w:bCs/>
        </w:rPr>
        <w:t>phân công GV xây dựng bài giảng, soạn bài và giảng dạy trực tuyến theo đơn vị lớp</w:t>
      </w:r>
      <w:r w:rsidRPr="003038AE">
        <w:rPr>
          <w:rFonts w:ascii="Times New Roman" w:hAnsi="Times New Roman"/>
          <w:lang w:val="vi-VN"/>
        </w:rPr>
        <w:t xml:space="preserve"> đến khi học sinh đi học trở lại</w:t>
      </w:r>
      <w:r>
        <w:rPr>
          <w:rFonts w:ascii="Times New Roman" w:hAnsi="Times New Roman"/>
        </w:rPr>
        <w:t xml:space="preserve"> theo </w:t>
      </w:r>
      <w:r w:rsidRPr="00534346">
        <w:rPr>
          <w:rFonts w:ascii="Times New Roman" w:hAnsi="Times New Roman"/>
          <w:bCs/>
          <w:lang w:val="vi-VN"/>
        </w:rPr>
        <w:t>Công văn số 2345/BGDĐT-GDTH ngày 07/6/2021 của Bộ GDĐT và Công văn số 1002/SGDĐT-GDTH ngày 26/8/2021 của Sở GDĐT về việc hướng dẫn xây dựng kế hoạch giáo dục nhà trường thực hiện Chương trình giáo dục phổ thông cấp tiểu học</w:t>
      </w:r>
      <w:r w:rsidRPr="00534346">
        <w:rPr>
          <w:rFonts w:ascii="Times New Roman" w:hAnsi="Times New Roman"/>
          <w:lang w:val="vi-VN" w:eastAsia="vi-VN"/>
        </w:rPr>
        <w:t xml:space="preserve">; vận dụng hợp lý hướng dẫn thực hiện điều chỉnh nội dung dạy học theo </w:t>
      </w:r>
      <w:r w:rsidRPr="00534346">
        <w:rPr>
          <w:rFonts w:ascii="Times New Roman" w:hAnsi="Times New Roman"/>
          <w:spacing w:val="-2"/>
          <w:lang w:val="vi-VN"/>
        </w:rPr>
        <w:t xml:space="preserve">Công văn số 1125/BGDĐT-GDTH ngày 31/3/2020 </w:t>
      </w:r>
      <w:r w:rsidRPr="00534346">
        <w:rPr>
          <w:rFonts w:ascii="Times New Roman" w:hAnsi="Times New Roman"/>
          <w:lang w:val="vi-VN" w:eastAsia="vi-VN"/>
        </w:rPr>
        <w:t>để thực hiện xây dựng kế hoạch giáo dục nhà trường, kế hoạch giáo dục môn học, thực hiện tinh giản và dạy học các nội dung cốt lõi phù hợp;</w:t>
      </w:r>
      <w:r>
        <w:rPr>
          <w:rFonts w:ascii="Times New Roman" w:hAnsi="Times New Roman"/>
          <w:bCs/>
        </w:rPr>
        <w:t xml:space="preserve"> </w:t>
      </w:r>
      <w:r w:rsidRPr="00534346">
        <w:rPr>
          <w:rFonts w:ascii="Times New Roman" w:hAnsi="Times New Roman"/>
        </w:rPr>
        <w:t>lớp học trực tuyến; yêu cầu giáo viên báo cáo danh sách học sinh tham gia sau mỗi buổi học và</w:t>
      </w:r>
      <w:r w:rsidRPr="00534346">
        <w:rPr>
          <w:rFonts w:ascii="Times New Roman" w:hAnsi="Times New Roman"/>
          <w:i/>
        </w:rPr>
        <w:t xml:space="preserve"> </w:t>
      </w:r>
      <w:r w:rsidRPr="00534346">
        <w:rPr>
          <w:rFonts w:ascii="Times New Roman" w:hAnsi="Times New Roman"/>
        </w:rPr>
        <w:t>tình hình học tập của học sinh để tiếp tục chỉ đạo giáo viên có biện pháp khắc phục; lập Sổ ghi tên bài bài dạy; Sổ theo dõi học sinh học trực tuyến riêng;</w:t>
      </w:r>
    </w:p>
    <w:p w:rsidR="000C0A48" w:rsidRDefault="000C0A48" w:rsidP="00615FED">
      <w:pPr>
        <w:spacing w:line="252" w:lineRule="auto"/>
        <w:ind w:firstLine="709"/>
        <w:jc w:val="both"/>
        <w:rPr>
          <w:rFonts w:ascii="Times New Roman" w:hAnsi="Times New Roman"/>
          <w:noProof/>
        </w:rPr>
        <w:sectPr w:rsidR="000C0A48" w:rsidSect="00C30265">
          <w:pgSz w:w="11906" w:h="16838" w:code="9"/>
          <w:pgMar w:top="1134" w:right="1134" w:bottom="1134" w:left="1701" w:header="794" w:footer="794" w:gutter="0"/>
          <w:pgNumType w:start="2"/>
          <w:cols w:space="720"/>
          <w:titlePg/>
          <w:docGrid w:linePitch="381"/>
        </w:sectPr>
      </w:pPr>
      <w:r w:rsidRPr="0060155F">
        <w:rPr>
          <w:rFonts w:ascii="Times New Roman" w:hAnsi="Times New Roman"/>
          <w:bCs/>
          <w:lang w:val="vi-VN"/>
        </w:rPr>
        <w:t>+</w:t>
      </w:r>
      <w:r>
        <w:rPr>
          <w:rFonts w:ascii="Times New Roman" w:hAnsi="Times New Roman"/>
          <w:bCs/>
        </w:rPr>
        <w:t xml:space="preserve"> Ưu tiên dạy học môn Toán, môn tiếng Việt; n</w:t>
      </w:r>
      <w:r w:rsidRPr="0060155F">
        <w:rPr>
          <w:rFonts w:ascii="Times New Roman" w:hAnsi="Times New Roman"/>
          <w:bCs/>
        </w:rPr>
        <w:t>hững môn học, bài học nếu chưa tổ chức dạy học trực tuyến, Hiệu trưởng xây dựng kế hoạch, chỉ đạo</w:t>
      </w:r>
      <w:r w:rsidRPr="000C0A48">
        <w:rPr>
          <w:rFonts w:ascii="Times New Roman" w:hAnsi="Times New Roman"/>
          <w:bCs/>
        </w:rPr>
        <w:t xml:space="preserve"> </w:t>
      </w:r>
      <w:r w:rsidRPr="0060155F">
        <w:rPr>
          <w:rFonts w:ascii="Times New Roman" w:hAnsi="Times New Roman"/>
          <w:bCs/>
        </w:rPr>
        <w:t>giáo viên tổ chức dạy bù khi học sinh đi học trở lại, đảm bảo 100% học</w:t>
      </w:r>
    </w:p>
    <w:p w:rsidR="00C30265" w:rsidRDefault="00C30265" w:rsidP="000C0A48">
      <w:pPr>
        <w:widowControl w:val="0"/>
        <w:jc w:val="both"/>
        <w:rPr>
          <w:rFonts w:ascii="Times New Roman" w:hAnsi="Times New Roman"/>
          <w:bCs/>
        </w:rPr>
      </w:pPr>
      <w:r w:rsidRPr="0060155F">
        <w:rPr>
          <w:rFonts w:ascii="Times New Roman" w:hAnsi="Times New Roman"/>
          <w:bCs/>
        </w:rPr>
        <w:lastRenderedPageBreak/>
        <w:t>sinh nắm được nội dung bài học.</w:t>
      </w:r>
    </w:p>
    <w:p w:rsidR="00C30265" w:rsidRPr="00C30265" w:rsidRDefault="00C30265" w:rsidP="00C30265">
      <w:pPr>
        <w:ind w:firstLine="709"/>
        <w:jc w:val="both"/>
        <w:rPr>
          <w:rFonts w:ascii="Times New Roman" w:hAnsi="Times New Roman"/>
          <w:lang w:val="vi-VN" w:eastAsia="vi-VN"/>
        </w:rPr>
      </w:pPr>
      <w:r w:rsidRPr="00C30265">
        <w:rPr>
          <w:rFonts w:ascii="Times New Roman" w:hAnsi="Times New Roman"/>
          <w:lang w:val="vi-VN" w:eastAsia="vi-VN"/>
        </w:rPr>
        <w:t>- Phòng GDĐT</w:t>
      </w:r>
      <w:r w:rsidRPr="00C30265">
        <w:rPr>
          <w:rFonts w:ascii="Times New Roman" w:hAnsi="Times New Roman"/>
          <w:bCs/>
        </w:rPr>
        <w:t>heo dõi, dự giờ một số giáo viên, tổng hợp kết quả; chỉ đạo và đôn đốc, kiểm tra quá trình triển khai, thực hiện dạy- học trực tuyến của các đơn vị trực thuộc,...</w:t>
      </w:r>
      <w:r w:rsidRPr="00C30265">
        <w:rPr>
          <w:rFonts w:ascii="Times New Roman" w:hAnsi="Times New Roman"/>
          <w:lang w:val="vi-VN" w:eastAsia="vi-VN"/>
        </w:rPr>
        <w:t>;</w:t>
      </w:r>
    </w:p>
    <w:p w:rsidR="00C30265" w:rsidRPr="00F010CF" w:rsidRDefault="00C30265" w:rsidP="00F010CF">
      <w:pPr>
        <w:ind w:firstLine="709"/>
        <w:jc w:val="both"/>
        <w:rPr>
          <w:rFonts w:ascii="Times New Roman" w:hAnsi="Times New Roman"/>
          <w:bCs/>
          <w:iCs/>
        </w:rPr>
      </w:pPr>
      <w:r w:rsidRPr="004B13CF">
        <w:rPr>
          <w:rFonts w:ascii="Times New Roman" w:hAnsi="Times New Roman"/>
          <w:iCs/>
          <w:spacing w:val="-2"/>
          <w:lang w:val="vi-VN"/>
        </w:rPr>
        <w:t xml:space="preserve">- </w:t>
      </w:r>
      <w:r w:rsidRPr="004B13CF">
        <w:rPr>
          <w:rFonts w:ascii="Times New Roman" w:hAnsi="Times New Roman"/>
          <w:bCs/>
          <w:iCs/>
          <w:spacing w:val="-4"/>
          <w:lang w:val="vi-VN"/>
        </w:rPr>
        <w:t>C</w:t>
      </w:r>
      <w:r w:rsidRPr="004B13CF">
        <w:rPr>
          <w:rFonts w:ascii="Times New Roman" w:hAnsi="Times New Roman"/>
          <w:bCs/>
          <w:iCs/>
          <w:spacing w:val="-2"/>
          <w:lang w:val="vi-VN"/>
        </w:rPr>
        <w:t xml:space="preserve">hủ động xây dựng kho bài giảng dùng chung cho các môn học khác đăng tải trên Website của nhà trường hoặc các phần mềm ứng dụng phù hợp để tạo điều kiện thuận tiện cho cha mẹ học sinh phối hợp hướng dẫn học sinh chủ động học tập ở nhà đạt hiệu quả tốt, </w:t>
      </w:r>
      <w:r w:rsidRPr="004B13CF">
        <w:rPr>
          <w:rFonts w:ascii="Times New Roman" w:hAnsi="Times New Roman"/>
          <w:iCs/>
          <w:spacing w:val="-2"/>
          <w:lang w:val="vi-VN"/>
        </w:rPr>
        <w:t>đảm bảo thực hiện theo phương châm “tạm dừng đến trường nhưng không dừng học tập” của ngành Giáo dục.</w:t>
      </w:r>
    </w:p>
    <w:p w:rsidR="00C30265" w:rsidRPr="00231DEC" w:rsidRDefault="00231DEC" w:rsidP="00231DEC">
      <w:pPr>
        <w:outlineLvl w:val="0"/>
        <w:rPr>
          <w:rFonts w:ascii="Times New Roman" w:hAnsi="Times New Roman"/>
          <w:b/>
          <w:i/>
        </w:rPr>
      </w:pPr>
      <w:r>
        <w:rPr>
          <w:rFonts w:ascii="Times New Roman" w:hAnsi="Times New Roman"/>
          <w:b/>
          <w:i/>
        </w:rPr>
        <w:t xml:space="preserve">           1.2.</w:t>
      </w:r>
      <w:r w:rsidR="00C30265" w:rsidRPr="00231DEC">
        <w:rPr>
          <w:rFonts w:ascii="Times New Roman" w:hAnsi="Times New Roman"/>
          <w:b/>
          <w:i/>
        </w:rPr>
        <w:t>T</w:t>
      </w:r>
      <w:r w:rsidR="00C30265" w:rsidRPr="00231DEC">
        <w:rPr>
          <w:rFonts w:ascii="Times New Roman" w:hAnsi="Times New Roman"/>
          <w:b/>
          <w:i/>
          <w:lang w:val="vi-VN"/>
        </w:rPr>
        <w:t xml:space="preserve">hực hiện chương trình, kế hoạch giáo dục </w:t>
      </w:r>
      <w:r w:rsidR="005C4B80" w:rsidRPr="00231DEC">
        <w:rPr>
          <w:rFonts w:ascii="Times New Roman" w:hAnsi="Times New Roman"/>
          <w:b/>
          <w:i/>
        </w:rPr>
        <w:t>phù hợp với điều kiện thực tế của trường và địa phương</w:t>
      </w:r>
    </w:p>
    <w:p w:rsidR="00231DEC" w:rsidRDefault="00231DEC" w:rsidP="00231DEC">
      <w:pPr>
        <w:ind w:firstLine="709"/>
        <w:jc w:val="both"/>
        <w:rPr>
          <w:rFonts w:ascii="Times New Roman" w:hAnsi="Times New Roman"/>
          <w:lang w:val="vi-VN"/>
        </w:rPr>
      </w:pPr>
      <w:r w:rsidRPr="00A94BF1">
        <w:rPr>
          <w:rFonts w:ascii="Times New Roman" w:hAnsi="Times New Roman"/>
          <w:i/>
          <w:iCs/>
          <w:lang w:val="vi-VN"/>
        </w:rPr>
        <w:t>1.2.</w:t>
      </w:r>
      <w:r>
        <w:rPr>
          <w:rFonts w:ascii="Times New Roman" w:hAnsi="Times New Roman"/>
          <w:i/>
          <w:iCs/>
          <w:lang w:val="vi-VN"/>
        </w:rPr>
        <w:t>1.</w:t>
      </w:r>
      <w:r w:rsidRPr="003038AE">
        <w:rPr>
          <w:rFonts w:ascii="Times New Roman" w:hAnsi="Times New Roman"/>
          <w:i/>
          <w:lang w:val="vi-VN"/>
        </w:rPr>
        <w:t xml:space="preserve"> Xây dựng kế hoạch giáo dục của nhà trường thực hiện Chương trình giáo dục phổ thông cấp tiểu học </w:t>
      </w:r>
    </w:p>
    <w:p w:rsidR="00951BBB" w:rsidRPr="00951BBB" w:rsidRDefault="00231DEC" w:rsidP="00951BBB">
      <w:pPr>
        <w:jc w:val="both"/>
        <w:rPr>
          <w:rFonts w:ascii="Times New Roman" w:hAnsi="Times New Roman"/>
          <w:bCs/>
        </w:rPr>
      </w:pPr>
      <w:r>
        <w:rPr>
          <w:rFonts w:ascii="Times New Roman" w:hAnsi="Times New Roman"/>
          <w:bCs/>
        </w:rPr>
        <w:t xml:space="preserve">          </w:t>
      </w:r>
      <w:r>
        <w:rPr>
          <w:rFonts w:ascii="Times New Roman" w:hAnsi="Times New Roman"/>
          <w:bCs/>
          <w:lang w:val="vi-VN"/>
        </w:rPr>
        <w:t xml:space="preserve">- </w:t>
      </w:r>
      <w:r>
        <w:rPr>
          <w:rFonts w:ascii="Times New Roman" w:hAnsi="Times New Roman"/>
          <w:bCs/>
        </w:rPr>
        <w:t>X</w:t>
      </w:r>
      <w:r w:rsidRPr="003038AE">
        <w:rPr>
          <w:rFonts w:ascii="Times New Roman" w:hAnsi="Times New Roman"/>
          <w:bCs/>
          <w:lang w:val="vi-VN"/>
        </w:rPr>
        <w:t xml:space="preserve">ây dựng kế hoạch giáo dục của nhà trường, kế hoạch dạy học các môn học, hoạt động giáo dục và kế hoạch bài dạy theo hướng dẫn tại Công văn số 2345/BGDĐT-GDTH của Bộ GDĐT và Công văn số 1002/SGDĐT-GDTH ngày 26/8/2021 của Sở GDĐT </w:t>
      </w:r>
      <w:r w:rsidRPr="003038AE">
        <w:rPr>
          <w:rFonts w:ascii="Times New Roman" w:hAnsi="Times New Roman"/>
          <w:lang w:val="vi-VN"/>
        </w:rPr>
        <w:t xml:space="preserve">với các kịch bản phù hợp; </w:t>
      </w:r>
      <w:r w:rsidRPr="003038AE">
        <w:rPr>
          <w:rFonts w:ascii="Times New Roman" w:hAnsi="Times New Roman"/>
          <w:spacing w:val="-10"/>
          <w:lang w:val="vi-VN"/>
        </w:rPr>
        <w:t>lựa chọn nội dung giáo dục cốt lõi, cần thiết phù hợp với khung thời gian năm học</w:t>
      </w:r>
      <w:r w:rsidRPr="003038AE">
        <w:rPr>
          <w:rFonts w:ascii="Times New Roman" w:hAnsi="Times New Roman"/>
          <w:lang w:val="vi-VN"/>
        </w:rPr>
        <w:t>,</w:t>
      </w:r>
      <w:r w:rsidRPr="003038AE">
        <w:rPr>
          <w:rFonts w:ascii="Times New Roman" w:hAnsi="Times New Roman"/>
          <w:bCs/>
          <w:lang w:val="vi-VN"/>
        </w:rPr>
        <w:t xml:space="preserve"> bảo đảm thực hiện Chương trình giáo dục phổ thông cấp tiểu học linh hoạt, chủ động, hiệu quả, phù hợp với hoàn cảnh, </w:t>
      </w:r>
      <w:r>
        <w:rPr>
          <w:rFonts w:ascii="Times New Roman" w:hAnsi="Times New Roman"/>
          <w:bCs/>
          <w:lang w:val="vi-VN"/>
        </w:rPr>
        <w:t xml:space="preserve">điều kiện thực hiện của </w:t>
      </w:r>
      <w:r w:rsidRPr="003038AE">
        <w:rPr>
          <w:rFonts w:ascii="Times New Roman" w:hAnsi="Times New Roman"/>
          <w:bCs/>
          <w:lang w:val="vi-VN"/>
        </w:rPr>
        <w:t>trường; đáp ứng yêu cầu thực hiện nhiệm vụ năm h</w:t>
      </w:r>
      <w:r w:rsidR="00951BBB">
        <w:rPr>
          <w:rFonts w:ascii="Times New Roman" w:hAnsi="Times New Roman"/>
          <w:bCs/>
          <w:lang w:val="vi-VN"/>
        </w:rPr>
        <w:t>ọc; kế hoạch thời gian năm học</w:t>
      </w:r>
      <w:r w:rsidR="00951BBB">
        <w:rPr>
          <w:rFonts w:ascii="Times New Roman" w:hAnsi="Times New Roman"/>
          <w:bCs/>
        </w:rPr>
        <w:t xml:space="preserve"> </w:t>
      </w:r>
      <w:r w:rsidR="00951BBB">
        <w:rPr>
          <w:rFonts w:ascii="Times New Roman" w:hAnsi="Times New Roman"/>
        </w:rPr>
        <w:t>và phù hợp với điều kiện đi lại cho GV khi dạy ở 2 điểm trường</w:t>
      </w:r>
      <w:r w:rsidR="00951BBB" w:rsidRPr="007D410F">
        <w:rPr>
          <w:rFonts w:ascii="Times New Roman" w:hAnsi="Times New Roman"/>
        </w:rPr>
        <w:t>;</w:t>
      </w:r>
      <w:r w:rsidR="00951BBB" w:rsidRPr="007D410F">
        <w:rPr>
          <w:rFonts w:ascii="Times New Roman" w:hAnsi="Times New Roman"/>
          <w:lang w:val="nb-NO"/>
        </w:rPr>
        <w:t xml:space="preserve"> </w:t>
      </w:r>
    </w:p>
    <w:p w:rsidR="00231DEC" w:rsidRDefault="00231DEC" w:rsidP="00231DEC">
      <w:pPr>
        <w:keepNext/>
        <w:tabs>
          <w:tab w:val="left" w:pos="540"/>
          <w:tab w:val="left" w:pos="720"/>
        </w:tabs>
        <w:jc w:val="both"/>
        <w:rPr>
          <w:rFonts w:ascii="Times New Roman" w:hAnsi="Times New Roman"/>
          <w:bCs/>
        </w:rPr>
      </w:pPr>
      <w:r>
        <w:rPr>
          <w:rFonts w:ascii="Times New Roman" w:hAnsi="Times New Roman"/>
        </w:rPr>
        <w:tab/>
      </w:r>
      <w:r>
        <w:rPr>
          <w:rFonts w:ascii="Times New Roman" w:hAnsi="Times New Roman"/>
          <w:bCs/>
          <w:lang w:val="vi-VN"/>
        </w:rPr>
        <w:t xml:space="preserve">- </w:t>
      </w:r>
      <w:r w:rsidRPr="003038AE">
        <w:rPr>
          <w:rFonts w:ascii="Times New Roman" w:hAnsi="Times New Roman"/>
          <w:bCs/>
          <w:lang w:val="vi-VN"/>
        </w:rPr>
        <w:t>Tổ chức xây dựng kế hoạch dạy học</w:t>
      </w:r>
      <w:r w:rsidRPr="003038AE">
        <w:rPr>
          <w:rFonts w:ascii="Times New Roman" w:hAnsi="Times New Roman"/>
          <w:lang w:val="vi-VN"/>
        </w:rPr>
        <w:t xml:space="preserve"> các môn học, hoạt động giáo dục đảm bảo mỗi </w:t>
      </w:r>
      <w:r w:rsidRPr="003038AE">
        <w:rPr>
          <w:rFonts w:ascii="Times New Roman" w:hAnsi="Times New Roman"/>
          <w:bCs/>
          <w:lang w:val="es-ES"/>
        </w:rPr>
        <w:t>giáo viên nắm vững</w:t>
      </w:r>
      <w:r w:rsidRPr="003038AE">
        <w:rPr>
          <w:rFonts w:ascii="Times New Roman" w:hAnsi="Times New Roman"/>
          <w:bCs/>
          <w:lang w:val="vi-VN"/>
        </w:rPr>
        <w:t xml:space="preserve"> mạch nội dung, yêu cầu cần đạt của chương trình môn học</w:t>
      </w:r>
      <w:r w:rsidRPr="003038AE">
        <w:rPr>
          <w:rFonts w:ascii="Times New Roman" w:hAnsi="Times New Roman"/>
          <w:bCs/>
          <w:lang w:val="es-ES"/>
        </w:rPr>
        <w:t xml:space="preserve">, hoạt động giáo dục và </w:t>
      </w:r>
      <w:r w:rsidRPr="003038AE">
        <w:rPr>
          <w:rFonts w:ascii="Times New Roman" w:hAnsi="Times New Roman"/>
          <w:bCs/>
          <w:lang w:val="vi-VN"/>
        </w:rPr>
        <w:t xml:space="preserve">nội dung bài học, chủ đề học tập </w:t>
      </w:r>
      <w:r w:rsidRPr="003038AE">
        <w:rPr>
          <w:rFonts w:ascii="Times New Roman" w:hAnsi="Times New Roman"/>
          <w:bCs/>
          <w:lang w:val="es-ES"/>
        </w:rPr>
        <w:t xml:space="preserve">được thiết kế </w:t>
      </w:r>
      <w:r w:rsidRPr="003038AE">
        <w:rPr>
          <w:rFonts w:ascii="Times New Roman" w:hAnsi="Times New Roman"/>
          <w:bCs/>
          <w:lang w:val="vi-VN"/>
        </w:rPr>
        <w:t>trong sách giáo khoa</w:t>
      </w:r>
      <w:r w:rsidRPr="003038AE">
        <w:rPr>
          <w:rFonts w:ascii="Times New Roman" w:hAnsi="Times New Roman"/>
          <w:bCs/>
          <w:lang w:val="es-ES"/>
        </w:rPr>
        <w:t xml:space="preserve">; </w:t>
      </w:r>
      <w:r w:rsidRPr="003038AE">
        <w:rPr>
          <w:rFonts w:ascii="Times New Roman" w:hAnsi="Times New Roman"/>
          <w:bCs/>
          <w:lang w:val="vi-VN"/>
        </w:rPr>
        <w:t>đặc điểm địa phương, cơ sở vật chất, thiết bị dạy học của nhà trường</w:t>
      </w:r>
      <w:r>
        <w:rPr>
          <w:rFonts w:ascii="Times New Roman" w:hAnsi="Times New Roman"/>
          <w:bCs/>
          <w:lang w:val="vi-VN"/>
        </w:rPr>
        <w:t xml:space="preserve"> và đặc điểm đối tượng học sinh</w:t>
      </w:r>
      <w:r>
        <w:rPr>
          <w:rFonts w:ascii="Times New Roman" w:hAnsi="Times New Roman"/>
          <w:bCs/>
        </w:rPr>
        <w:t>;</w:t>
      </w:r>
    </w:p>
    <w:p w:rsidR="00231DEC" w:rsidRPr="00A94BF1" w:rsidRDefault="00231DEC" w:rsidP="00231DEC">
      <w:pPr>
        <w:keepNext/>
        <w:tabs>
          <w:tab w:val="left" w:pos="540"/>
          <w:tab w:val="left" w:pos="720"/>
        </w:tabs>
        <w:jc w:val="both"/>
        <w:rPr>
          <w:rFonts w:ascii="Times New Roman" w:hAnsi="Times New Roman"/>
          <w:lang w:val="vi-VN"/>
        </w:rPr>
      </w:pPr>
      <w:r>
        <w:rPr>
          <w:rFonts w:ascii="Times New Roman" w:hAnsi="Times New Roman"/>
          <w:bCs/>
        </w:rPr>
        <w:t xml:space="preserve">        -</w:t>
      </w:r>
      <w:r>
        <w:rPr>
          <w:rFonts w:ascii="Times New Roman" w:hAnsi="Times New Roman"/>
          <w:bCs/>
          <w:lang w:val="es-ES"/>
        </w:rPr>
        <w:t xml:space="preserve"> Chỉ đạo</w:t>
      </w:r>
      <w:r w:rsidRPr="003038AE">
        <w:rPr>
          <w:rFonts w:ascii="Times New Roman" w:hAnsi="Times New Roman"/>
          <w:bCs/>
          <w:lang w:val="es-ES"/>
        </w:rPr>
        <w:t xml:space="preserve"> giáo viên chủ động xây dựng </w:t>
      </w:r>
      <w:r w:rsidRPr="003038AE">
        <w:rPr>
          <w:rFonts w:ascii="Times New Roman" w:hAnsi="Times New Roman"/>
          <w:lang w:val="es-ES"/>
        </w:rPr>
        <w:t xml:space="preserve">kế hoạch bài dạy, </w:t>
      </w:r>
      <w:r w:rsidRPr="003038AE">
        <w:rPr>
          <w:rFonts w:ascii="Times New Roman" w:hAnsi="Times New Roman"/>
          <w:bCs/>
          <w:lang w:val="es-ES"/>
        </w:rPr>
        <w:t>đề xuất</w:t>
      </w:r>
      <w:r w:rsidRPr="003038AE">
        <w:rPr>
          <w:rFonts w:ascii="Times New Roman" w:hAnsi="Times New Roman"/>
          <w:bCs/>
          <w:lang w:val="vi-VN"/>
        </w:rPr>
        <w:t xml:space="preserve"> những </w:t>
      </w:r>
      <w:r w:rsidRPr="003038AE">
        <w:rPr>
          <w:rFonts w:ascii="Times New Roman" w:hAnsi="Times New Roman"/>
          <w:bCs/>
          <w:lang w:val="es-ES"/>
        </w:rPr>
        <w:t xml:space="preserve">nội dung cần </w:t>
      </w:r>
      <w:r w:rsidRPr="003038AE">
        <w:rPr>
          <w:rFonts w:ascii="Times New Roman" w:hAnsi="Times New Roman"/>
          <w:bCs/>
          <w:lang w:val="vi-VN"/>
        </w:rPr>
        <w:t>điều chỉnh</w:t>
      </w:r>
      <w:r w:rsidRPr="003038AE">
        <w:rPr>
          <w:rFonts w:ascii="Times New Roman" w:hAnsi="Times New Roman"/>
          <w:bCs/>
          <w:lang w:val="es-ES"/>
        </w:rPr>
        <w:t xml:space="preserve"> hoặc</w:t>
      </w:r>
      <w:r w:rsidRPr="003038AE">
        <w:rPr>
          <w:rFonts w:ascii="Times New Roman" w:hAnsi="Times New Roman"/>
          <w:bCs/>
          <w:lang w:val="vi-VN"/>
        </w:rPr>
        <w:t xml:space="preserve"> bổ sung, tích hợp; </w:t>
      </w:r>
      <w:r w:rsidRPr="003038AE">
        <w:rPr>
          <w:rFonts w:ascii="Times New Roman" w:hAnsi="Times New Roman"/>
          <w:bCs/>
          <w:lang w:val="es-ES"/>
        </w:rPr>
        <w:t xml:space="preserve">điều chỉnh </w:t>
      </w:r>
      <w:r w:rsidRPr="003038AE">
        <w:rPr>
          <w:rFonts w:ascii="Times New Roman" w:hAnsi="Times New Roman"/>
          <w:bCs/>
          <w:lang w:val="vi-VN"/>
        </w:rPr>
        <w:t>thời lượng</w:t>
      </w:r>
      <w:r w:rsidRPr="003038AE">
        <w:rPr>
          <w:rFonts w:ascii="Times New Roman" w:hAnsi="Times New Roman"/>
          <w:bCs/>
          <w:lang w:val="es-ES"/>
        </w:rPr>
        <w:t xml:space="preserve"> thực hiện</w:t>
      </w:r>
      <w:r w:rsidRPr="003038AE">
        <w:rPr>
          <w:rFonts w:ascii="Times New Roman" w:hAnsi="Times New Roman"/>
          <w:bCs/>
          <w:lang w:val="vi-VN"/>
        </w:rPr>
        <w:t xml:space="preserve">; </w:t>
      </w:r>
      <w:r w:rsidRPr="003038AE">
        <w:rPr>
          <w:rFonts w:ascii="Times New Roman" w:hAnsi="Times New Roman"/>
          <w:bCs/>
          <w:lang w:val="es-ES"/>
        </w:rPr>
        <w:t xml:space="preserve">nguồn học liệu và </w:t>
      </w:r>
      <w:r w:rsidRPr="003038AE">
        <w:rPr>
          <w:rFonts w:ascii="Times New Roman" w:hAnsi="Times New Roman"/>
          <w:bCs/>
          <w:lang w:val="vi-VN"/>
        </w:rPr>
        <w:t>thiết bị dạy học</w:t>
      </w:r>
      <w:r w:rsidRPr="003038AE">
        <w:rPr>
          <w:rFonts w:ascii="Times New Roman" w:hAnsi="Times New Roman"/>
          <w:bCs/>
          <w:lang w:val="es-ES"/>
        </w:rPr>
        <w:t>;</w:t>
      </w:r>
      <w:r w:rsidRPr="003038AE">
        <w:rPr>
          <w:rFonts w:ascii="Times New Roman" w:hAnsi="Times New Roman"/>
          <w:bCs/>
          <w:lang w:val="vi-VN"/>
        </w:rPr>
        <w:t xml:space="preserve"> hình thức tổ chức</w:t>
      </w:r>
      <w:r w:rsidRPr="003038AE">
        <w:rPr>
          <w:rFonts w:ascii="Times New Roman" w:hAnsi="Times New Roman"/>
          <w:bCs/>
          <w:lang w:val="es-ES"/>
        </w:rPr>
        <w:t xml:space="preserve"> và phương pháp</w:t>
      </w:r>
      <w:r w:rsidRPr="003038AE">
        <w:rPr>
          <w:rFonts w:ascii="Times New Roman" w:hAnsi="Times New Roman"/>
          <w:bCs/>
          <w:lang w:val="vi-VN"/>
        </w:rPr>
        <w:t xml:space="preserve"> dạy học</w:t>
      </w:r>
      <w:r w:rsidRPr="003038AE">
        <w:rPr>
          <w:rFonts w:ascii="Times New Roman" w:hAnsi="Times New Roman"/>
          <w:bCs/>
          <w:lang w:val="es-ES"/>
        </w:rPr>
        <w:t xml:space="preserve">; hình thức tổ chức và phương pháp đánh giá; xây dựng phân phối chương trình dạy học </w:t>
      </w:r>
      <w:r w:rsidRPr="003038AE">
        <w:rPr>
          <w:rFonts w:ascii="Times New Roman" w:hAnsi="Times New Roman"/>
          <w:lang w:val="es-ES"/>
        </w:rPr>
        <w:t xml:space="preserve">linh hoạt phù hợp với đối tượng </w:t>
      </w:r>
      <w:r>
        <w:rPr>
          <w:rFonts w:ascii="Times New Roman" w:hAnsi="Times New Roman"/>
          <w:lang w:val="es-ES"/>
        </w:rPr>
        <w:t>HS</w:t>
      </w:r>
      <w:r w:rsidRPr="003038AE">
        <w:rPr>
          <w:rFonts w:ascii="Times New Roman" w:hAnsi="Times New Roman"/>
          <w:lang w:val="es-ES"/>
        </w:rPr>
        <w:t>, điều kiện tổ chức dạy học, bảo đảm các yêu cầu cần đạt của chương trình đối với môn học, hoạt động giáo dục để đạt hiệu quả cao nhất.</w:t>
      </w:r>
    </w:p>
    <w:p w:rsidR="008D7DBF" w:rsidRPr="007D410F" w:rsidRDefault="008D7DBF" w:rsidP="008D7DBF">
      <w:pPr>
        <w:ind w:firstLine="709"/>
        <w:jc w:val="both"/>
        <w:outlineLvl w:val="0"/>
        <w:rPr>
          <w:rFonts w:ascii="Times New Roman" w:hAnsi="Times New Roman"/>
          <w:bCs/>
          <w:i/>
        </w:rPr>
      </w:pPr>
      <w:r>
        <w:rPr>
          <w:rFonts w:ascii="Times New Roman" w:hAnsi="Times New Roman"/>
          <w:i/>
        </w:rPr>
        <w:t>1.2.2.</w:t>
      </w:r>
      <w:r w:rsidRPr="007D410F">
        <w:rPr>
          <w:rFonts w:ascii="Times New Roman" w:hAnsi="Times New Roman"/>
          <w:i/>
          <w:lang w:val="vi-VN"/>
        </w:rPr>
        <w:t xml:space="preserve"> </w:t>
      </w:r>
      <w:r w:rsidRPr="007D410F">
        <w:rPr>
          <w:rFonts w:ascii="Times New Roman" w:hAnsi="Times New Roman"/>
          <w:i/>
        </w:rPr>
        <w:t>T</w:t>
      </w:r>
      <w:r w:rsidRPr="007D410F">
        <w:rPr>
          <w:rFonts w:ascii="Times New Roman" w:hAnsi="Times New Roman"/>
          <w:bCs/>
          <w:i/>
          <w:lang w:val="vi-VN"/>
        </w:rPr>
        <w:t xml:space="preserve">hực hiện </w:t>
      </w:r>
      <w:r w:rsidRPr="007D410F">
        <w:rPr>
          <w:rFonts w:ascii="Times New Roman" w:hAnsi="Times New Roman"/>
          <w:bCs/>
          <w:i/>
        </w:rPr>
        <w:t>CTGDPT</w:t>
      </w:r>
      <w:r w:rsidRPr="007D410F">
        <w:rPr>
          <w:rFonts w:ascii="Times New Roman" w:hAnsi="Times New Roman"/>
          <w:bCs/>
          <w:i/>
          <w:lang w:val="vi-VN"/>
        </w:rPr>
        <w:t xml:space="preserve"> 2018 </w:t>
      </w:r>
      <w:r w:rsidRPr="007D410F">
        <w:rPr>
          <w:rFonts w:ascii="Times New Roman" w:hAnsi="Times New Roman"/>
          <w:bCs/>
          <w:i/>
        </w:rPr>
        <w:t>đối với lớp 1</w:t>
      </w:r>
      <w:r>
        <w:rPr>
          <w:rFonts w:ascii="Times New Roman" w:hAnsi="Times New Roman"/>
          <w:bCs/>
          <w:i/>
        </w:rPr>
        <w:t>,2</w:t>
      </w:r>
    </w:p>
    <w:p w:rsidR="008D7DBF" w:rsidRDefault="008D7DBF" w:rsidP="008D7DBF">
      <w:pPr>
        <w:ind w:firstLine="709"/>
        <w:jc w:val="both"/>
        <w:outlineLvl w:val="0"/>
        <w:rPr>
          <w:rFonts w:ascii="Times New Roman" w:hAnsi="Times New Roman"/>
          <w:bCs/>
        </w:rPr>
      </w:pPr>
      <w:r w:rsidRPr="007D410F">
        <w:rPr>
          <w:rFonts w:ascii="Times New Roman" w:hAnsi="Times New Roman"/>
          <w:bCs/>
        </w:rPr>
        <w:t xml:space="preserve">- </w:t>
      </w:r>
      <w:r>
        <w:rPr>
          <w:rFonts w:ascii="Times New Roman" w:hAnsi="Times New Roman"/>
          <w:bCs/>
        </w:rPr>
        <w:t>T</w:t>
      </w:r>
      <w:r w:rsidRPr="007D410F">
        <w:rPr>
          <w:rFonts w:ascii="Times New Roman" w:hAnsi="Times New Roman"/>
          <w:bCs/>
        </w:rPr>
        <w:t>hực hiện</w:t>
      </w:r>
      <w:r>
        <w:rPr>
          <w:rFonts w:ascii="Times New Roman" w:hAnsi="Times New Roman"/>
          <w:bCs/>
        </w:rPr>
        <w:t xml:space="preserve"> nghiêm túc</w:t>
      </w:r>
      <w:r w:rsidRPr="007D410F">
        <w:rPr>
          <w:rFonts w:ascii="Times New Roman" w:hAnsi="Times New Roman"/>
          <w:bCs/>
        </w:rPr>
        <w:t xml:space="preserve"> </w:t>
      </w:r>
      <w:r w:rsidRPr="007D410F">
        <w:rPr>
          <w:rFonts w:ascii="Times New Roman" w:hAnsi="Times New Roman"/>
          <w:bCs/>
          <w:lang w:val="vi-VN"/>
        </w:rPr>
        <w:t>Chương trình</w:t>
      </w:r>
      <w:r w:rsidRPr="007D410F">
        <w:rPr>
          <w:rFonts w:ascii="Times New Roman" w:hAnsi="Times New Roman"/>
          <w:bCs/>
        </w:rPr>
        <w:t xml:space="preserve"> SGK lớp 1</w:t>
      </w:r>
      <w:r>
        <w:rPr>
          <w:rFonts w:ascii="Times New Roman" w:hAnsi="Times New Roman"/>
        </w:rPr>
        <w:t xml:space="preserve"> năm học 2021-2022</w:t>
      </w:r>
      <w:r w:rsidRPr="007D410F">
        <w:rPr>
          <w:rFonts w:ascii="Times New Roman" w:hAnsi="Times New Roman"/>
          <w:bCs/>
        </w:rPr>
        <w:t xml:space="preserve"> theo CTGDPT</w:t>
      </w:r>
      <w:r w:rsidRPr="007D410F">
        <w:rPr>
          <w:rFonts w:ascii="Times New Roman" w:hAnsi="Times New Roman"/>
          <w:bCs/>
          <w:lang w:val="vi-VN"/>
        </w:rPr>
        <w:t xml:space="preserve"> 2018</w:t>
      </w:r>
      <w:r>
        <w:rPr>
          <w:rFonts w:ascii="Times New Roman" w:hAnsi="Times New Roman"/>
          <w:bCs/>
        </w:rPr>
        <w:t xml:space="preserve"> và các văn bản hướng dẫn thực hiện của Bộ, Sở và PGD</w:t>
      </w:r>
      <w:r w:rsidRPr="007D410F">
        <w:rPr>
          <w:rFonts w:ascii="Times New Roman" w:hAnsi="Times New Roman"/>
          <w:bCs/>
        </w:rPr>
        <w:t xml:space="preserve">; </w:t>
      </w:r>
      <w:r>
        <w:rPr>
          <w:rFonts w:ascii="Times New Roman" w:hAnsi="Times New Roman"/>
          <w:bCs/>
        </w:rPr>
        <w:t>mua sắm</w:t>
      </w:r>
      <w:r w:rsidRPr="007D410F">
        <w:rPr>
          <w:rFonts w:ascii="Times New Roman" w:hAnsi="Times New Roman"/>
          <w:bCs/>
        </w:rPr>
        <w:t xml:space="preserve"> đủ CSVC và thiết bị dạy học, bố trí đủ GV đã hoàn thành chương trình bồi dưỡng</w:t>
      </w:r>
      <w:r>
        <w:rPr>
          <w:rFonts w:ascii="Times New Roman" w:hAnsi="Times New Roman"/>
          <w:bCs/>
        </w:rPr>
        <w:t xml:space="preserve"> theo</w:t>
      </w:r>
      <w:r w:rsidRPr="007D410F">
        <w:rPr>
          <w:rFonts w:ascii="Times New Roman" w:hAnsi="Times New Roman"/>
          <w:bCs/>
        </w:rPr>
        <w:t xml:space="preserve"> quy định</w:t>
      </w:r>
      <w:r w:rsidRPr="007D410F">
        <w:rPr>
          <w:rFonts w:ascii="Times New Roman" w:hAnsi="Times New Roman"/>
          <w:bCs/>
          <w:lang w:val="vi-VN"/>
        </w:rPr>
        <w:t xml:space="preserve"> dạy lớp 1</w:t>
      </w:r>
      <w:r>
        <w:rPr>
          <w:rFonts w:ascii="Times New Roman" w:hAnsi="Times New Roman"/>
          <w:bCs/>
        </w:rPr>
        <w:t>, 2;</w:t>
      </w:r>
    </w:p>
    <w:p w:rsidR="000574A7" w:rsidRDefault="008D7DBF" w:rsidP="008D7DBF">
      <w:pPr>
        <w:ind w:firstLine="709"/>
        <w:jc w:val="both"/>
        <w:outlineLvl w:val="0"/>
        <w:rPr>
          <w:rFonts w:ascii="Times New Roman" w:hAnsi="Times New Roman"/>
          <w:noProof/>
        </w:rPr>
      </w:pPr>
      <w:r w:rsidRPr="003038AE">
        <w:rPr>
          <w:rFonts w:ascii="Times New Roman" w:hAnsi="Times New Roman"/>
          <w:b/>
          <w:bCs/>
          <w:noProof/>
          <w:lang w:val="vi-VN"/>
        </w:rPr>
        <w:t xml:space="preserve">- </w:t>
      </w:r>
      <w:r w:rsidRPr="003038AE">
        <w:rPr>
          <w:rFonts w:ascii="Times New Roman" w:hAnsi="Times New Roman"/>
          <w:bCs/>
          <w:noProof/>
          <w:lang w:val="vi-VN"/>
        </w:rPr>
        <w:t xml:space="preserve">Thực hiện dạy học các </w:t>
      </w:r>
      <w:r w:rsidRPr="003038AE">
        <w:rPr>
          <w:rFonts w:ascii="Times New Roman" w:hAnsi="Times New Roman"/>
          <w:noProof/>
          <w:lang w:val="vi-VN"/>
        </w:rPr>
        <w:t xml:space="preserve">môn học và hoạt động giáo dục bắt buộc, các môn học tự chọn và </w:t>
      </w:r>
      <w:r w:rsidRPr="00436E2C">
        <w:rPr>
          <w:rFonts w:ascii="Times New Roman" w:hAnsi="Times New Roman"/>
          <w:bCs/>
          <w:noProof/>
          <w:lang w:val="vi-VN"/>
        </w:rPr>
        <w:t>nội dung giáo dục địa phương</w:t>
      </w:r>
      <w:r w:rsidRPr="003038AE">
        <w:rPr>
          <w:rFonts w:ascii="Times New Roman" w:hAnsi="Times New Roman"/>
          <w:noProof/>
          <w:lang w:val="vi-VN"/>
        </w:rPr>
        <w:t xml:space="preserve"> theo quy định của Chương trình giáo dục phổ thông 2018</w:t>
      </w:r>
      <w:r>
        <w:rPr>
          <w:rFonts w:ascii="Times New Roman" w:hAnsi="Times New Roman"/>
          <w:noProof/>
        </w:rPr>
        <w:t>;</w:t>
      </w:r>
    </w:p>
    <w:p w:rsidR="000574A7" w:rsidRDefault="000574A7" w:rsidP="008D7DBF">
      <w:pPr>
        <w:ind w:firstLine="709"/>
        <w:jc w:val="both"/>
        <w:outlineLvl w:val="0"/>
        <w:rPr>
          <w:rFonts w:ascii="Times New Roman" w:hAnsi="Times New Roman"/>
          <w:noProof/>
        </w:rPr>
      </w:pPr>
      <w:r w:rsidRPr="00436E2C">
        <w:rPr>
          <w:rFonts w:ascii="Times New Roman" w:hAnsi="Times New Roman"/>
          <w:noProof/>
          <w:lang w:val="vi-VN"/>
        </w:rPr>
        <w:t>- Duy trì dạy học 2 buổi/ngày đối với 100% các khối lớp</w:t>
      </w:r>
      <w:r w:rsidRPr="003038AE">
        <w:rPr>
          <w:rFonts w:ascii="Times New Roman" w:hAnsi="Times New Roman"/>
          <w:noProof/>
          <w:lang w:val="vi-VN"/>
        </w:rPr>
        <w:t xml:space="preserve">, mỗi ngày bố trí không quá 7 tiết học, mỗi tiết 35 phút; </w:t>
      </w:r>
    </w:p>
    <w:p w:rsidR="00C30265" w:rsidRPr="007D410F" w:rsidRDefault="000574A7" w:rsidP="008D7DBF">
      <w:pPr>
        <w:ind w:firstLine="709"/>
        <w:jc w:val="both"/>
        <w:outlineLvl w:val="0"/>
        <w:rPr>
          <w:rFonts w:ascii="Times New Roman" w:hAnsi="Times New Roman"/>
          <w:iCs/>
          <w:spacing w:val="-2"/>
        </w:rPr>
      </w:pPr>
      <w:r>
        <w:rPr>
          <w:rFonts w:ascii="Times New Roman" w:hAnsi="Times New Roman"/>
          <w:noProof/>
        </w:rPr>
        <w:lastRenderedPageBreak/>
        <w:t>- X</w:t>
      </w:r>
      <w:r w:rsidRPr="003038AE">
        <w:rPr>
          <w:rFonts w:ascii="Times New Roman" w:hAnsi="Times New Roman"/>
          <w:noProof/>
          <w:lang w:val="vi-VN"/>
        </w:rPr>
        <w:t>ây dựng kế hoạch tổ chức bán trú với nội dung, hình thức phù hợp điều kiện thực tế, trên cơ sở thống nhất, tự nguyệ</w:t>
      </w:r>
      <w:r>
        <w:rPr>
          <w:rFonts w:ascii="Times New Roman" w:hAnsi="Times New Roman"/>
          <w:noProof/>
          <w:lang w:val="vi-VN"/>
        </w:rPr>
        <w:t>n của học sinh, cha mẹ học sinh</w:t>
      </w:r>
      <w:r>
        <w:rPr>
          <w:rFonts w:ascii="Times New Roman" w:hAnsi="Times New Roman"/>
          <w:noProof/>
        </w:rPr>
        <w:t xml:space="preserve"> theo </w:t>
      </w:r>
      <w:r w:rsidRPr="003038AE">
        <w:rPr>
          <w:rFonts w:ascii="Times New Roman" w:hAnsi="Times New Roman"/>
          <w:noProof/>
          <w:lang w:val="vi-VN"/>
        </w:rPr>
        <w:t xml:space="preserve">chỉ đạo, hướng dẫn của cơ quan quản lý cấp trên; các hoạt động bán trú </w:t>
      </w:r>
      <w:r>
        <w:rPr>
          <w:rFonts w:ascii="Times New Roman" w:hAnsi="Times New Roman"/>
          <w:noProof/>
        </w:rPr>
        <w:t>phải đúng hướng dẫn của phòng GDĐT;</w:t>
      </w:r>
      <w:r w:rsidR="008D7DBF" w:rsidRPr="007D410F">
        <w:rPr>
          <w:rFonts w:ascii="Times New Roman" w:hAnsi="Times New Roman"/>
          <w:bCs/>
        </w:rPr>
        <w:t xml:space="preserve"> </w:t>
      </w:r>
    </w:p>
    <w:p w:rsidR="00C30265" w:rsidRPr="007D410F" w:rsidRDefault="000574A7" w:rsidP="00C30265">
      <w:pPr>
        <w:ind w:firstLine="709"/>
        <w:jc w:val="both"/>
        <w:outlineLvl w:val="0"/>
        <w:rPr>
          <w:rFonts w:ascii="Times New Roman" w:hAnsi="Times New Roman"/>
          <w:bCs/>
        </w:rPr>
      </w:pPr>
      <w:r>
        <w:rPr>
          <w:rFonts w:ascii="Times New Roman" w:hAnsi="Times New Roman"/>
          <w:bCs/>
          <w:i/>
        </w:rPr>
        <w:t>1.2.3.</w:t>
      </w:r>
      <w:r w:rsidR="00C30265" w:rsidRPr="000D4BEA">
        <w:rPr>
          <w:rFonts w:ascii="Times New Roman" w:hAnsi="Times New Roman"/>
          <w:bCs/>
          <w:i/>
          <w:lang w:val="vi-VN"/>
        </w:rPr>
        <w:t xml:space="preserve"> </w:t>
      </w:r>
      <w:r w:rsidR="00C30265" w:rsidRPr="000D4BEA">
        <w:rPr>
          <w:rFonts w:ascii="Times New Roman" w:hAnsi="Times New Roman"/>
          <w:bCs/>
          <w:i/>
        </w:rPr>
        <w:t>Thực hiện CTGDPT</w:t>
      </w:r>
      <w:r w:rsidR="00C30265" w:rsidRPr="000D4BEA">
        <w:rPr>
          <w:rFonts w:ascii="Times New Roman" w:hAnsi="Times New Roman"/>
          <w:bCs/>
          <w:i/>
          <w:lang w:val="vi-VN"/>
        </w:rPr>
        <w:t xml:space="preserve"> </w:t>
      </w:r>
      <w:r w:rsidR="00F35CEE">
        <w:rPr>
          <w:rFonts w:ascii="Times New Roman" w:hAnsi="Times New Roman"/>
          <w:bCs/>
          <w:i/>
        </w:rPr>
        <w:t xml:space="preserve">hiện hành (2006) đối với lớp </w:t>
      </w:r>
      <w:r w:rsidR="00C30265" w:rsidRPr="000D4BEA">
        <w:rPr>
          <w:rFonts w:ascii="Times New Roman" w:hAnsi="Times New Roman"/>
          <w:bCs/>
          <w:i/>
        </w:rPr>
        <w:t>3, 4 và lớp 5</w:t>
      </w:r>
    </w:p>
    <w:p w:rsidR="00C30265" w:rsidRPr="007D410F" w:rsidRDefault="00C30265" w:rsidP="00C30265">
      <w:pPr>
        <w:ind w:firstLine="709"/>
        <w:jc w:val="both"/>
        <w:outlineLvl w:val="0"/>
        <w:rPr>
          <w:rFonts w:ascii="Times New Roman" w:hAnsi="Times New Roman"/>
        </w:rPr>
      </w:pPr>
      <w:r w:rsidRPr="007D410F">
        <w:rPr>
          <w:rFonts w:ascii="Times New Roman" w:hAnsi="Times New Roman"/>
        </w:rPr>
        <w:t xml:space="preserve">Trên cơ sở </w:t>
      </w:r>
      <w:r w:rsidRPr="007D410F">
        <w:rPr>
          <w:rFonts w:ascii="Times New Roman" w:hAnsi="Times New Roman"/>
          <w:bCs/>
        </w:rPr>
        <w:t>CTGDPT</w:t>
      </w:r>
      <w:r w:rsidRPr="007D410F">
        <w:rPr>
          <w:rFonts w:ascii="Times New Roman" w:hAnsi="Times New Roman"/>
        </w:rPr>
        <w:t xml:space="preserve"> </w:t>
      </w:r>
      <w:r w:rsidRPr="007D410F">
        <w:rPr>
          <w:rFonts w:ascii="Times New Roman" w:hAnsi="Times New Roman"/>
          <w:bCs/>
        </w:rPr>
        <w:t>hiện hành</w:t>
      </w:r>
      <w:r>
        <w:rPr>
          <w:rFonts w:ascii="Times New Roman" w:hAnsi="Times New Roman"/>
        </w:rPr>
        <w:t>, x</w:t>
      </w:r>
      <w:r w:rsidRPr="007D410F">
        <w:rPr>
          <w:rFonts w:ascii="Times New Roman" w:hAnsi="Times New Roman"/>
        </w:rPr>
        <w:t>ây dựng và thực hiện kế hoạch giáo dục đ</w:t>
      </w:r>
      <w:r w:rsidR="00F35CEE">
        <w:rPr>
          <w:rFonts w:ascii="Times New Roman" w:hAnsi="Times New Roman"/>
        </w:rPr>
        <w:t xml:space="preserve">ối với </w:t>
      </w:r>
      <w:r w:rsidRPr="007D410F">
        <w:rPr>
          <w:rFonts w:ascii="Times New Roman" w:hAnsi="Times New Roman"/>
          <w:bCs/>
        </w:rPr>
        <w:t xml:space="preserve">lớp 3, lớp 4 và lớp 5 </w:t>
      </w:r>
      <w:r w:rsidRPr="007D410F">
        <w:rPr>
          <w:rFonts w:ascii="Times New Roman" w:hAnsi="Times New Roman"/>
        </w:rPr>
        <w:t>theo định hướng phát triển phẩm chất, năng lực học sinh theo công văn số 4612/BGDĐT-GDTrH ngày 03/10/2017, cụ thể:</w:t>
      </w:r>
    </w:p>
    <w:p w:rsidR="00951BBB" w:rsidRDefault="00F35CEE" w:rsidP="00951BBB">
      <w:pPr>
        <w:ind w:firstLine="709"/>
        <w:jc w:val="both"/>
        <w:rPr>
          <w:rFonts w:ascii="Times New Roman" w:hAnsi="Times New Roman"/>
          <w:b/>
          <w:lang w:val="nb-NO"/>
        </w:rPr>
      </w:pPr>
      <w:r w:rsidRPr="003038AE">
        <w:rPr>
          <w:rFonts w:ascii="Times New Roman" w:hAnsi="Times New Roman"/>
          <w:lang w:val="nb-NO"/>
        </w:rPr>
        <w:t>- Thực hiện điều chỉnh nội dung dạy học một cách hợp lý</w:t>
      </w:r>
      <w:r w:rsidR="00951BBB">
        <w:rPr>
          <w:rFonts w:ascii="Times New Roman" w:hAnsi="Times New Roman"/>
          <w:lang w:val="nb-NO"/>
        </w:rPr>
        <w:t xml:space="preserve"> </w:t>
      </w:r>
      <w:r w:rsidR="00951BBB" w:rsidRPr="003038AE">
        <w:rPr>
          <w:rFonts w:ascii="Times New Roman" w:hAnsi="Times New Roman"/>
          <w:lang w:val="nb-NO"/>
        </w:rPr>
        <w:t xml:space="preserve">; </w:t>
      </w:r>
      <w:r w:rsidR="00951BBB" w:rsidRPr="007D410F">
        <w:rPr>
          <w:rFonts w:ascii="Times New Roman" w:hAnsi="Times New Roman"/>
        </w:rPr>
        <w:t>đảm bảo tính chủ</w:t>
      </w:r>
      <w:r w:rsidR="00951BBB">
        <w:rPr>
          <w:rFonts w:ascii="Times New Roman" w:hAnsi="Times New Roman"/>
        </w:rPr>
        <w:t xml:space="preserve"> động, linh hoạt </w:t>
      </w:r>
      <w:r w:rsidR="00951BBB" w:rsidRPr="007D410F">
        <w:rPr>
          <w:rFonts w:ascii="Times New Roman" w:hAnsi="Times New Roman"/>
        </w:rPr>
        <w:t>trong việc xây dựng và thực hiện kế hoạch giáo dục dạy học 2 buổi/ngày</w:t>
      </w:r>
      <w:r w:rsidR="00951BBB">
        <w:rPr>
          <w:rFonts w:ascii="Times New Roman" w:hAnsi="Times New Roman"/>
        </w:rPr>
        <w:t>;</w:t>
      </w:r>
      <w:r w:rsidRPr="003038AE">
        <w:rPr>
          <w:rFonts w:ascii="Times New Roman" w:hAnsi="Times New Roman"/>
          <w:lang w:val="nb-NO"/>
        </w:rPr>
        <w:t xml:space="preserve"> nhằm đáp ứng yêu cầu, mục tiêu giáo dục tiểu học, phù hợp với đối tượng học sinh,</w:t>
      </w:r>
      <w:r>
        <w:rPr>
          <w:rFonts w:ascii="Times New Roman" w:hAnsi="Times New Roman"/>
          <w:lang w:val="vi-VN"/>
        </w:rPr>
        <w:t xml:space="preserve"> địa phương và nhà trường</w:t>
      </w:r>
      <w:r w:rsidR="00951BBB" w:rsidRPr="00951BBB">
        <w:rPr>
          <w:rFonts w:ascii="Times New Roman" w:hAnsi="Times New Roman"/>
        </w:rPr>
        <w:t xml:space="preserve"> </w:t>
      </w:r>
      <w:r w:rsidR="00951BBB">
        <w:rPr>
          <w:rFonts w:ascii="Times New Roman" w:hAnsi="Times New Roman"/>
        </w:rPr>
        <w:t>theo 2 điểm trường</w:t>
      </w:r>
      <w:r>
        <w:rPr>
          <w:rFonts w:ascii="Times New Roman" w:hAnsi="Times New Roman"/>
          <w:lang w:val="vi-VN"/>
        </w:rPr>
        <w:t>,</w:t>
      </w:r>
      <w:r w:rsidRPr="003038AE">
        <w:rPr>
          <w:rFonts w:ascii="Times New Roman" w:hAnsi="Times New Roman"/>
          <w:lang w:val="nb-NO"/>
        </w:rPr>
        <w:t xml:space="preserve"> đồng thời từng bước thực hiện đổi mới nội dung, phương pháp dạy học theo hướng phát triển năng lực của học sinh trên nguyên tắc: </w:t>
      </w:r>
      <w:r w:rsidRPr="0026136C">
        <w:rPr>
          <w:rFonts w:ascii="Times New Roman" w:hAnsi="Times New Roman"/>
          <w:b/>
          <w:lang w:val="nb-NO"/>
        </w:rPr>
        <w:t>đảm bảo yêu cầu chuẩn kiến thức, kỹ năng và phù hợp điều kiện thực tế</w:t>
      </w:r>
    </w:p>
    <w:p w:rsidR="00C41FB2" w:rsidRDefault="00C41FB2" w:rsidP="00C41FB2">
      <w:pPr>
        <w:ind w:firstLine="709"/>
        <w:jc w:val="both"/>
        <w:rPr>
          <w:rFonts w:ascii="Times New Roman" w:hAnsi="Times New Roman"/>
          <w:lang w:val="vi-VN"/>
        </w:rPr>
      </w:pPr>
      <w:r>
        <w:rPr>
          <w:rFonts w:ascii="Times New Roman" w:hAnsi="Times New Roman"/>
          <w:lang w:val="vi-VN"/>
        </w:rPr>
        <w:t xml:space="preserve">- </w:t>
      </w:r>
      <w:r>
        <w:rPr>
          <w:rFonts w:ascii="Times New Roman" w:hAnsi="Times New Roman"/>
        </w:rPr>
        <w:t>C</w:t>
      </w:r>
      <w:r w:rsidRPr="003038AE">
        <w:rPr>
          <w:rFonts w:ascii="Times New Roman" w:hAnsi="Times New Roman"/>
          <w:lang w:val="vi-VN"/>
        </w:rPr>
        <w:t>hủ động tham mưu chính quyền địa phương quan tâm đầu tư về cơ sở vật chất đảm bảo</w:t>
      </w:r>
      <w:r>
        <w:rPr>
          <w:rFonts w:ascii="Times New Roman" w:hAnsi="Times New Roman"/>
        </w:rPr>
        <w:t xml:space="preserve"> tỉ lệ</w:t>
      </w:r>
      <w:r>
        <w:rPr>
          <w:rFonts w:ascii="Times New Roman" w:hAnsi="Times New Roman"/>
          <w:lang w:val="vi-VN"/>
        </w:rPr>
        <w:t xml:space="preserve"> </w:t>
      </w:r>
      <w:r>
        <w:rPr>
          <w:rFonts w:ascii="Times New Roman" w:hAnsi="Times New Roman"/>
        </w:rPr>
        <w:t xml:space="preserve">01 </w:t>
      </w:r>
      <w:r>
        <w:rPr>
          <w:rFonts w:ascii="Times New Roman" w:hAnsi="Times New Roman"/>
          <w:lang w:val="vi-VN"/>
        </w:rPr>
        <w:t>phòng học</w:t>
      </w:r>
      <w:r>
        <w:rPr>
          <w:rFonts w:ascii="Times New Roman" w:hAnsi="Times New Roman"/>
        </w:rPr>
        <w:t>/lớp;</w:t>
      </w:r>
      <w:r w:rsidRPr="003038AE">
        <w:rPr>
          <w:rFonts w:ascii="Times New Roman" w:hAnsi="Times New Roman"/>
          <w:lang w:val="vi-VN"/>
        </w:rPr>
        <w:t xml:space="preserve"> có đủ thiết bị dạy học tối thiểu theo quy định</w:t>
      </w:r>
      <w:r>
        <w:rPr>
          <w:rFonts w:ascii="Times New Roman" w:hAnsi="Times New Roman"/>
        </w:rPr>
        <w:t xml:space="preserve"> tại Điều lệ trường tiểu học và Thông tư số 05/2015, Thông tư số 45/2020 của Bộ GDĐT</w:t>
      </w:r>
      <w:r w:rsidRPr="003038AE">
        <w:rPr>
          <w:rFonts w:ascii="Times New Roman" w:hAnsi="Times New Roman"/>
          <w:lang w:val="vi-VN"/>
        </w:rPr>
        <w:t>; đảm bảo tỷ lệ giáo viên/lớp và cơ cấu giáo viên để dạy đủ các môn học, hoạt</w:t>
      </w:r>
      <w:r>
        <w:rPr>
          <w:rFonts w:ascii="Times New Roman" w:hAnsi="Times New Roman"/>
          <w:lang w:val="vi-VN"/>
        </w:rPr>
        <w:t xml:space="preserve"> động giáo dục theo quy định</w:t>
      </w:r>
      <w:r>
        <w:rPr>
          <w:rFonts w:ascii="Times New Roman" w:hAnsi="Times New Roman"/>
        </w:rPr>
        <w:t xml:space="preserve">; </w:t>
      </w:r>
      <w:r w:rsidRPr="003D4E94">
        <w:rPr>
          <w:rFonts w:ascii="Times New Roman" w:hAnsi="Times New Roman"/>
          <w:bCs/>
          <w:lang w:val="vi-VN"/>
        </w:rPr>
        <w:t>duy trì</w:t>
      </w:r>
      <w:r w:rsidRPr="003038AE">
        <w:rPr>
          <w:rFonts w:ascii="Times New Roman" w:hAnsi="Times New Roman"/>
          <w:lang w:val="vi-VN"/>
        </w:rPr>
        <w:t xml:space="preserve"> dạy học 2 buổi/ngày cho 100% học </w:t>
      </w:r>
      <w:r>
        <w:rPr>
          <w:rFonts w:ascii="Times New Roman" w:hAnsi="Times New Roman"/>
          <w:lang w:val="vi-VN"/>
        </w:rPr>
        <w:t>sinh;</w:t>
      </w:r>
    </w:p>
    <w:p w:rsidR="00C41FB2" w:rsidRPr="00D02D81" w:rsidRDefault="00C41FB2" w:rsidP="00C41FB2">
      <w:pPr>
        <w:ind w:firstLine="709"/>
        <w:jc w:val="both"/>
        <w:rPr>
          <w:rFonts w:ascii="Times New Roman" w:hAnsi="Times New Roman"/>
        </w:rPr>
      </w:pPr>
      <w:r w:rsidRPr="003038AE">
        <w:rPr>
          <w:rFonts w:ascii="Times New Roman" w:hAnsi="Times New Roman"/>
          <w:bCs/>
          <w:lang w:val="vi-VN"/>
        </w:rPr>
        <w:t>- Tổ chức dạy học cho học sinh lớp 5 được</w:t>
      </w:r>
      <w:r>
        <w:rPr>
          <w:rFonts w:ascii="Times New Roman" w:hAnsi="Times New Roman"/>
          <w:bCs/>
          <w:lang w:val="vi-VN"/>
        </w:rPr>
        <w:t xml:space="preserve"> tiếp cận và</w:t>
      </w:r>
      <w:r w:rsidRPr="003038AE">
        <w:rPr>
          <w:rFonts w:ascii="Times New Roman" w:hAnsi="Times New Roman"/>
          <w:bCs/>
          <w:lang w:val="vi-VN"/>
        </w:rPr>
        <w:t xml:space="preserve"> chuẩn bị học lớp 6 theo Chương trình giáo dục phổ thông 2018 theo</w:t>
      </w:r>
      <w:r>
        <w:rPr>
          <w:rFonts w:ascii="Times New Roman" w:hAnsi="Times New Roman"/>
          <w:bCs/>
        </w:rPr>
        <w:t xml:space="preserve"> công văn số 3799/BGDĐT-GDTH ngày 01/9/2021</w:t>
      </w:r>
      <w:r w:rsidRPr="003038AE">
        <w:rPr>
          <w:rFonts w:ascii="Times New Roman" w:hAnsi="Times New Roman"/>
          <w:bCs/>
          <w:lang w:val="vi-VN"/>
        </w:rPr>
        <w:t xml:space="preserve"> của Bộ GDĐT và</w:t>
      </w:r>
      <w:r>
        <w:rPr>
          <w:rFonts w:ascii="Times New Roman" w:hAnsi="Times New Roman"/>
          <w:bCs/>
        </w:rPr>
        <w:t xml:space="preserve"> hướng dẫn của</w:t>
      </w:r>
      <w:r>
        <w:rPr>
          <w:rFonts w:ascii="Times New Roman" w:hAnsi="Times New Roman"/>
          <w:bCs/>
          <w:lang w:val="vi-VN"/>
        </w:rPr>
        <w:t xml:space="preserve"> Sở GDĐT</w:t>
      </w:r>
      <w:r>
        <w:rPr>
          <w:rFonts w:ascii="Times New Roman" w:hAnsi="Times New Roman"/>
          <w:bCs/>
        </w:rPr>
        <w:t>, trong đó tập trung xây dựng kế hoạch bài dạy phù hợp; bồi dưỡng giáo viên dạy lớp 5 thực hiện theo định hướng phát triển phẩm chất, năng lực học sinh; thực hiện đánh giá chất lượng thực chất.</w:t>
      </w:r>
    </w:p>
    <w:p w:rsidR="00C30265" w:rsidRPr="007D410F" w:rsidRDefault="00C41FB2" w:rsidP="00C30265">
      <w:pPr>
        <w:ind w:firstLine="709"/>
        <w:jc w:val="both"/>
        <w:rPr>
          <w:rFonts w:ascii="Times New Roman" w:hAnsi="Times New Roman"/>
          <w:i/>
          <w:shd w:val="clear" w:color="auto" w:fill="FFFFFF"/>
        </w:rPr>
      </w:pPr>
      <w:r>
        <w:rPr>
          <w:rFonts w:ascii="Times New Roman" w:hAnsi="Times New Roman"/>
          <w:i/>
          <w:shd w:val="clear" w:color="auto" w:fill="FFFFFF"/>
        </w:rPr>
        <w:t>1.2.4.</w:t>
      </w:r>
      <w:r w:rsidR="003E4BC5">
        <w:rPr>
          <w:rFonts w:ascii="Times New Roman" w:hAnsi="Times New Roman"/>
          <w:i/>
          <w:shd w:val="clear" w:color="auto" w:fill="FFFFFF"/>
          <w:lang w:val="vi-VN"/>
        </w:rPr>
        <w:t xml:space="preserve"> </w:t>
      </w:r>
      <w:r w:rsidR="003E4BC5">
        <w:rPr>
          <w:rFonts w:ascii="Times New Roman" w:hAnsi="Times New Roman"/>
          <w:i/>
          <w:shd w:val="clear" w:color="auto" w:fill="FFFFFF"/>
        </w:rPr>
        <w:t>T</w:t>
      </w:r>
      <w:r w:rsidR="00C30265" w:rsidRPr="007D410F">
        <w:rPr>
          <w:rFonts w:ascii="Times New Roman" w:hAnsi="Times New Roman"/>
          <w:i/>
          <w:shd w:val="clear" w:color="auto" w:fill="FFFFFF"/>
        </w:rPr>
        <w:t>hực hiện</w:t>
      </w:r>
      <w:r w:rsidR="00C30265" w:rsidRPr="007D410F">
        <w:rPr>
          <w:rFonts w:ascii="Times New Roman" w:hAnsi="Times New Roman"/>
          <w:i/>
          <w:shd w:val="clear" w:color="auto" w:fill="FFFFFF"/>
          <w:lang w:val="vi-VN"/>
        </w:rPr>
        <w:t xml:space="preserve"> dạy và học 2 buổi/ngày </w:t>
      </w:r>
    </w:p>
    <w:p w:rsidR="00C30265" w:rsidRPr="007D410F" w:rsidRDefault="00C30265" w:rsidP="00C30265">
      <w:pPr>
        <w:ind w:firstLine="709"/>
        <w:jc w:val="both"/>
        <w:rPr>
          <w:rFonts w:ascii="Times New Roman" w:hAnsi="Times New Roman"/>
        </w:rPr>
      </w:pPr>
      <w:r w:rsidRPr="007D410F">
        <w:rPr>
          <w:rFonts w:ascii="Times New Roman" w:hAnsi="Times New Roman"/>
          <w:i/>
          <w:lang w:val="vi-VN"/>
        </w:rPr>
        <w:t>- Về kế hoạch giáo dục:</w:t>
      </w:r>
      <w:r w:rsidRPr="007D410F">
        <w:rPr>
          <w:rFonts w:ascii="Times New Roman" w:hAnsi="Times New Roman"/>
        </w:rPr>
        <w:t xml:space="preserve"> Xây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địa phương; đảm bảo tính chủ động, linh hoạt của nhà trường trong việc xây dựng và thực hiện kế hoạch giáo dục dạy học 2 buổi/ngày; </w:t>
      </w:r>
    </w:p>
    <w:p w:rsidR="00C30265" w:rsidRPr="007D410F" w:rsidRDefault="00C30265" w:rsidP="00C30265">
      <w:pPr>
        <w:ind w:firstLine="709"/>
        <w:jc w:val="both"/>
        <w:rPr>
          <w:rFonts w:ascii="Times New Roman" w:hAnsi="Times New Roman"/>
        </w:rPr>
      </w:pPr>
      <w:r w:rsidRPr="007D410F">
        <w:rPr>
          <w:rFonts w:ascii="Times New Roman" w:hAnsi="Times New Roman"/>
          <w:i/>
        </w:rPr>
        <w:t xml:space="preserve">- </w:t>
      </w:r>
      <w:r w:rsidRPr="007D410F">
        <w:rPr>
          <w:rFonts w:ascii="Times New Roman" w:hAnsi="Times New Roman"/>
          <w:i/>
          <w:lang w:val="vi-VN"/>
        </w:rPr>
        <w:t xml:space="preserve">Về điều kiện </w:t>
      </w:r>
      <w:r w:rsidRPr="007D410F">
        <w:rPr>
          <w:rFonts w:ascii="Times New Roman" w:hAnsi="Times New Roman"/>
          <w:i/>
        </w:rPr>
        <w:t>t</w:t>
      </w:r>
      <w:r w:rsidRPr="007D410F">
        <w:rPr>
          <w:rFonts w:ascii="Times New Roman" w:hAnsi="Times New Roman"/>
          <w:i/>
          <w:lang w:val="vi-VN"/>
        </w:rPr>
        <w:t>hực hiện:</w:t>
      </w:r>
      <w:r w:rsidRPr="007D410F">
        <w:rPr>
          <w:rFonts w:ascii="Times New Roman" w:hAnsi="Times New Roman"/>
          <w:lang w:val="vi-VN"/>
        </w:rPr>
        <w:t xml:space="preserve"> </w:t>
      </w:r>
      <w:r w:rsidRPr="007D410F">
        <w:rPr>
          <w:rFonts w:ascii="Times New Roman" w:hAnsi="Times New Roman"/>
        </w:rPr>
        <w:t>đảm bảo tỷ lệ 01 phòng học/lớp, CSVC, sĩ số học sinh/lớp theo Điều lệ trường tiểu học; có đủ thiết bị dạy học tối thiểu theo quy định; tham mưu UBND huyện đảm bảo tỷ lệ 1,5 giáo viên/lớp và cơ cấu giáo viên để dạy đủ các môn học và hoạt động giáo dục theo quy định</w:t>
      </w:r>
      <w:r>
        <w:rPr>
          <w:rFonts w:ascii="Times New Roman" w:hAnsi="Times New Roman"/>
        </w:rPr>
        <w:t xml:space="preserve"> đặc biệt GV Tiếng Anh</w:t>
      </w:r>
      <w:r w:rsidRPr="007D410F">
        <w:rPr>
          <w:rFonts w:ascii="Times New Roman" w:hAnsi="Times New Roman"/>
        </w:rPr>
        <w:t xml:space="preserve">. </w:t>
      </w:r>
      <w:r>
        <w:rPr>
          <w:rFonts w:ascii="Times New Roman" w:hAnsi="Times New Roman"/>
        </w:rPr>
        <w:t>T</w:t>
      </w:r>
      <w:r w:rsidRPr="007D410F">
        <w:rPr>
          <w:rFonts w:ascii="Times New Roman" w:hAnsi="Times New Roman"/>
        </w:rPr>
        <w:t>ham mưu với cấp ủy Đảng, chính quyền địa phương để đầu tư CSVC trường học</w:t>
      </w:r>
      <w:r>
        <w:rPr>
          <w:rFonts w:ascii="Times New Roman" w:hAnsi="Times New Roman"/>
        </w:rPr>
        <w:t xml:space="preserve"> theo qui định mới tại Thông tư 17 và 13 của Bộ GDĐT</w:t>
      </w:r>
      <w:r w:rsidRPr="007D410F">
        <w:rPr>
          <w:rFonts w:ascii="Times New Roman" w:hAnsi="Times New Roman"/>
        </w:rPr>
        <w:t>;</w:t>
      </w:r>
    </w:p>
    <w:p w:rsidR="00C30265" w:rsidRPr="007D410F" w:rsidRDefault="00C30265" w:rsidP="00C30265">
      <w:pPr>
        <w:shd w:val="clear" w:color="auto" w:fill="FFFFFF"/>
        <w:ind w:firstLine="709"/>
        <w:jc w:val="both"/>
        <w:rPr>
          <w:rFonts w:ascii="Times New Roman" w:hAnsi="Times New Roman"/>
          <w:spacing w:val="-2"/>
        </w:rPr>
      </w:pPr>
      <w:r w:rsidRPr="007D410F">
        <w:rPr>
          <w:rFonts w:ascii="Times New Roman" w:hAnsi="Times New Roman"/>
          <w:i/>
          <w:spacing w:val="-2"/>
          <w:lang w:val="vi-VN"/>
        </w:rPr>
        <w:t>- Về tổ chức bán trú:</w:t>
      </w:r>
      <w:r w:rsidRPr="007D410F">
        <w:rPr>
          <w:rFonts w:ascii="Times New Roman" w:hAnsi="Times New Roman"/>
          <w:spacing w:val="-2"/>
          <w:lang w:val="vi-VN"/>
        </w:rPr>
        <w:t xml:space="preserve"> </w:t>
      </w:r>
      <w:r w:rsidRPr="007D410F">
        <w:rPr>
          <w:rFonts w:ascii="Times New Roman" w:hAnsi="Times New Roman"/>
          <w:spacing w:val="-2"/>
        </w:rPr>
        <w:t>Nhà trường tổ chức bán trú với nội dung, hình thức phù hợp điều kiện thực tế, trên cơ sở thống nhất, tự nguyện của cha mẹ học sinh và thực hiện nghiêm các quy định về tổ chức bán trú theo hướng dẫn của cơ</w:t>
      </w:r>
      <w:r>
        <w:rPr>
          <w:rFonts w:ascii="Times New Roman" w:hAnsi="Times New Roman"/>
          <w:spacing w:val="-2"/>
        </w:rPr>
        <w:t xml:space="preserve"> quan quản lý cấp trên. Tham mưu với địa phương xây dựng nhà ăn cho học sinh ở cả 2 điểm trường, tổ chức nấu ăn cho học sinh</w:t>
      </w:r>
      <w:r w:rsidRPr="007D410F">
        <w:rPr>
          <w:rFonts w:ascii="Times New Roman" w:hAnsi="Times New Roman"/>
          <w:spacing w:val="-2"/>
          <w:lang w:val="vi-VN"/>
        </w:rPr>
        <w:t xml:space="preserve">. </w:t>
      </w:r>
      <w:r w:rsidRPr="007D410F">
        <w:rPr>
          <w:rFonts w:ascii="Times New Roman" w:hAnsi="Times New Roman"/>
          <w:spacing w:val="-2"/>
        </w:rPr>
        <w:t>T</w:t>
      </w:r>
      <w:r w:rsidRPr="007D410F">
        <w:rPr>
          <w:rFonts w:ascii="Times New Roman" w:hAnsi="Times New Roman"/>
          <w:spacing w:val="-2"/>
          <w:lang w:val="vi-VN"/>
        </w:rPr>
        <w:t xml:space="preserve">ăng cường </w:t>
      </w:r>
      <w:r w:rsidRPr="007D410F">
        <w:rPr>
          <w:rFonts w:ascii="Times New Roman" w:hAnsi="Times New Roman"/>
          <w:spacing w:val="-2"/>
        </w:rPr>
        <w:t xml:space="preserve">các hoạt động vui chơi, </w:t>
      </w:r>
      <w:r w:rsidRPr="007D410F">
        <w:rPr>
          <w:rFonts w:ascii="Times New Roman" w:hAnsi="Times New Roman"/>
          <w:spacing w:val="-2"/>
        </w:rPr>
        <w:lastRenderedPageBreak/>
        <w:t xml:space="preserve">giải trí, văn hóa, văn nghệ,… phù hợp vào trước hoặc sau giờ ngủ; phối hợp cơ sở y tế  và phụ huynh thường xuyên </w:t>
      </w:r>
      <w:r w:rsidRPr="007D410F">
        <w:rPr>
          <w:rFonts w:ascii="Times New Roman" w:hAnsi="Times New Roman"/>
          <w:spacing w:val="-2"/>
          <w:lang w:val="vi-VN"/>
        </w:rPr>
        <w:t>kiểm tra</w:t>
      </w:r>
      <w:r w:rsidRPr="007D410F">
        <w:rPr>
          <w:rFonts w:ascii="Times New Roman" w:hAnsi="Times New Roman"/>
          <w:spacing w:val="-2"/>
        </w:rPr>
        <w:t xml:space="preserve"> </w:t>
      </w:r>
      <w:r w:rsidRPr="007D410F">
        <w:rPr>
          <w:rFonts w:ascii="Times New Roman" w:hAnsi="Times New Roman"/>
          <w:spacing w:val="-2"/>
          <w:lang w:val="vi-VN"/>
        </w:rPr>
        <w:t>vệ sinh, an toàn thực phẩm</w:t>
      </w:r>
      <w:r w:rsidRPr="007D410F">
        <w:rPr>
          <w:rFonts w:ascii="Times New Roman" w:hAnsi="Times New Roman"/>
          <w:spacing w:val="-2"/>
        </w:rPr>
        <w:t xml:space="preserve">, khẩu phần ăn và chế độ dinh dưỡng </w:t>
      </w:r>
      <w:r w:rsidRPr="007D410F">
        <w:rPr>
          <w:rFonts w:ascii="Times New Roman" w:hAnsi="Times New Roman"/>
          <w:spacing w:val="-2"/>
          <w:lang w:val="vi-VN"/>
        </w:rPr>
        <w:t xml:space="preserve">để đảm bảo sức khoẻ </w:t>
      </w:r>
      <w:r w:rsidRPr="007D410F">
        <w:rPr>
          <w:rFonts w:ascii="Times New Roman" w:hAnsi="Times New Roman"/>
          <w:spacing w:val="-2"/>
        </w:rPr>
        <w:t xml:space="preserve">về thể chất, tinh thần cho </w:t>
      </w:r>
      <w:r w:rsidRPr="007D410F">
        <w:rPr>
          <w:rFonts w:ascii="Times New Roman" w:hAnsi="Times New Roman"/>
          <w:spacing w:val="-2"/>
          <w:lang w:val="vi-VN"/>
        </w:rPr>
        <w:t>học sinh.</w:t>
      </w:r>
    </w:p>
    <w:p w:rsidR="00C30265" w:rsidRDefault="00C41FB2" w:rsidP="00C30265">
      <w:pPr>
        <w:ind w:firstLine="709"/>
        <w:jc w:val="both"/>
        <w:rPr>
          <w:rFonts w:ascii="Times New Roman" w:hAnsi="Times New Roman"/>
        </w:rPr>
      </w:pPr>
      <w:r>
        <w:rPr>
          <w:rFonts w:ascii="Times New Roman" w:hAnsi="Times New Roman"/>
          <w:i/>
          <w:iCs/>
          <w:spacing w:val="-2"/>
        </w:rPr>
        <w:t>1.2.5.</w:t>
      </w:r>
      <w:r w:rsidR="00C30265" w:rsidRPr="007D410F">
        <w:rPr>
          <w:rFonts w:ascii="Times New Roman" w:hAnsi="Times New Roman"/>
          <w:i/>
          <w:iCs/>
          <w:spacing w:val="-2"/>
        </w:rPr>
        <w:t xml:space="preserve"> Thực hiện nghiêm túc Chỉ thị số 2325/CT-BGDĐT ngày 28/6/2013 về việc chấn</w:t>
      </w:r>
      <w:r w:rsidR="00C30265" w:rsidRPr="007D410F">
        <w:rPr>
          <w:rFonts w:ascii="Times New Roman" w:hAnsi="Times New Roman"/>
          <w:i/>
          <w:lang w:val="vi-VN"/>
        </w:rPr>
        <w:t xml:space="preserve"> chỉnh t</w:t>
      </w:r>
      <w:r w:rsidR="00C30265" w:rsidRPr="007D410F">
        <w:rPr>
          <w:rFonts w:ascii="Times New Roman" w:hAnsi="Times New Roman"/>
          <w:i/>
          <w:lang w:val="nb-NO"/>
        </w:rPr>
        <w:t>ình tr</w:t>
      </w:r>
      <w:r w:rsidR="00C30265" w:rsidRPr="007D410F">
        <w:rPr>
          <w:rFonts w:ascii="Times New Roman" w:hAnsi="Times New Roman"/>
          <w:i/>
          <w:lang w:val="vi-VN"/>
        </w:rPr>
        <w:t>ạng dạy học trước chương tr</w:t>
      </w:r>
      <w:r w:rsidR="00C30265" w:rsidRPr="007D410F">
        <w:rPr>
          <w:rFonts w:ascii="Times New Roman" w:hAnsi="Times New Roman"/>
          <w:i/>
          <w:lang w:val="nb-NO"/>
        </w:rPr>
        <w:t>ình l</w:t>
      </w:r>
      <w:r w:rsidR="00C30265" w:rsidRPr="007D410F">
        <w:rPr>
          <w:rFonts w:ascii="Times New Roman" w:hAnsi="Times New Roman"/>
          <w:i/>
          <w:lang w:val="vi-VN"/>
        </w:rPr>
        <w:t>ớp 1;</w:t>
      </w:r>
      <w:r w:rsidR="00C30265" w:rsidRPr="007D410F">
        <w:rPr>
          <w:rFonts w:ascii="Times New Roman" w:hAnsi="Times New Roman"/>
          <w:lang w:val="vi-VN"/>
        </w:rPr>
        <w:t xml:space="preserve"> </w:t>
      </w:r>
      <w:r w:rsidR="00C30265" w:rsidRPr="007D410F">
        <w:rPr>
          <w:rFonts w:ascii="Times New Roman" w:hAnsi="Times New Roman"/>
          <w:lang w:val="nb-NO"/>
        </w:rPr>
        <w:t>Ch</w:t>
      </w:r>
      <w:r w:rsidR="00C30265" w:rsidRPr="007D410F">
        <w:rPr>
          <w:rFonts w:ascii="Times New Roman" w:hAnsi="Times New Roman"/>
          <w:lang w:val="vi-VN"/>
        </w:rPr>
        <w:t>ỉ thị số 5105/CT-BGDĐT ng</w:t>
      </w:r>
      <w:r w:rsidR="00C30265" w:rsidRPr="007D410F">
        <w:rPr>
          <w:rFonts w:ascii="Times New Roman" w:hAnsi="Times New Roman"/>
          <w:lang w:val="nb-NO"/>
        </w:rPr>
        <w:t>ày 03/11/2014 v</w:t>
      </w:r>
      <w:r w:rsidR="00C30265" w:rsidRPr="007D410F">
        <w:rPr>
          <w:rFonts w:ascii="Times New Roman" w:hAnsi="Times New Roman"/>
          <w:lang w:val="vi-VN"/>
        </w:rPr>
        <w:t>ề việc chấn chỉnh t</w:t>
      </w:r>
      <w:r w:rsidR="00C30265" w:rsidRPr="007D410F">
        <w:rPr>
          <w:rFonts w:ascii="Times New Roman" w:hAnsi="Times New Roman"/>
          <w:lang w:val="nb-NO"/>
        </w:rPr>
        <w:t>ình tr</w:t>
      </w:r>
      <w:r w:rsidR="00C30265" w:rsidRPr="007D410F">
        <w:rPr>
          <w:rFonts w:ascii="Times New Roman" w:hAnsi="Times New Roman"/>
          <w:lang w:val="vi-VN"/>
        </w:rPr>
        <w:t>ạng dạy th</w:t>
      </w:r>
      <w:r w:rsidR="00C30265" w:rsidRPr="007D410F">
        <w:rPr>
          <w:rFonts w:ascii="Times New Roman" w:hAnsi="Times New Roman"/>
          <w:lang w:val="nb-NO"/>
        </w:rPr>
        <w:t>êm, h</w:t>
      </w:r>
      <w:r w:rsidR="00C30265" w:rsidRPr="007D410F">
        <w:rPr>
          <w:rFonts w:ascii="Times New Roman" w:hAnsi="Times New Roman"/>
          <w:lang w:val="vi-VN"/>
        </w:rPr>
        <w:t>ọc th</w:t>
      </w:r>
      <w:r w:rsidR="00C30265" w:rsidRPr="007D410F">
        <w:rPr>
          <w:rFonts w:ascii="Times New Roman" w:hAnsi="Times New Roman"/>
          <w:lang w:val="nb-NO"/>
        </w:rPr>
        <w:t>êm đ</w:t>
      </w:r>
      <w:r w:rsidR="00C30265" w:rsidRPr="007D410F">
        <w:rPr>
          <w:rFonts w:ascii="Times New Roman" w:hAnsi="Times New Roman"/>
          <w:lang w:val="vi-VN"/>
        </w:rPr>
        <w:t>ối với gi</w:t>
      </w:r>
      <w:r w:rsidR="00C30265" w:rsidRPr="007D410F">
        <w:rPr>
          <w:rFonts w:ascii="Times New Roman" w:hAnsi="Times New Roman"/>
          <w:lang w:val="nb-NO"/>
        </w:rPr>
        <w:t>áo d</w:t>
      </w:r>
      <w:r w:rsidR="00C30265" w:rsidRPr="007D410F">
        <w:rPr>
          <w:rFonts w:ascii="Times New Roman" w:hAnsi="Times New Roman"/>
          <w:lang w:val="vi-VN"/>
        </w:rPr>
        <w:t>ục tiểu học; C</w:t>
      </w:r>
      <w:r w:rsidR="00C30265" w:rsidRPr="007D410F">
        <w:rPr>
          <w:rFonts w:ascii="Times New Roman" w:hAnsi="Times New Roman"/>
          <w:lang w:val="nb-NO"/>
        </w:rPr>
        <w:t>ông văn</w:t>
      </w:r>
      <w:r w:rsidR="00C30265" w:rsidRPr="007D410F">
        <w:rPr>
          <w:rFonts w:ascii="Times New Roman" w:hAnsi="Times New Roman"/>
          <w:lang w:val="vi-VN"/>
        </w:rPr>
        <w:t xml:space="preserve"> 2449/BGDĐT-GDTH ng</w:t>
      </w:r>
      <w:r w:rsidR="00C30265" w:rsidRPr="007D410F">
        <w:rPr>
          <w:rFonts w:ascii="Times New Roman" w:hAnsi="Times New Roman"/>
          <w:lang w:val="nb-NO"/>
        </w:rPr>
        <w:t>ày 27/5/2016 v</w:t>
      </w:r>
      <w:r w:rsidR="00C30265" w:rsidRPr="007D410F">
        <w:rPr>
          <w:rFonts w:ascii="Times New Roman" w:hAnsi="Times New Roman"/>
          <w:lang w:val="vi-VN"/>
        </w:rPr>
        <w:t>ề việc khắc phục t</w:t>
      </w:r>
      <w:r w:rsidR="00C30265" w:rsidRPr="007D410F">
        <w:rPr>
          <w:rFonts w:ascii="Times New Roman" w:hAnsi="Times New Roman"/>
          <w:lang w:val="nb-NO"/>
        </w:rPr>
        <w:t>ình tr</w:t>
      </w:r>
      <w:r w:rsidR="00C30265" w:rsidRPr="007D410F">
        <w:rPr>
          <w:rFonts w:ascii="Times New Roman" w:hAnsi="Times New Roman"/>
          <w:lang w:val="vi-VN"/>
        </w:rPr>
        <w:t>ạng chạy trường, chạy lớp.</w:t>
      </w:r>
      <w:r w:rsidR="00C30265" w:rsidRPr="007D410F">
        <w:rPr>
          <w:rFonts w:ascii="Times New Roman" w:hAnsi="Times New Roman"/>
        </w:rPr>
        <w:t xml:space="preserve"> </w:t>
      </w:r>
    </w:p>
    <w:p w:rsidR="00C41FB2" w:rsidRPr="003038AE" w:rsidRDefault="00C41FB2" w:rsidP="00C41FB2">
      <w:pPr>
        <w:ind w:firstLine="709"/>
        <w:jc w:val="both"/>
        <w:rPr>
          <w:rFonts w:ascii="Times New Roman" w:hAnsi="Times New Roman"/>
          <w:i/>
          <w:spacing w:val="-2"/>
          <w:lang w:val="vi-VN"/>
        </w:rPr>
      </w:pPr>
      <w:r>
        <w:rPr>
          <w:rFonts w:ascii="Times New Roman" w:hAnsi="Times New Roman"/>
          <w:i/>
          <w:lang w:val="vi-VN"/>
        </w:rPr>
        <w:t>1.2.</w:t>
      </w:r>
      <w:r>
        <w:rPr>
          <w:rFonts w:ascii="Times New Roman" w:hAnsi="Times New Roman"/>
          <w:i/>
        </w:rPr>
        <w:t>6</w:t>
      </w:r>
      <w:r>
        <w:rPr>
          <w:rFonts w:ascii="Times New Roman" w:hAnsi="Times New Roman"/>
          <w:i/>
          <w:lang w:val="vi-VN"/>
        </w:rPr>
        <w:t>.</w:t>
      </w:r>
      <w:r w:rsidRPr="003038AE">
        <w:rPr>
          <w:rFonts w:ascii="Times New Roman" w:hAnsi="Times New Roman"/>
          <w:i/>
          <w:lang w:val="vi-VN"/>
        </w:rPr>
        <w:t xml:space="preserve"> T</w:t>
      </w:r>
      <w:r w:rsidRPr="003038AE">
        <w:rPr>
          <w:rFonts w:ascii="Times New Roman" w:hAnsi="Times New Roman"/>
          <w:i/>
          <w:spacing w:val="-2"/>
          <w:lang w:val="vi-VN"/>
        </w:rPr>
        <w:t>hực hiện đa dạng hóa các hình thức tổ chức dạy học đối với cấp tiểu học</w:t>
      </w:r>
    </w:p>
    <w:p w:rsidR="00C41FB2" w:rsidRDefault="00C41FB2" w:rsidP="00C41FB2">
      <w:pPr>
        <w:ind w:firstLine="709"/>
        <w:jc w:val="both"/>
        <w:rPr>
          <w:rFonts w:ascii="Times New Roman" w:hAnsi="Times New Roman"/>
        </w:rPr>
      </w:pPr>
      <w:r>
        <w:rPr>
          <w:rFonts w:ascii="Times New Roman" w:hAnsi="Times New Roman"/>
        </w:rPr>
        <w:t>- Thực hiện ứng dụng công nghệ thông tin, tổ chức dạy học trực tuyến cụ thể trên phần mềm Teams;</w:t>
      </w:r>
    </w:p>
    <w:p w:rsidR="00C41FB2" w:rsidRPr="00C41FB2" w:rsidRDefault="00C41FB2" w:rsidP="00C41FB2">
      <w:pPr>
        <w:ind w:firstLine="709"/>
        <w:jc w:val="both"/>
        <w:rPr>
          <w:rFonts w:ascii="Times New Roman" w:hAnsi="Times New Roman"/>
        </w:rPr>
      </w:pPr>
      <w:r>
        <w:rPr>
          <w:rFonts w:ascii="Times New Roman" w:hAnsi="Times New Roman"/>
          <w:lang w:val="vi-VN"/>
        </w:rPr>
        <w:t xml:space="preserve">- </w:t>
      </w:r>
      <w:r w:rsidRPr="003038AE">
        <w:rPr>
          <w:rFonts w:ascii="Times New Roman" w:hAnsi="Times New Roman"/>
          <w:lang w:val="vi-VN"/>
        </w:rPr>
        <w:t>Triển khai dạy học tích hợp các nội dung giáo dục ở tiểu học linh hoạt theo các hình thức tổ chức phù hợp với điều kiện thực tế của đối tượng học sinh,</w:t>
      </w:r>
      <w:r>
        <w:rPr>
          <w:rFonts w:ascii="Times New Roman" w:hAnsi="Times New Roman"/>
        </w:rPr>
        <w:t xml:space="preserve"> </w:t>
      </w:r>
      <w:r>
        <w:rPr>
          <w:rFonts w:ascii="Times New Roman" w:hAnsi="Times New Roman"/>
          <w:lang w:val="vi-VN"/>
        </w:rPr>
        <w:t>địa phương và nhà trường</w:t>
      </w:r>
      <w:r>
        <w:rPr>
          <w:rFonts w:ascii="Times New Roman" w:hAnsi="Times New Roman"/>
        </w:rPr>
        <w:t>;</w:t>
      </w:r>
    </w:p>
    <w:p w:rsidR="00C41FB2" w:rsidRPr="003038AE" w:rsidRDefault="00C41FB2" w:rsidP="00C41FB2">
      <w:pPr>
        <w:ind w:firstLine="709"/>
        <w:jc w:val="both"/>
        <w:rPr>
          <w:rFonts w:ascii="Times New Roman" w:hAnsi="Times New Roman"/>
          <w:lang w:val="vi-VN"/>
        </w:rPr>
      </w:pPr>
      <w:r>
        <w:rPr>
          <w:rFonts w:ascii="Times New Roman" w:hAnsi="Times New Roman"/>
          <w:lang w:val="vi-VN"/>
        </w:rPr>
        <w:t xml:space="preserve">- </w:t>
      </w:r>
      <w:r>
        <w:rPr>
          <w:rFonts w:ascii="Times New Roman" w:hAnsi="Times New Roman"/>
        </w:rPr>
        <w:t>Duy trì</w:t>
      </w:r>
      <w:r w:rsidRPr="003038AE">
        <w:rPr>
          <w:rFonts w:ascii="Times New Roman" w:hAnsi="Times New Roman"/>
          <w:lang w:val="vi-VN"/>
        </w:rPr>
        <w:t xml:space="preserve"> mô hình thư</w:t>
      </w:r>
      <w:r>
        <w:rPr>
          <w:rFonts w:ascii="Times New Roman" w:hAnsi="Times New Roman"/>
          <w:lang w:val="vi-VN"/>
        </w:rPr>
        <w:t xml:space="preserve"> viện thân thiện</w:t>
      </w:r>
      <w:r w:rsidRPr="003038AE">
        <w:rPr>
          <w:rFonts w:ascii="Times New Roman" w:hAnsi="Times New Roman"/>
          <w:lang w:val="vi-VN"/>
        </w:rPr>
        <w:t xml:space="preserve"> phù hợp với điều k</w:t>
      </w:r>
      <w:r>
        <w:rPr>
          <w:rFonts w:ascii="Times New Roman" w:hAnsi="Times New Roman"/>
          <w:lang w:val="vi-VN"/>
        </w:rPr>
        <w:t>iện thực tế của địa phương</w:t>
      </w:r>
      <w:r>
        <w:rPr>
          <w:rFonts w:ascii="Times New Roman" w:hAnsi="Times New Roman"/>
        </w:rPr>
        <w:t>, nhà trường.T</w:t>
      </w:r>
      <w:r w:rsidRPr="003038AE">
        <w:rPr>
          <w:rFonts w:ascii="Times New Roman" w:hAnsi="Times New Roman"/>
          <w:lang w:val="vi-VN"/>
        </w:rPr>
        <w:t xml:space="preserve">iếp tục củng cố, đổi mới và nâng cao chất </w:t>
      </w:r>
      <w:r>
        <w:rPr>
          <w:rFonts w:ascii="Times New Roman" w:hAnsi="Times New Roman"/>
          <w:lang w:val="vi-VN"/>
        </w:rPr>
        <w:t>lượng,</w:t>
      </w:r>
      <w:r w:rsidRPr="003038AE">
        <w:rPr>
          <w:rFonts w:ascii="Times New Roman" w:hAnsi="Times New Roman"/>
          <w:lang w:val="vi-VN"/>
        </w:rPr>
        <w:t xml:space="preserve"> hiệu quả hoạt động thư viện</w:t>
      </w:r>
      <w:r>
        <w:rPr>
          <w:rFonts w:ascii="Times New Roman" w:hAnsi="Times New Roman"/>
        </w:rPr>
        <w:t xml:space="preserve"> xanh, </w:t>
      </w:r>
      <w:r w:rsidRPr="003038AE">
        <w:rPr>
          <w:rFonts w:ascii="Times New Roman" w:hAnsi="Times New Roman"/>
          <w:lang w:val="vi-VN"/>
        </w:rPr>
        <w:t>đảm bảo thư viện lưu trữ sách giáo khoa để sử dụng lâu dài và góp phần nâng cao chất lượng giáo dục theo định hướng phát triển phẩm chất và năng lực học sinh.</w:t>
      </w:r>
    </w:p>
    <w:p w:rsidR="00C41FB2" w:rsidRPr="003038AE" w:rsidRDefault="00A6559B" w:rsidP="00C41FB2">
      <w:pPr>
        <w:ind w:firstLine="709"/>
        <w:jc w:val="both"/>
        <w:rPr>
          <w:rFonts w:ascii="Times New Roman" w:hAnsi="Times New Roman"/>
          <w:lang w:val="vi-VN"/>
        </w:rPr>
      </w:pPr>
      <w:r>
        <w:rPr>
          <w:rFonts w:ascii="Times New Roman" w:hAnsi="Times New Roman"/>
          <w:i/>
          <w:lang w:val="vi-VN"/>
        </w:rPr>
        <w:t>1.2.</w:t>
      </w:r>
      <w:r>
        <w:rPr>
          <w:rFonts w:ascii="Times New Roman" w:hAnsi="Times New Roman"/>
          <w:i/>
        </w:rPr>
        <w:t>7</w:t>
      </w:r>
      <w:r w:rsidR="00C41FB2">
        <w:rPr>
          <w:rFonts w:ascii="Times New Roman" w:hAnsi="Times New Roman"/>
          <w:i/>
          <w:lang w:val="vi-VN"/>
        </w:rPr>
        <w:t>.</w:t>
      </w:r>
      <w:r w:rsidR="00C41FB2" w:rsidRPr="003038AE">
        <w:rPr>
          <w:rFonts w:ascii="Times New Roman" w:hAnsi="Times New Roman"/>
          <w:i/>
          <w:lang w:val="vi-VN"/>
        </w:rPr>
        <w:t xml:space="preserve"> Tổ chức lựa chọn sách giáo khoa</w:t>
      </w:r>
    </w:p>
    <w:p w:rsidR="00C41FB2" w:rsidRPr="00102CFF" w:rsidRDefault="00C41FB2" w:rsidP="00C41FB2">
      <w:pPr>
        <w:ind w:firstLine="709"/>
        <w:jc w:val="both"/>
        <w:rPr>
          <w:rFonts w:ascii="Times New Roman" w:hAnsi="Times New Roman"/>
          <w:bCs/>
          <w:lang w:val="vi-VN"/>
        </w:rPr>
      </w:pPr>
      <w:r w:rsidRPr="00102CFF">
        <w:rPr>
          <w:rFonts w:ascii="Times New Roman" w:hAnsi="Times New Roman"/>
          <w:bCs/>
          <w:iCs/>
          <w:spacing w:val="-4"/>
          <w:lang w:val="vi-VN"/>
        </w:rPr>
        <w:t xml:space="preserve">Tham gia thực hiện </w:t>
      </w:r>
      <w:r>
        <w:rPr>
          <w:rFonts w:ascii="Times New Roman" w:hAnsi="Times New Roman"/>
          <w:bCs/>
          <w:iCs/>
          <w:spacing w:val="-4"/>
        </w:rPr>
        <w:t xml:space="preserve">nghiêm túc, đúng kế hoạch </w:t>
      </w:r>
      <w:r w:rsidRPr="00102CFF">
        <w:rPr>
          <w:rFonts w:ascii="Times New Roman" w:hAnsi="Times New Roman"/>
          <w:bCs/>
          <w:iCs/>
          <w:spacing w:val="-4"/>
          <w:lang w:val="vi-VN"/>
        </w:rPr>
        <w:t>việc lựa chọn sách giáo khoa lớp 3</w:t>
      </w:r>
      <w:r w:rsidRPr="00102CFF">
        <w:rPr>
          <w:rFonts w:ascii="Times New Roman" w:hAnsi="Times New Roman"/>
          <w:bCs/>
          <w:iCs/>
          <w:spacing w:val="-2"/>
          <w:lang w:val="vi-VN"/>
        </w:rPr>
        <w:t xml:space="preserve"> và trang bị sách giáo khoa, tài liệu tham khảo trong trường tiểu học th</w:t>
      </w:r>
      <w:r w:rsidR="00A6559B">
        <w:rPr>
          <w:rFonts w:ascii="Times New Roman" w:hAnsi="Times New Roman"/>
          <w:bCs/>
          <w:iCs/>
          <w:spacing w:val="-2"/>
          <w:lang w:val="vi-VN"/>
        </w:rPr>
        <w:t>eo chức năng, nhiệm vụ quy định</w:t>
      </w:r>
      <w:r w:rsidR="00A6559B">
        <w:rPr>
          <w:rFonts w:ascii="Times New Roman" w:hAnsi="Times New Roman"/>
          <w:bCs/>
          <w:iCs/>
          <w:spacing w:val="-2"/>
        </w:rPr>
        <w:t>.</w:t>
      </w:r>
      <w:r w:rsidRPr="00102CFF">
        <w:rPr>
          <w:rFonts w:ascii="Times New Roman" w:hAnsi="Times New Roman"/>
          <w:bCs/>
          <w:iCs/>
          <w:spacing w:val="-2"/>
          <w:lang w:val="vi-VN"/>
        </w:rPr>
        <w:t xml:space="preserve"> </w:t>
      </w:r>
      <w:r w:rsidR="00A6559B">
        <w:rPr>
          <w:rFonts w:ascii="Times New Roman" w:hAnsi="Times New Roman"/>
          <w:bCs/>
          <w:iCs/>
          <w:spacing w:val="-2"/>
        </w:rPr>
        <w:t>C</w:t>
      </w:r>
      <w:r w:rsidRPr="00102CFF">
        <w:rPr>
          <w:rFonts w:ascii="Times New Roman" w:hAnsi="Times New Roman"/>
          <w:bCs/>
          <w:lang w:val="vi-VN"/>
        </w:rPr>
        <w:t xml:space="preserve">ó giải pháp kịp thời, đảm bảo tất cả học sinh có đầy đủ </w:t>
      </w:r>
      <w:r w:rsidRPr="00102CFF">
        <w:rPr>
          <w:rFonts w:ascii="Times New Roman" w:hAnsi="Times New Roman"/>
          <w:bCs/>
          <w:iCs/>
          <w:spacing w:val="-2"/>
          <w:lang w:val="vi-VN"/>
        </w:rPr>
        <w:t>sách giáo khoa</w:t>
      </w:r>
      <w:r w:rsidRPr="00102CFF">
        <w:rPr>
          <w:rFonts w:ascii="Times New Roman" w:hAnsi="Times New Roman"/>
          <w:bCs/>
          <w:lang w:val="vi-VN"/>
        </w:rPr>
        <w:t xml:space="preserve"> trước khi vào năm học mới.</w:t>
      </w:r>
    </w:p>
    <w:p w:rsidR="00C41FB2" w:rsidRPr="003038AE" w:rsidRDefault="00A6559B" w:rsidP="00C41FB2">
      <w:pPr>
        <w:ind w:firstLine="709"/>
        <w:jc w:val="both"/>
        <w:rPr>
          <w:rFonts w:ascii="Times New Roman" w:hAnsi="Times New Roman"/>
          <w:b/>
          <w:i/>
          <w:iCs/>
          <w:spacing w:val="-2"/>
          <w:lang w:val="vi-VN" w:eastAsia="vi-VN"/>
        </w:rPr>
      </w:pPr>
      <w:r>
        <w:rPr>
          <w:rFonts w:ascii="Times New Roman" w:hAnsi="Times New Roman"/>
          <w:i/>
          <w:lang w:val="vi-VN"/>
        </w:rPr>
        <w:t>1.2.</w:t>
      </w:r>
      <w:r>
        <w:rPr>
          <w:rFonts w:ascii="Times New Roman" w:hAnsi="Times New Roman"/>
          <w:i/>
        </w:rPr>
        <w:t>8</w:t>
      </w:r>
      <w:r w:rsidR="00C41FB2">
        <w:rPr>
          <w:rFonts w:ascii="Times New Roman" w:hAnsi="Times New Roman"/>
          <w:i/>
          <w:lang w:val="vi-VN"/>
        </w:rPr>
        <w:t>.</w:t>
      </w:r>
      <w:r w:rsidR="00C41FB2" w:rsidRPr="003038AE">
        <w:rPr>
          <w:rFonts w:ascii="Times New Roman" w:hAnsi="Times New Roman"/>
          <w:i/>
          <w:lang w:val="vi-VN"/>
        </w:rPr>
        <w:t xml:space="preserve"> T</w:t>
      </w:r>
      <w:r w:rsidR="00C41FB2" w:rsidRPr="003038AE">
        <w:rPr>
          <w:rFonts w:ascii="Times New Roman" w:hAnsi="Times New Roman"/>
          <w:i/>
          <w:iCs/>
          <w:spacing w:val="-2"/>
          <w:lang w:val="vi-VN" w:eastAsia="vi-VN"/>
        </w:rPr>
        <w:t xml:space="preserve">hực hiện nội dung giáo dục địa phương cấp tiểu học </w:t>
      </w:r>
    </w:p>
    <w:p w:rsidR="00C41FB2" w:rsidRDefault="00C41FB2" w:rsidP="00A6559B">
      <w:pPr>
        <w:ind w:firstLine="720"/>
        <w:jc w:val="both"/>
        <w:rPr>
          <w:rFonts w:ascii="Times New Roman" w:hAnsi="Times New Roman"/>
        </w:rPr>
      </w:pPr>
      <w:r w:rsidRPr="00D70765">
        <w:rPr>
          <w:rFonts w:ascii="Times New Roman" w:hAnsi="Times New Roman"/>
          <w:bCs/>
          <w:lang w:val="vi-VN"/>
        </w:rPr>
        <w:t>-</w:t>
      </w:r>
      <w:r>
        <w:rPr>
          <w:rFonts w:ascii="Times New Roman" w:hAnsi="Times New Roman"/>
          <w:b/>
          <w:lang w:val="vi-VN"/>
        </w:rPr>
        <w:t xml:space="preserve"> </w:t>
      </w:r>
      <w:r w:rsidR="00A6559B">
        <w:rPr>
          <w:rFonts w:ascii="Times New Roman" w:hAnsi="Times New Roman"/>
        </w:rPr>
        <w:t>X</w:t>
      </w:r>
      <w:r w:rsidRPr="003038AE">
        <w:rPr>
          <w:rFonts w:ascii="Times New Roman" w:hAnsi="Times New Roman"/>
          <w:lang w:val="vi-VN"/>
        </w:rPr>
        <w:t xml:space="preserve">ây dựng kế hoạch thực hiện nội dung giáo dục của địa phương tích hợp, lồng ghép trong kế hoạch giáo dục nhà trường theo hướng dẫn của Bộ GDĐT tại Công văn số 3036/BGDĐT-GDTH ngày 20/7/2021 của Bộ GDĐT </w:t>
      </w:r>
      <w:r w:rsidRPr="00102CFF">
        <w:rPr>
          <w:rFonts w:ascii="Times New Roman" w:hAnsi="Times New Roman"/>
          <w:bCs/>
          <w:lang w:val="vi-VN"/>
        </w:rPr>
        <w:t xml:space="preserve">và </w:t>
      </w:r>
      <w:r>
        <w:rPr>
          <w:rFonts w:ascii="Times New Roman" w:hAnsi="Times New Roman"/>
          <w:bCs/>
          <w:lang w:val="vi-VN"/>
        </w:rPr>
        <w:t>hướng dẫn</w:t>
      </w:r>
      <w:r w:rsidRPr="003038AE">
        <w:rPr>
          <w:rFonts w:ascii="Times New Roman" w:hAnsi="Times New Roman"/>
          <w:lang w:val="vi-VN"/>
        </w:rPr>
        <w:t xml:space="preserve"> của Sở GDĐT</w:t>
      </w:r>
      <w:r w:rsidR="00A6559B">
        <w:rPr>
          <w:rFonts w:ascii="Times New Roman" w:hAnsi="Times New Roman"/>
        </w:rPr>
        <w:t>.</w:t>
      </w:r>
      <w:r w:rsidRPr="003038AE">
        <w:rPr>
          <w:rFonts w:ascii="Times New Roman" w:hAnsi="Times New Roman"/>
          <w:lang w:val="vi-VN"/>
        </w:rPr>
        <w:t xml:space="preserve"> </w:t>
      </w:r>
    </w:p>
    <w:p w:rsidR="003C7B7C" w:rsidRPr="00D70765" w:rsidRDefault="003C7B7C" w:rsidP="003C7B7C">
      <w:pPr>
        <w:ind w:firstLine="709"/>
        <w:jc w:val="both"/>
        <w:rPr>
          <w:rFonts w:ascii="Times New Roman" w:eastAsia="Batang" w:hAnsi="Times New Roman"/>
          <w:b/>
          <w:i/>
          <w:lang w:val="vi-VN" w:eastAsia="ko-KR"/>
        </w:rPr>
      </w:pPr>
      <w:r>
        <w:rPr>
          <w:rFonts w:ascii="Times New Roman" w:hAnsi="Times New Roman"/>
          <w:b/>
          <w:i/>
          <w:spacing w:val="-6"/>
          <w:lang w:val="vi-VN"/>
        </w:rPr>
        <w:t>1.</w:t>
      </w:r>
      <w:r w:rsidRPr="00D70765">
        <w:rPr>
          <w:rFonts w:ascii="Times New Roman" w:hAnsi="Times New Roman"/>
          <w:b/>
          <w:i/>
          <w:spacing w:val="-6"/>
          <w:lang w:val="vi-VN"/>
        </w:rPr>
        <w:t xml:space="preserve">3. </w:t>
      </w:r>
      <w:r w:rsidRPr="00D70765">
        <w:rPr>
          <w:rFonts w:ascii="Times New Roman" w:hAnsi="Times New Roman"/>
          <w:b/>
          <w:i/>
          <w:lang w:val="vi-VN"/>
        </w:rPr>
        <w:t xml:space="preserve">Đổi mới công tác quản lý, quản trị trường học theo hướng </w:t>
      </w:r>
      <w:r w:rsidRPr="00D70765">
        <w:rPr>
          <w:rFonts w:ascii="Times New Roman" w:eastAsia="Batang" w:hAnsi="Times New Roman"/>
          <w:b/>
          <w:i/>
          <w:lang w:val="vi-VN" w:eastAsia="ko-KR"/>
        </w:rPr>
        <w:t>phát huy tính chủ động, linh hoạt và tự chủ của nhà trường, sáng tạo của tổ chuyên môn, giáo viên trong việc thực hiện Chương trình giáo dục phổ thông cấp tiểu học</w:t>
      </w:r>
    </w:p>
    <w:p w:rsidR="003C7B7C" w:rsidRPr="003C7B7C" w:rsidRDefault="003C7B7C" w:rsidP="003C7B7C">
      <w:pPr>
        <w:shd w:val="clear" w:color="auto" w:fill="FFFFFF"/>
        <w:jc w:val="both"/>
        <w:rPr>
          <w:rFonts w:ascii="Times New Roman" w:hAnsi="Times New Roman"/>
        </w:rPr>
      </w:pPr>
      <w:r>
        <w:rPr>
          <w:rFonts w:ascii="Times New Roman" w:eastAsia="Batang" w:hAnsi="Times New Roman"/>
          <w:lang w:eastAsia="ko-KR"/>
        </w:rPr>
        <w:t xml:space="preserve">         </w:t>
      </w:r>
      <w:r>
        <w:rPr>
          <w:rFonts w:ascii="Times New Roman" w:eastAsia="Batang" w:hAnsi="Times New Roman"/>
          <w:lang w:val="vi-VN" w:eastAsia="ko-KR"/>
        </w:rPr>
        <w:t xml:space="preserve">- </w:t>
      </w:r>
      <w:r>
        <w:rPr>
          <w:rFonts w:ascii="Times New Roman" w:eastAsia="Batang" w:hAnsi="Times New Roman"/>
          <w:lang w:eastAsia="ko-KR"/>
        </w:rPr>
        <w:t>X</w:t>
      </w:r>
      <w:r w:rsidRPr="00D70765">
        <w:rPr>
          <w:rFonts w:ascii="Times New Roman" w:hAnsi="Times New Roman"/>
          <w:lang w:val="de-DE"/>
        </w:rPr>
        <w:t xml:space="preserve">ây dựng kế hoạch giáo dục nhà trường thực hiện quyền tự chủ và tự chịu trách nhiệm về kế hoạch dạy học và giáo dục theo quy định, </w:t>
      </w:r>
      <w:r w:rsidRPr="00D70765">
        <w:rPr>
          <w:rFonts w:ascii="Times New Roman" w:hAnsi="Times New Roman"/>
          <w:lang w:val="vi-VN"/>
        </w:rPr>
        <w:t>đảm bảo s</w:t>
      </w:r>
      <w:r w:rsidRPr="00D70765">
        <w:rPr>
          <w:rFonts w:ascii="Times New Roman" w:hAnsi="Times New Roman"/>
          <w:lang w:val="de-DE"/>
        </w:rPr>
        <w:t xml:space="preserve">ự tham gia của các lực lượng xã hội như cán bộ quản lý, giáo viên, nhân viên, học sinh, cha mẹ học sinh, cộng đồng xã </w:t>
      </w:r>
      <w:r>
        <w:rPr>
          <w:rFonts w:ascii="Times New Roman" w:hAnsi="Times New Roman"/>
          <w:lang w:val="de-DE"/>
        </w:rPr>
        <w:t>hội</w:t>
      </w:r>
      <w:r>
        <w:rPr>
          <w:rFonts w:ascii="Times New Roman" w:hAnsi="Times New Roman"/>
          <w:lang w:val="vi-VN"/>
        </w:rPr>
        <w:t>,</w:t>
      </w:r>
      <w:r w:rsidRPr="00D70765">
        <w:rPr>
          <w:rFonts w:ascii="Times New Roman" w:hAnsi="Times New Roman"/>
          <w:lang w:val="de-DE"/>
        </w:rPr>
        <w:t xml:space="preserve">... để giúp nhà trường huy động được các nguồn lực và cộng đồng trách nhiệm trong việc xây dựng, thực thi và giám sát việc thực hiện kế hoạch giáo dục nhà </w:t>
      </w:r>
      <w:r>
        <w:rPr>
          <w:rFonts w:ascii="Times New Roman" w:hAnsi="Times New Roman"/>
          <w:lang w:val="de-DE"/>
        </w:rPr>
        <w:t>trường</w:t>
      </w:r>
      <w:r>
        <w:rPr>
          <w:rFonts w:ascii="Times New Roman" w:hAnsi="Times New Roman"/>
          <w:lang w:val="vi-VN"/>
        </w:rPr>
        <w:t>;</w:t>
      </w:r>
    </w:p>
    <w:p w:rsidR="003C7B7C" w:rsidRPr="003C7B7C" w:rsidRDefault="003C7B7C" w:rsidP="003C7B7C">
      <w:pPr>
        <w:shd w:val="clear" w:color="auto" w:fill="FFFFFF"/>
        <w:ind w:firstLine="709"/>
        <w:jc w:val="both"/>
        <w:rPr>
          <w:rFonts w:ascii="Times New Roman" w:hAnsi="Times New Roman"/>
          <w:spacing w:val="-4"/>
          <w:lang w:val="de-DE"/>
        </w:rPr>
      </w:pPr>
      <w:r>
        <w:rPr>
          <w:rFonts w:ascii="Times New Roman" w:hAnsi="Times New Roman"/>
          <w:lang w:val="vi-VN"/>
        </w:rPr>
        <w:t xml:space="preserve">- </w:t>
      </w:r>
      <w:r w:rsidRPr="00D70765">
        <w:rPr>
          <w:rFonts w:ascii="Times New Roman" w:hAnsi="Times New Roman"/>
          <w:lang w:val="de-DE"/>
        </w:rPr>
        <w:t xml:space="preserve">Thực hiện dân chủ, công bằng, công khai, minh bạch về chất lượng giáo dục và điều kiện bảo đảm chất lượng giáo dục, phù hợp với loại hình nhà trường và quy định của pháp </w:t>
      </w:r>
      <w:r>
        <w:rPr>
          <w:rFonts w:ascii="Times New Roman" w:hAnsi="Times New Roman"/>
          <w:spacing w:val="-4"/>
          <w:lang w:val="de-DE"/>
        </w:rPr>
        <w:t xml:space="preserve">luật. </w:t>
      </w:r>
    </w:p>
    <w:p w:rsidR="003C7B7C" w:rsidRPr="00D70765" w:rsidRDefault="003C7B7C" w:rsidP="003C7B7C">
      <w:pPr>
        <w:widowControl w:val="0"/>
        <w:tabs>
          <w:tab w:val="left" w:pos="0"/>
        </w:tabs>
        <w:snapToGrid w:val="0"/>
        <w:ind w:firstLine="709"/>
        <w:jc w:val="both"/>
        <w:rPr>
          <w:rFonts w:ascii="Times New Roman" w:hAnsi="Times New Roman"/>
          <w:b/>
          <w:i/>
          <w:spacing w:val="-4"/>
          <w:lang w:val="de-DE"/>
        </w:rPr>
      </w:pPr>
      <w:r>
        <w:rPr>
          <w:rFonts w:ascii="Times New Roman" w:hAnsi="Times New Roman"/>
          <w:b/>
          <w:i/>
          <w:spacing w:val="-4"/>
          <w:lang w:val="de-DE"/>
        </w:rPr>
        <w:t>1</w:t>
      </w:r>
      <w:r>
        <w:rPr>
          <w:rFonts w:ascii="Times New Roman" w:hAnsi="Times New Roman"/>
          <w:b/>
          <w:i/>
          <w:spacing w:val="-4"/>
          <w:lang w:val="vi-VN"/>
        </w:rPr>
        <w:t>.</w:t>
      </w:r>
      <w:r w:rsidRPr="00D70765">
        <w:rPr>
          <w:rFonts w:ascii="Times New Roman" w:hAnsi="Times New Roman"/>
          <w:b/>
          <w:i/>
          <w:spacing w:val="-4"/>
          <w:lang w:val="de-DE"/>
        </w:rPr>
        <w:t>4. Tăng cường huy động các nguồn lực để chăm lo cho giáo dục và đào tạo</w:t>
      </w:r>
    </w:p>
    <w:p w:rsidR="003C7B7C" w:rsidRPr="003C7B7C" w:rsidRDefault="003C7B7C" w:rsidP="003C7B7C">
      <w:pPr>
        <w:shd w:val="clear" w:color="auto" w:fill="FFFFFF"/>
        <w:ind w:firstLine="709"/>
        <w:jc w:val="both"/>
        <w:rPr>
          <w:rFonts w:ascii="Times New Roman" w:hAnsi="Times New Roman"/>
          <w:spacing w:val="-4"/>
          <w:lang w:val="de-DE"/>
        </w:rPr>
      </w:pPr>
      <w:r>
        <w:rPr>
          <w:rFonts w:ascii="Times New Roman" w:hAnsi="Times New Roman"/>
          <w:spacing w:val="-4"/>
          <w:lang w:val="de-DE"/>
        </w:rPr>
        <w:lastRenderedPageBreak/>
        <w:t>- Thực hiện t</w:t>
      </w:r>
      <w:r w:rsidRPr="00D70765">
        <w:rPr>
          <w:rFonts w:ascii="Times New Roman" w:hAnsi="Times New Roman"/>
          <w:spacing w:val="-4"/>
          <w:lang w:val="de-DE"/>
        </w:rPr>
        <w:t>iếp nhận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w:t>
      </w:r>
    </w:p>
    <w:p w:rsidR="003C7B7C" w:rsidRDefault="003C7B7C" w:rsidP="003C7B7C">
      <w:pPr>
        <w:pStyle w:val="NormalWeb"/>
        <w:shd w:val="clear" w:color="auto" w:fill="FFFFFF"/>
        <w:spacing w:before="0" w:beforeAutospacing="0" w:after="0" w:afterAutospacing="0"/>
        <w:ind w:firstLine="720"/>
        <w:jc w:val="both"/>
        <w:rPr>
          <w:iCs/>
          <w:spacing w:val="-2"/>
          <w:sz w:val="28"/>
          <w:szCs w:val="28"/>
          <w:lang w:val="sq-AL"/>
        </w:rPr>
      </w:pPr>
    </w:p>
    <w:p w:rsidR="003C7B7C" w:rsidRPr="00E8375E" w:rsidRDefault="003C7B7C" w:rsidP="003C7B7C">
      <w:pPr>
        <w:pStyle w:val="NormalWeb"/>
        <w:shd w:val="clear" w:color="auto" w:fill="FFFFFF"/>
        <w:spacing w:before="0" w:beforeAutospacing="0" w:after="0" w:afterAutospacing="0"/>
        <w:ind w:firstLine="720"/>
        <w:jc w:val="both"/>
        <w:rPr>
          <w:spacing w:val="-2"/>
          <w:sz w:val="28"/>
          <w:szCs w:val="28"/>
          <w:lang w:val="vi-VN"/>
        </w:rPr>
      </w:pPr>
      <w:r>
        <w:rPr>
          <w:iCs/>
          <w:spacing w:val="-2"/>
          <w:sz w:val="28"/>
          <w:szCs w:val="28"/>
          <w:lang w:val="sq-AL"/>
        </w:rPr>
        <w:t>-T</w:t>
      </w:r>
      <w:r w:rsidRPr="00D70765">
        <w:rPr>
          <w:iCs/>
          <w:spacing w:val="-2"/>
          <w:sz w:val="28"/>
          <w:szCs w:val="28"/>
          <w:lang w:val="sq-AL"/>
        </w:rPr>
        <w:t xml:space="preserve">hực hiện </w:t>
      </w:r>
      <w:r w:rsidRPr="00D70765">
        <w:rPr>
          <w:spacing w:val="-2"/>
          <w:sz w:val="28"/>
          <w:szCs w:val="28"/>
          <w:lang w:val="vi-VN"/>
        </w:rPr>
        <w:t>huy động các nguồn tài chính </w:t>
      </w:r>
      <w:r w:rsidRPr="00D70765">
        <w:rPr>
          <w:spacing w:val="-2"/>
          <w:sz w:val="28"/>
          <w:szCs w:val="28"/>
          <w:shd w:val="clear" w:color="auto" w:fill="FFFFFF"/>
          <w:lang w:val="vi-VN"/>
        </w:rPr>
        <w:t>hợp pháp</w:t>
      </w:r>
      <w:r w:rsidRPr="00D70765">
        <w:rPr>
          <w:spacing w:val="-2"/>
          <w:sz w:val="28"/>
          <w:szCs w:val="28"/>
          <w:lang w:val="vi-VN"/>
        </w:rPr>
        <w:t xml:space="preserve"> khác để </w:t>
      </w:r>
      <w:r w:rsidRPr="00D70765">
        <w:rPr>
          <w:rFonts w:eastAsia="Calibri"/>
          <w:noProof/>
          <w:spacing w:val="-2"/>
          <w:sz w:val="28"/>
          <w:szCs w:val="28"/>
          <w:lang w:val="vi-VN"/>
        </w:rPr>
        <w:t>tăng cường cơ sở vật chất, thiết bị dạy học thực hiện hiệu quả chương trình, sách giáo khoa giáo dục phổ thông cấp tiểu học theo quy định của Bộ GDĐT</w:t>
      </w:r>
      <w:r w:rsidRPr="00D70765">
        <w:rPr>
          <w:spacing w:val="-2"/>
          <w:sz w:val="28"/>
          <w:szCs w:val="28"/>
          <w:lang w:val="de-DE"/>
        </w:rPr>
        <w:t xml:space="preserve">và đảm bảo </w:t>
      </w:r>
      <w:r w:rsidRPr="00D70765">
        <w:rPr>
          <w:spacing w:val="-2"/>
          <w:sz w:val="28"/>
          <w:szCs w:val="28"/>
          <w:lang w:val="vi-VN"/>
        </w:rPr>
        <w:t xml:space="preserve">điều kiện </w:t>
      </w:r>
      <w:r w:rsidRPr="00D70765">
        <w:rPr>
          <w:spacing w:val="-2"/>
          <w:sz w:val="28"/>
          <w:szCs w:val="28"/>
          <w:lang w:val="de-DE"/>
        </w:rPr>
        <w:t xml:space="preserve">thực hiện nhiệm vụ của ngành Giáo dục trong bối cảnh dịch Covid-19 đang diễn biến phức </w:t>
      </w:r>
      <w:r>
        <w:rPr>
          <w:spacing w:val="-2"/>
          <w:sz w:val="28"/>
          <w:szCs w:val="28"/>
          <w:lang w:val="de-DE"/>
        </w:rPr>
        <w:t>tạp</w:t>
      </w:r>
      <w:r>
        <w:rPr>
          <w:spacing w:val="-2"/>
          <w:sz w:val="28"/>
          <w:szCs w:val="28"/>
          <w:lang w:val="vi-VN"/>
        </w:rPr>
        <w:t>;</w:t>
      </w:r>
    </w:p>
    <w:p w:rsidR="00C30265" w:rsidRPr="007D410F" w:rsidRDefault="00720AD0" w:rsidP="00C30265">
      <w:pPr>
        <w:ind w:firstLine="709"/>
        <w:jc w:val="both"/>
        <w:rPr>
          <w:rFonts w:ascii="Times New Roman" w:hAnsi="Times New Roman"/>
          <w:b/>
          <w:i/>
        </w:rPr>
      </w:pPr>
      <w:r w:rsidRPr="00720AD0">
        <w:rPr>
          <w:rFonts w:ascii="Times New Roman" w:hAnsi="Times New Roman"/>
          <w:b/>
          <w:i/>
        </w:rPr>
        <w:t>1</w:t>
      </w:r>
      <w:r w:rsidR="00C30265" w:rsidRPr="00720AD0">
        <w:rPr>
          <w:rFonts w:ascii="Times New Roman" w:hAnsi="Times New Roman"/>
          <w:b/>
          <w:i/>
        </w:rPr>
        <w:t>.</w:t>
      </w:r>
      <w:r w:rsidRPr="00720AD0">
        <w:rPr>
          <w:rFonts w:ascii="Times New Roman" w:hAnsi="Times New Roman"/>
          <w:b/>
          <w:i/>
        </w:rPr>
        <w:t>5</w:t>
      </w:r>
      <w:r w:rsidR="00C30265" w:rsidRPr="00720AD0">
        <w:rPr>
          <w:rFonts w:ascii="Times New Roman" w:hAnsi="Times New Roman"/>
          <w:b/>
          <w:i/>
          <w:lang w:val="vi-VN"/>
        </w:rPr>
        <w:t>. Ðổi mới phương pháp, hình thức tổ chức dạy học và đánh giá học sinh tiểu học</w:t>
      </w:r>
      <w:r w:rsidR="00C30265" w:rsidRPr="007D410F">
        <w:rPr>
          <w:rFonts w:ascii="Times New Roman" w:hAnsi="Times New Roman"/>
          <w:b/>
          <w:i/>
        </w:rPr>
        <w:t xml:space="preserve"> </w:t>
      </w:r>
    </w:p>
    <w:p w:rsidR="00C30265" w:rsidRPr="007D410F" w:rsidRDefault="00720AD0" w:rsidP="00C30265">
      <w:pPr>
        <w:ind w:firstLine="709"/>
        <w:jc w:val="both"/>
        <w:rPr>
          <w:rFonts w:ascii="Times New Roman" w:hAnsi="Times New Roman"/>
          <w:i/>
        </w:rPr>
      </w:pPr>
      <w:r>
        <w:rPr>
          <w:rFonts w:ascii="Times New Roman" w:hAnsi="Times New Roman"/>
          <w:i/>
        </w:rPr>
        <w:t>1.5.1</w:t>
      </w:r>
      <w:r w:rsidR="00C30265" w:rsidRPr="007D410F">
        <w:rPr>
          <w:rFonts w:ascii="Times New Roman" w:hAnsi="Times New Roman"/>
          <w:i/>
        </w:rPr>
        <w:t xml:space="preserve"> Đổi mới phương pháp, hình thức tổ chức dạy học </w:t>
      </w:r>
    </w:p>
    <w:p w:rsidR="00C30265" w:rsidRPr="007D410F" w:rsidRDefault="00C30265" w:rsidP="00C30265">
      <w:pPr>
        <w:ind w:firstLine="709"/>
        <w:jc w:val="both"/>
        <w:rPr>
          <w:rFonts w:ascii="Times New Roman" w:hAnsi="Times New Roman"/>
          <w:spacing w:val="-2"/>
        </w:rPr>
      </w:pPr>
      <w:r w:rsidRPr="007D410F">
        <w:rPr>
          <w:rFonts w:ascii="Times New Roman" w:hAnsi="Times New Roman"/>
          <w:spacing w:val="-2"/>
        </w:rPr>
        <w:t xml:space="preserve"> Thực hiện đổi mới phương pháp, hình thức tổ chức dạy học theo định hướng phát triển phẩm chất, năng lực của học sinh; vận dụng phù hợp những thành tố tích cực của các mô hình, phương thức giáo dục tiên tiến nhằm nâng cao chất lượng, hiệu quả giáo dục, đặc biệt là đổi mới tổ chức hoạt động giáo dục trên lớp học; khuyến khích giáo dục STEM và STEAM  trong giáo dục tiểu học nhằm kết hợp các kiến thức Khoa học, Công nghệ, Kỹ thuật, Nghệ thuật , Toán học vào ứng dụng thực tế cuộc sống; khơi dậy đam mê khoa học, sự sáng tạo cho học sinh. </w:t>
      </w:r>
    </w:p>
    <w:p w:rsidR="00C30265" w:rsidRPr="007D410F" w:rsidRDefault="00C30265" w:rsidP="00C30265">
      <w:pPr>
        <w:ind w:firstLine="709"/>
        <w:jc w:val="both"/>
        <w:rPr>
          <w:rFonts w:ascii="Times New Roman" w:hAnsi="Times New Roman"/>
          <w:spacing w:val="-2"/>
        </w:rPr>
      </w:pPr>
      <w:r w:rsidRPr="007D410F">
        <w:rPr>
          <w:rFonts w:ascii="Times New Roman" w:hAnsi="Times New Roman"/>
        </w:rPr>
        <w:t>Tiếp tục áp dụng, vận dụng linh hoạt, phù hợp những thành tố tích cực của các mô hình, phương thức giáo dục tiên tiến, các phương pháp dạy học tích cực nhằm nâng cao chất lượng, hiệu quả giáo dục:</w:t>
      </w:r>
      <w:r w:rsidRPr="007D410F">
        <w:rPr>
          <w:rFonts w:ascii="Times New Roman" w:hAnsi="Times New Roman"/>
          <w:lang w:val="vi-VN"/>
        </w:rPr>
        <w:t xml:space="preserve"> </w:t>
      </w:r>
    </w:p>
    <w:p w:rsidR="00C30265" w:rsidRPr="007D410F" w:rsidRDefault="00C30265" w:rsidP="00C30265">
      <w:pPr>
        <w:ind w:firstLine="709"/>
        <w:jc w:val="both"/>
        <w:rPr>
          <w:rFonts w:ascii="Times New Roman" w:hAnsi="Times New Roman"/>
        </w:rPr>
      </w:pPr>
      <w:r w:rsidRPr="007D410F">
        <w:rPr>
          <w:rFonts w:ascii="Times New Roman" w:hAnsi="Times New Roman"/>
        </w:rPr>
        <w:t>- Áp dụng một cách phù hợp nội dung trang trí lớp học, tổ chức hoạt động nhóm, hoạt động tự quản của mô hình trường học mới theo c</w:t>
      </w:r>
      <w:r w:rsidRPr="007D410F">
        <w:rPr>
          <w:rFonts w:ascii="Times New Roman" w:hAnsi="Times New Roman"/>
          <w:lang w:val="vi-VN"/>
        </w:rPr>
        <w:t>ông văn</w:t>
      </w:r>
      <w:r w:rsidRPr="007D410F">
        <w:rPr>
          <w:rFonts w:ascii="Times New Roman" w:hAnsi="Times New Roman"/>
        </w:rPr>
        <w:t xml:space="preserve"> số</w:t>
      </w:r>
      <w:r w:rsidRPr="007D410F">
        <w:rPr>
          <w:rFonts w:ascii="Times New Roman" w:hAnsi="Times New Roman"/>
          <w:lang w:val="vi-VN"/>
        </w:rPr>
        <w:t xml:space="preserve"> 4068/BGDĐT-GDTrH và </w:t>
      </w:r>
      <w:r w:rsidRPr="007D410F">
        <w:rPr>
          <w:rFonts w:ascii="Times New Roman" w:hAnsi="Times New Roman"/>
        </w:rPr>
        <w:t>c</w:t>
      </w:r>
      <w:r w:rsidRPr="007D410F">
        <w:rPr>
          <w:rFonts w:ascii="Times New Roman" w:hAnsi="Times New Roman"/>
          <w:lang w:val="vi-VN"/>
        </w:rPr>
        <w:t>ông văn số 3459/BGDĐT-GDTrH ngày 08/8/2017</w:t>
      </w:r>
      <w:r w:rsidRPr="007D410F">
        <w:rPr>
          <w:rFonts w:ascii="Times New Roman" w:hAnsi="Times New Roman"/>
        </w:rPr>
        <w:t>;</w:t>
      </w:r>
    </w:p>
    <w:p w:rsidR="00C30265" w:rsidRPr="007D410F" w:rsidRDefault="00C30265" w:rsidP="00C30265">
      <w:pPr>
        <w:ind w:firstLine="709"/>
        <w:jc w:val="both"/>
        <w:rPr>
          <w:rFonts w:ascii="Times New Roman" w:hAnsi="Times New Roman"/>
          <w:lang w:val="nl-NL" w:eastAsia="en-AU"/>
        </w:rPr>
      </w:pPr>
      <w:r w:rsidRPr="007D410F">
        <w:rPr>
          <w:rFonts w:ascii="Times New Roman" w:hAnsi="Times New Roman"/>
        </w:rPr>
        <w:t>- T</w:t>
      </w:r>
      <w:r w:rsidRPr="007D410F">
        <w:rPr>
          <w:rFonts w:ascii="Times New Roman" w:hAnsi="Times New Roman"/>
          <w:lang w:val="nl-NL" w:eastAsia="en-AU"/>
        </w:rPr>
        <w:t>riển khai dạy học phương pháp Bàn tay nặn bột t</w:t>
      </w:r>
      <w:r w:rsidRPr="007D410F">
        <w:rPr>
          <w:rFonts w:ascii="Times New Roman" w:hAnsi="Times New Roman"/>
          <w:lang w:val="vi-VN"/>
        </w:rPr>
        <w:t>heo</w:t>
      </w:r>
      <w:r w:rsidRPr="007D410F">
        <w:rPr>
          <w:rFonts w:ascii="Times New Roman" w:hAnsi="Times New Roman"/>
        </w:rPr>
        <w:t xml:space="preserve"> c</w:t>
      </w:r>
      <w:r w:rsidRPr="007D410F">
        <w:rPr>
          <w:rFonts w:ascii="Times New Roman" w:hAnsi="Times New Roman"/>
          <w:lang w:val="vi-VN"/>
        </w:rPr>
        <w:t>ông văn 3535/BGDĐT-GDTrH ngày 27/5/2013</w:t>
      </w:r>
      <w:r>
        <w:rPr>
          <w:rFonts w:ascii="Times New Roman" w:hAnsi="Times New Roman"/>
        </w:rPr>
        <w:t xml:space="preserve"> của Bộ GDĐT;</w:t>
      </w:r>
    </w:p>
    <w:p w:rsidR="00C30265" w:rsidRPr="007D410F" w:rsidRDefault="00C30265" w:rsidP="00C30265">
      <w:pPr>
        <w:ind w:firstLine="709"/>
        <w:jc w:val="both"/>
        <w:rPr>
          <w:rFonts w:ascii="Times New Roman" w:hAnsi="Times New Roman"/>
          <w:lang w:val="nl-NL"/>
        </w:rPr>
      </w:pPr>
      <w:r w:rsidRPr="007D410F">
        <w:rPr>
          <w:rFonts w:ascii="Times New Roman" w:hAnsi="Times New Roman"/>
          <w:lang w:val="nl-NL" w:eastAsia="en-AU"/>
        </w:rPr>
        <w:t>- T</w:t>
      </w:r>
      <w:r w:rsidRPr="007D410F">
        <w:rPr>
          <w:rFonts w:ascii="Times New Roman" w:hAnsi="Times New Roman"/>
          <w:lang w:val="vi-VN"/>
        </w:rPr>
        <w:t xml:space="preserve">hực hiện dạy học Mĩ thuật theo </w:t>
      </w:r>
      <w:r w:rsidRPr="007D410F">
        <w:rPr>
          <w:rFonts w:ascii="Times New Roman" w:hAnsi="Times New Roman"/>
        </w:rPr>
        <w:t>c</w:t>
      </w:r>
      <w:r w:rsidRPr="007D410F">
        <w:rPr>
          <w:rFonts w:ascii="Times New Roman" w:hAnsi="Times New Roman"/>
          <w:lang w:val="vi-VN"/>
        </w:rPr>
        <w:t>ông văn 2070/BGDĐT-GDTH ngày 12/5/2016</w:t>
      </w:r>
      <w:r w:rsidRPr="007D410F">
        <w:rPr>
          <w:rFonts w:ascii="Times New Roman" w:hAnsi="Times New Roman"/>
        </w:rPr>
        <w:t xml:space="preserve">, </w:t>
      </w:r>
      <w:r w:rsidRPr="007D410F">
        <w:rPr>
          <w:rFonts w:ascii="Times New Roman" w:hAnsi="Times New Roman"/>
          <w:spacing w:val="-6"/>
          <w:lang w:val="vi-VN"/>
        </w:rPr>
        <w:t>Công văn 1086/SGDĐT-GDTH ngày 29/8/2016 của Sở GDĐT về việc triển khai dạy học tài liệu Mĩ thuật theo định hướng phát triển năng lực học sinh tiểu học</w:t>
      </w:r>
      <w:r w:rsidRPr="007D410F">
        <w:rPr>
          <w:rFonts w:ascii="Times New Roman" w:hAnsi="Times New Roman"/>
          <w:lang w:val="nl-NL"/>
        </w:rPr>
        <w:t xml:space="preserve"> sinh; khuyến khích giáo viên căn cứ vào chương trình môn học, thiết kế nội dung học tập bằng cách sắp xếp lại từ các bài học riêng lẻ trong SGK thành từng bài học theo chủ đề, dựa trên cốt truyện, trong đó mỗi chủ đề có thể dạy trong 2 đến 3 tiết để tạo điều kiện hoàn thành nhiệm vụ dạy học hiệu quả</w:t>
      </w:r>
      <w:r>
        <w:rPr>
          <w:rFonts w:ascii="Times New Roman" w:hAnsi="Times New Roman"/>
          <w:lang w:val="nl-NL"/>
        </w:rPr>
        <w:t>, soạn bài bổ sung phù hợp với điều kiện học sinh và lớp học</w:t>
      </w:r>
      <w:r w:rsidRPr="007D410F">
        <w:rPr>
          <w:rFonts w:ascii="Times New Roman" w:hAnsi="Times New Roman"/>
          <w:lang w:val="nl-NL"/>
        </w:rPr>
        <w:t xml:space="preserve">. </w:t>
      </w:r>
    </w:p>
    <w:p w:rsidR="00C30265" w:rsidRPr="007D410F" w:rsidRDefault="00C30265" w:rsidP="00C30265">
      <w:pPr>
        <w:ind w:firstLine="709"/>
        <w:jc w:val="both"/>
        <w:rPr>
          <w:rFonts w:ascii="Times New Roman" w:hAnsi="Times New Roman"/>
          <w:i/>
          <w:lang w:val="nl-NL"/>
        </w:rPr>
      </w:pPr>
      <w:r w:rsidRPr="007D410F">
        <w:rPr>
          <w:rFonts w:ascii="Times New Roman" w:hAnsi="Times New Roman"/>
          <w:lang w:val="nl-NL"/>
        </w:rPr>
        <w:t xml:space="preserve">- </w:t>
      </w:r>
      <w:r w:rsidRPr="007D410F">
        <w:rPr>
          <w:rFonts w:ascii="Times New Roman" w:hAnsi="Times New Roman"/>
          <w:i/>
          <w:lang w:val="nl-NL"/>
        </w:rPr>
        <w:t xml:space="preserve">Vận dụng </w:t>
      </w:r>
      <w:r w:rsidRPr="007D410F">
        <w:rPr>
          <w:rFonts w:ascii="Times New Roman" w:hAnsi="Times New Roman"/>
          <w:i/>
          <w:spacing w:val="-2"/>
        </w:rPr>
        <w:t>đổi mới phương pháp dạy học vào Hội thi GVDG các cấp một cách hiệu quả.</w:t>
      </w:r>
    </w:p>
    <w:p w:rsidR="00C30265" w:rsidRPr="00FC275A" w:rsidRDefault="00C30265" w:rsidP="00C30265">
      <w:pPr>
        <w:spacing w:before="60" w:after="60"/>
        <w:ind w:firstLine="709"/>
        <w:jc w:val="both"/>
        <w:rPr>
          <w:rFonts w:ascii="Times New Roman" w:hAnsi="Times New Roman"/>
          <w:bCs/>
        </w:rPr>
      </w:pPr>
      <w:r w:rsidRPr="007D410F">
        <w:rPr>
          <w:rFonts w:ascii="Times New Roman" w:hAnsi="Times New Roman"/>
        </w:rPr>
        <w:t>- Tích cực t</w:t>
      </w:r>
      <w:r w:rsidRPr="007D410F">
        <w:rPr>
          <w:rFonts w:ascii="Times New Roman" w:hAnsi="Times New Roman"/>
          <w:lang w:val="vi-VN"/>
        </w:rPr>
        <w:t>ổ chức sinh hoạt chuy</w:t>
      </w:r>
      <w:r w:rsidRPr="007D410F">
        <w:rPr>
          <w:rFonts w:ascii="Times New Roman" w:hAnsi="Times New Roman"/>
        </w:rPr>
        <w:t>ên môn trong trư</w:t>
      </w:r>
      <w:r w:rsidRPr="007D410F">
        <w:rPr>
          <w:rFonts w:ascii="Times New Roman" w:hAnsi="Times New Roman"/>
          <w:lang w:val="vi-VN"/>
        </w:rPr>
        <w:t>ờng</w:t>
      </w:r>
      <w:r>
        <w:rPr>
          <w:rFonts w:ascii="Times New Roman" w:hAnsi="Times New Roman"/>
        </w:rPr>
        <w:t>, tham gia</w:t>
      </w:r>
      <w:r w:rsidRPr="007D410F">
        <w:rPr>
          <w:rFonts w:ascii="Times New Roman" w:hAnsi="Times New Roman"/>
        </w:rPr>
        <w:t xml:space="preserve"> sinh hoạt chuyên môn cụm trường (theo công văn134/PGDĐT-TH ngày 14/5/2020 của Phòng GD&amp;ĐT);</w:t>
      </w:r>
      <w:r w:rsidRPr="007D410F">
        <w:rPr>
          <w:spacing w:val="4"/>
          <w:lang w:val="vi-VN" w:eastAsia="vi-VN"/>
        </w:rPr>
        <w:t xml:space="preserve"> </w:t>
      </w:r>
      <w:r w:rsidRPr="007D410F">
        <w:rPr>
          <w:rFonts w:ascii="Times New Roman" w:hAnsi="Times New Roman"/>
        </w:rPr>
        <w:t>Tập trung</w:t>
      </w:r>
      <w:r w:rsidRPr="007D410F">
        <w:rPr>
          <w:rFonts w:ascii="Times New Roman" w:hAnsi="Times New Roman"/>
          <w:lang w:val="vi-VN"/>
        </w:rPr>
        <w:t xml:space="preserve"> đổi mới nội dung v</w:t>
      </w:r>
      <w:r w:rsidRPr="007D410F">
        <w:rPr>
          <w:rFonts w:ascii="Times New Roman" w:hAnsi="Times New Roman"/>
        </w:rPr>
        <w:t>à hình th</w:t>
      </w:r>
      <w:r w:rsidRPr="007D410F">
        <w:rPr>
          <w:rFonts w:ascii="Times New Roman" w:hAnsi="Times New Roman"/>
          <w:lang w:val="vi-VN"/>
        </w:rPr>
        <w:t>ức sinh hoạt chuy</w:t>
      </w:r>
      <w:r w:rsidRPr="007D410F">
        <w:rPr>
          <w:rFonts w:ascii="Times New Roman" w:hAnsi="Times New Roman"/>
        </w:rPr>
        <w:t xml:space="preserve">ên môn </w:t>
      </w:r>
      <w:r w:rsidRPr="007D410F">
        <w:rPr>
          <w:rFonts w:ascii="Times New Roman" w:hAnsi="Times New Roman"/>
          <w:lang w:val="vi-VN"/>
        </w:rPr>
        <w:t>th</w:t>
      </w:r>
      <w:r w:rsidRPr="007D410F">
        <w:rPr>
          <w:rFonts w:ascii="Times New Roman" w:hAnsi="Times New Roman"/>
        </w:rPr>
        <w:t>ông qua ho</w:t>
      </w:r>
      <w:r w:rsidRPr="007D410F">
        <w:rPr>
          <w:rFonts w:ascii="Times New Roman" w:hAnsi="Times New Roman"/>
          <w:lang w:val="vi-VN"/>
        </w:rPr>
        <w:t>ạt động dự giờ, nghi</w:t>
      </w:r>
      <w:r w:rsidRPr="007D410F">
        <w:rPr>
          <w:rFonts w:ascii="Times New Roman" w:hAnsi="Times New Roman"/>
        </w:rPr>
        <w:t>ên c</w:t>
      </w:r>
      <w:r w:rsidRPr="007D410F">
        <w:rPr>
          <w:rFonts w:ascii="Times New Roman" w:hAnsi="Times New Roman"/>
          <w:lang w:val="vi-VN"/>
        </w:rPr>
        <w:t>ứu b</w:t>
      </w:r>
      <w:r w:rsidRPr="007D410F">
        <w:rPr>
          <w:rFonts w:ascii="Times New Roman" w:hAnsi="Times New Roman"/>
        </w:rPr>
        <w:t>ài h</w:t>
      </w:r>
      <w:r w:rsidRPr="007D410F">
        <w:rPr>
          <w:rFonts w:ascii="Times New Roman" w:hAnsi="Times New Roman"/>
          <w:lang w:val="vi-VN"/>
        </w:rPr>
        <w:t xml:space="preserve">ọc theo </w:t>
      </w:r>
      <w:r w:rsidRPr="007D410F">
        <w:rPr>
          <w:rFonts w:ascii="Times New Roman" w:hAnsi="Times New Roman"/>
        </w:rPr>
        <w:t>công văn 1315</w:t>
      </w:r>
      <w:r w:rsidRPr="007D410F">
        <w:rPr>
          <w:rFonts w:ascii="Times New Roman" w:hAnsi="Times New Roman"/>
          <w:bCs/>
          <w:lang w:val="vi-VN"/>
        </w:rPr>
        <w:t xml:space="preserve"> ngày </w:t>
      </w:r>
      <w:r w:rsidRPr="007D410F">
        <w:rPr>
          <w:rFonts w:ascii="Times New Roman" w:hAnsi="Times New Roman"/>
          <w:bCs/>
        </w:rPr>
        <w:t>1</w:t>
      </w:r>
      <w:r w:rsidRPr="007D410F">
        <w:rPr>
          <w:rFonts w:ascii="Times New Roman" w:hAnsi="Times New Roman"/>
          <w:bCs/>
          <w:lang w:val="vi-VN"/>
        </w:rPr>
        <w:t>6/</w:t>
      </w:r>
      <w:r w:rsidRPr="007D410F">
        <w:rPr>
          <w:rFonts w:ascii="Times New Roman" w:hAnsi="Times New Roman"/>
          <w:bCs/>
        </w:rPr>
        <w:t>4</w:t>
      </w:r>
      <w:r w:rsidRPr="007D410F">
        <w:rPr>
          <w:rFonts w:ascii="Times New Roman" w:hAnsi="Times New Roman"/>
          <w:bCs/>
          <w:lang w:val="vi-VN"/>
        </w:rPr>
        <w:t>/20</w:t>
      </w:r>
      <w:r w:rsidRPr="007D410F">
        <w:rPr>
          <w:rFonts w:ascii="Times New Roman" w:hAnsi="Times New Roman"/>
          <w:bCs/>
        </w:rPr>
        <w:t>20</w:t>
      </w:r>
      <w:r w:rsidRPr="007D410F">
        <w:rPr>
          <w:rFonts w:ascii="Times New Roman" w:hAnsi="Times New Roman"/>
        </w:rPr>
        <w:t xml:space="preserve"> của Bộ GDĐT và công văn 378/</w:t>
      </w:r>
      <w:r w:rsidRPr="007D410F">
        <w:rPr>
          <w:rFonts w:ascii="Times New Roman" w:hAnsi="Times New Roman"/>
          <w:bCs/>
        </w:rPr>
        <w:t>S</w:t>
      </w:r>
      <w:r w:rsidRPr="007D410F">
        <w:rPr>
          <w:rFonts w:ascii="Times New Roman" w:hAnsi="Times New Roman"/>
          <w:bCs/>
          <w:lang w:val="vi-VN"/>
        </w:rPr>
        <w:t xml:space="preserve">GDĐT-GDTH ngày </w:t>
      </w:r>
      <w:r w:rsidRPr="007D410F">
        <w:rPr>
          <w:rFonts w:ascii="Times New Roman" w:hAnsi="Times New Roman"/>
          <w:bCs/>
        </w:rPr>
        <w:t>21/4</w:t>
      </w:r>
      <w:r w:rsidRPr="007D410F">
        <w:rPr>
          <w:rFonts w:ascii="Times New Roman" w:hAnsi="Times New Roman"/>
          <w:bCs/>
          <w:lang w:val="vi-VN"/>
        </w:rPr>
        <w:t>/20</w:t>
      </w:r>
      <w:r w:rsidRPr="007D410F">
        <w:rPr>
          <w:rFonts w:ascii="Times New Roman" w:hAnsi="Times New Roman"/>
          <w:bCs/>
        </w:rPr>
        <w:t xml:space="preserve">20 của Sở GDĐT. </w:t>
      </w:r>
      <w:r w:rsidRPr="007D410F">
        <w:rPr>
          <w:rFonts w:ascii="Times New Roman" w:hAnsi="Times New Roman"/>
          <w:bCs/>
          <w:spacing w:val="4"/>
          <w:lang w:val="vi-VN"/>
        </w:rPr>
        <w:t>T</w:t>
      </w:r>
      <w:r>
        <w:rPr>
          <w:rFonts w:ascii="Times New Roman" w:hAnsi="Times New Roman"/>
          <w:spacing w:val="4"/>
          <w:lang w:val="vi-VN"/>
        </w:rPr>
        <w:t>rong năm học</w:t>
      </w:r>
      <w:r>
        <w:rPr>
          <w:rFonts w:ascii="Times New Roman" w:hAnsi="Times New Roman"/>
          <w:spacing w:val="4"/>
        </w:rPr>
        <w:t xml:space="preserve"> </w:t>
      </w:r>
      <w:r w:rsidRPr="007D410F">
        <w:rPr>
          <w:rFonts w:ascii="Times New Roman" w:hAnsi="Times New Roman"/>
          <w:spacing w:val="4"/>
          <w:lang w:eastAsia="vi-VN"/>
        </w:rPr>
        <w:t>trường</w:t>
      </w:r>
      <w:r>
        <w:rPr>
          <w:rFonts w:ascii="Times New Roman" w:hAnsi="Times New Roman"/>
          <w:spacing w:val="4"/>
          <w:lang w:val="vi-VN" w:eastAsia="vi-VN"/>
        </w:rPr>
        <w:t xml:space="preserve"> tổ chức được ít nhất 0</w:t>
      </w:r>
      <w:r>
        <w:rPr>
          <w:rFonts w:ascii="Times New Roman" w:hAnsi="Times New Roman"/>
          <w:spacing w:val="4"/>
          <w:lang w:eastAsia="vi-VN"/>
        </w:rPr>
        <w:t>5</w:t>
      </w:r>
      <w:r w:rsidRPr="007D410F">
        <w:rPr>
          <w:rFonts w:ascii="Times New Roman" w:hAnsi="Times New Roman"/>
          <w:spacing w:val="4"/>
          <w:lang w:val="vi-VN" w:eastAsia="vi-VN"/>
        </w:rPr>
        <w:t xml:space="preserve"> đ</w:t>
      </w:r>
      <w:r>
        <w:rPr>
          <w:rFonts w:ascii="Times New Roman" w:hAnsi="Times New Roman"/>
          <w:spacing w:val="4"/>
          <w:lang w:val="vi-VN" w:eastAsia="vi-VN"/>
        </w:rPr>
        <w:t xml:space="preserve">ợt sinh hoạt chuyên môn </w:t>
      </w:r>
      <w:r>
        <w:rPr>
          <w:rFonts w:ascii="Times New Roman" w:hAnsi="Times New Roman"/>
          <w:spacing w:val="4"/>
          <w:lang w:eastAsia="vi-VN"/>
        </w:rPr>
        <w:t>còn lại giao cho 2 tổ chuyên môn</w:t>
      </w:r>
      <w:r w:rsidRPr="007D410F">
        <w:rPr>
          <w:rFonts w:ascii="Times New Roman" w:hAnsi="Times New Roman"/>
          <w:spacing w:val="4"/>
          <w:lang w:val="vi-VN" w:eastAsia="vi-VN"/>
        </w:rPr>
        <w:t xml:space="preserve">. Trong đó tập trung ưu tiên cho </w:t>
      </w:r>
      <w:r w:rsidRPr="007D410F">
        <w:rPr>
          <w:rFonts w:ascii="Times New Roman" w:hAnsi="Times New Roman"/>
          <w:spacing w:val="4"/>
          <w:lang w:val="vi-VN" w:eastAsia="vi-VN"/>
        </w:rPr>
        <w:lastRenderedPageBreak/>
        <w:t>khối lớp 1</w:t>
      </w:r>
      <w:r w:rsidRPr="007D410F">
        <w:rPr>
          <w:rFonts w:ascii="Times New Roman" w:hAnsi="Times New Roman"/>
          <w:spacing w:val="4"/>
          <w:lang w:eastAsia="vi-VN"/>
        </w:rPr>
        <w:t xml:space="preserve">, </w:t>
      </w:r>
      <w:r w:rsidRPr="007D410F">
        <w:rPr>
          <w:rFonts w:ascii="Times New Roman" w:hAnsi="Times New Roman"/>
          <w:spacing w:val="4"/>
          <w:lang w:val="vi-VN" w:eastAsia="vi-VN"/>
        </w:rPr>
        <w:t xml:space="preserve">khối lớp 2; khuyến khích </w:t>
      </w:r>
      <w:r>
        <w:rPr>
          <w:rFonts w:ascii="Times New Roman" w:hAnsi="Times New Roman"/>
          <w:spacing w:val="4"/>
          <w:lang w:eastAsia="vi-VN"/>
        </w:rPr>
        <w:t xml:space="preserve">giáo viên </w:t>
      </w:r>
      <w:r w:rsidRPr="007D410F">
        <w:rPr>
          <w:rFonts w:ascii="Times New Roman" w:hAnsi="Times New Roman"/>
          <w:spacing w:val="4"/>
          <w:lang w:val="vi-VN" w:eastAsia="vi-VN"/>
        </w:rPr>
        <w:t xml:space="preserve">trao đổi, chia sẻ kinh nghiệm giữa các </w:t>
      </w:r>
      <w:r>
        <w:rPr>
          <w:rFonts w:ascii="Times New Roman" w:hAnsi="Times New Roman"/>
          <w:spacing w:val="4"/>
          <w:lang w:eastAsia="vi-VN"/>
        </w:rPr>
        <w:t>trường ,</w:t>
      </w:r>
      <w:r w:rsidRPr="007D410F">
        <w:rPr>
          <w:rFonts w:ascii="Times New Roman" w:hAnsi="Times New Roman"/>
          <w:spacing w:val="4"/>
          <w:lang w:eastAsia="vi-VN"/>
        </w:rPr>
        <w:t>cụm</w:t>
      </w:r>
      <w:r>
        <w:rPr>
          <w:rFonts w:ascii="Times New Roman" w:hAnsi="Times New Roman"/>
          <w:spacing w:val="4"/>
          <w:lang w:eastAsia="vi-VN"/>
        </w:rPr>
        <w:t>,</w:t>
      </w:r>
      <w:r w:rsidRPr="007D410F">
        <w:rPr>
          <w:rFonts w:ascii="Times New Roman" w:hAnsi="Times New Roman"/>
          <w:spacing w:val="4"/>
          <w:lang w:val="vi-VN" w:eastAsia="vi-VN"/>
        </w:rPr>
        <w:t xml:space="preserve"> trong huyện</w:t>
      </w:r>
      <w:r>
        <w:rPr>
          <w:rFonts w:ascii="Times New Roman" w:hAnsi="Times New Roman"/>
          <w:spacing w:val="4"/>
          <w:lang w:eastAsia="vi-VN"/>
        </w:rPr>
        <w:t>.</w:t>
      </w:r>
    </w:p>
    <w:p w:rsidR="00C30265" w:rsidRPr="007D410F" w:rsidRDefault="00720AD0" w:rsidP="00C30265">
      <w:pPr>
        <w:ind w:firstLine="709"/>
        <w:jc w:val="both"/>
        <w:rPr>
          <w:rFonts w:ascii="Times New Roman" w:hAnsi="Times New Roman"/>
          <w:i/>
        </w:rPr>
      </w:pPr>
      <w:r>
        <w:rPr>
          <w:rFonts w:ascii="Times New Roman" w:hAnsi="Times New Roman"/>
          <w:i/>
        </w:rPr>
        <w:t>1.5.2.</w:t>
      </w:r>
      <w:r w:rsidR="00C30265" w:rsidRPr="007D410F">
        <w:rPr>
          <w:rFonts w:ascii="Times New Roman" w:hAnsi="Times New Roman"/>
          <w:i/>
        </w:rPr>
        <w:t xml:space="preserve"> Tiếp tục thực hiện đổi mới đánh giá học sinh tiểu học </w:t>
      </w:r>
    </w:p>
    <w:p w:rsidR="00C30265" w:rsidRPr="007D410F" w:rsidRDefault="00C30265" w:rsidP="00C30265">
      <w:pPr>
        <w:ind w:firstLine="709"/>
        <w:jc w:val="both"/>
        <w:rPr>
          <w:rFonts w:ascii="Times New Roman" w:hAnsi="Times New Roman"/>
          <w:lang w:val="pt-BR"/>
        </w:rPr>
      </w:pPr>
      <w:r w:rsidRPr="007D410F">
        <w:rPr>
          <w:rFonts w:ascii="Times New Roman" w:hAnsi="Times New Roman"/>
          <w:lang w:val="pt-BR"/>
        </w:rPr>
        <w:t xml:space="preserve">- Đối với học sinh lớp 2, lớp 3, lớp 4 và lớp 5 thực hiện theo CTGDPT 2006, tiếp tục được đánh giá theo Thông tư 22/2016/TT-BGDĐT ngày 22/9/2016 của Bộ GDĐT; </w:t>
      </w:r>
    </w:p>
    <w:p w:rsidR="00C30265" w:rsidRPr="007D410F" w:rsidRDefault="00C30265" w:rsidP="00C30265">
      <w:pPr>
        <w:ind w:firstLine="709"/>
        <w:jc w:val="both"/>
        <w:rPr>
          <w:rFonts w:ascii="Times New Roman" w:hAnsi="Times New Roman"/>
        </w:rPr>
      </w:pPr>
      <w:r w:rsidRPr="007D410F">
        <w:rPr>
          <w:rFonts w:ascii="Times New Roman" w:hAnsi="Times New Roman"/>
        </w:rPr>
        <w:t xml:space="preserve">- Đối với học sinh lớp 1 thực hiện theo </w:t>
      </w:r>
      <w:r w:rsidRPr="007D410F">
        <w:rPr>
          <w:rFonts w:ascii="Times New Roman" w:hAnsi="Times New Roman"/>
          <w:lang w:val="pt-BR"/>
        </w:rPr>
        <w:t>CTGDPT</w:t>
      </w:r>
      <w:r w:rsidRPr="007D410F">
        <w:rPr>
          <w:rFonts w:ascii="Times New Roman" w:hAnsi="Times New Roman"/>
        </w:rPr>
        <w:t xml:space="preserve"> 2018 và đánh giá theo Thông tư 27/2020/TT-BGDĐT ngày 04/9/2020 của Bộ GDĐT;</w:t>
      </w:r>
    </w:p>
    <w:p w:rsidR="00C30265" w:rsidRPr="007D410F" w:rsidRDefault="00C30265" w:rsidP="00C30265">
      <w:pPr>
        <w:ind w:firstLine="709"/>
        <w:jc w:val="both"/>
        <w:rPr>
          <w:rFonts w:ascii="Times New Roman" w:hAnsi="Times New Roman"/>
        </w:rPr>
      </w:pPr>
      <w:r w:rsidRPr="007D410F">
        <w:rPr>
          <w:rFonts w:ascii="Times New Roman" w:hAnsi="Times New Roman"/>
        </w:rPr>
        <w:t xml:space="preserve"> - Đẩy mạnh ứng dụng công nghệ thông tin, phần mềm quản lý kết quả giáo dục và học tập của học sinh, dành nhiều thời gian cho giáo viên quan tâm đến học sinh và đổi mới phương pháp dạy học; </w:t>
      </w:r>
    </w:p>
    <w:p w:rsidR="00C30265" w:rsidRPr="007D410F" w:rsidRDefault="00C30265" w:rsidP="00C30265">
      <w:pPr>
        <w:ind w:firstLine="709"/>
        <w:jc w:val="both"/>
        <w:rPr>
          <w:rFonts w:ascii="Times New Roman" w:hAnsi="Times New Roman"/>
        </w:rPr>
      </w:pPr>
      <w:r w:rsidRPr="007D410F">
        <w:rPr>
          <w:rFonts w:ascii="Times New Roman" w:hAnsi="Times New Roman"/>
        </w:rPr>
        <w:t>- Thực hiện bàn giao kết quả giáo dục cuối năm học một cách nghiêm túc, phù hợp với từng nhóm đối tượng, kiên quyết không để học sinh “ngồi nhầm lớp”.  Thực hiện đánh giá, khen thưởng học sinh đúng quy định, tránh máy móc, khen thưởng tràn lan;</w:t>
      </w:r>
    </w:p>
    <w:p w:rsidR="00C30265" w:rsidRPr="007D410F" w:rsidRDefault="00C30265" w:rsidP="00C30265">
      <w:pPr>
        <w:ind w:firstLine="709"/>
        <w:jc w:val="both"/>
        <w:rPr>
          <w:rFonts w:ascii="Times New Roman" w:hAnsi="Times New Roman"/>
        </w:rPr>
      </w:pPr>
      <w:r>
        <w:rPr>
          <w:rFonts w:ascii="Times New Roman" w:hAnsi="Times New Roman"/>
        </w:rPr>
        <w:t>- T</w:t>
      </w:r>
      <w:r w:rsidRPr="007D410F">
        <w:rPr>
          <w:rFonts w:ascii="Times New Roman" w:hAnsi="Times New Roman"/>
        </w:rPr>
        <w:t>iếp tục</w:t>
      </w:r>
      <w:r>
        <w:rPr>
          <w:rFonts w:ascii="Times New Roman" w:hAnsi="Times New Roman"/>
        </w:rPr>
        <w:t xml:space="preserve"> triển khai </w:t>
      </w:r>
      <w:r w:rsidRPr="007D410F">
        <w:rPr>
          <w:rFonts w:ascii="Times New Roman" w:hAnsi="Times New Roman"/>
        </w:rPr>
        <w:t xml:space="preserve"> xây dựng ma trận đề khi tổ chức ra đề kiểm tra đánh giá học sinh, đảm bảo các mức độ quy định. Nâng cao chất lượng ra đề kiểm tra định kỳ tập trung</w:t>
      </w:r>
      <w:r>
        <w:rPr>
          <w:rFonts w:ascii="Times New Roman" w:hAnsi="Times New Roman"/>
        </w:rPr>
        <w:t xml:space="preserve"> đánh giá năng lực của học sinh.</w:t>
      </w:r>
      <w:r w:rsidRPr="007D410F">
        <w:rPr>
          <w:rFonts w:ascii="Times New Roman" w:hAnsi="Times New Roman"/>
        </w:rPr>
        <w:t xml:space="preserve"> Sau mỗi đợt kiểm tra cần tổ chức rút kinh nghiệm để làm cơ sở đánh giá tình hình học tập của HS, điều chỉnh kịp thời việc giảng dạy và đánh giá HS ở từng khối lớp theo kế hoạch đã đăng ký.</w:t>
      </w:r>
    </w:p>
    <w:p w:rsidR="00C30265" w:rsidRPr="007D410F" w:rsidRDefault="00720AD0" w:rsidP="00C30265">
      <w:pPr>
        <w:ind w:firstLine="709"/>
        <w:jc w:val="both"/>
        <w:rPr>
          <w:rFonts w:ascii="Times New Roman" w:hAnsi="Times New Roman"/>
          <w:b/>
          <w:i/>
        </w:rPr>
      </w:pPr>
      <w:r>
        <w:rPr>
          <w:rFonts w:ascii="Times New Roman" w:hAnsi="Times New Roman"/>
          <w:b/>
          <w:i/>
        </w:rPr>
        <w:t>1</w:t>
      </w:r>
      <w:r w:rsidR="00C30265" w:rsidRPr="007D410F">
        <w:rPr>
          <w:rFonts w:ascii="Times New Roman" w:hAnsi="Times New Roman"/>
          <w:b/>
          <w:i/>
        </w:rPr>
        <w:t>.</w:t>
      </w:r>
      <w:r>
        <w:rPr>
          <w:rFonts w:ascii="Times New Roman" w:hAnsi="Times New Roman"/>
          <w:b/>
          <w:i/>
        </w:rPr>
        <w:t>6</w:t>
      </w:r>
      <w:r w:rsidR="00C30265" w:rsidRPr="007D410F">
        <w:rPr>
          <w:rFonts w:ascii="Times New Roman" w:hAnsi="Times New Roman"/>
          <w:b/>
          <w:i/>
          <w:lang w:val="vi-VN"/>
        </w:rPr>
        <w:t>. Nâng cao chất lượng dạy học Ngoại ngữ</w:t>
      </w:r>
      <w:r w:rsidR="00C30265" w:rsidRPr="007D410F">
        <w:rPr>
          <w:rFonts w:ascii="Times New Roman" w:hAnsi="Times New Roman"/>
          <w:b/>
          <w:i/>
        </w:rPr>
        <w:t>,</w:t>
      </w:r>
      <w:r w:rsidR="00C30265" w:rsidRPr="007D410F">
        <w:rPr>
          <w:rFonts w:ascii="Times New Roman" w:hAnsi="Times New Roman"/>
          <w:b/>
          <w:i/>
          <w:lang w:val="vi-VN"/>
        </w:rPr>
        <w:t xml:space="preserve"> Tin học</w:t>
      </w:r>
      <w:r>
        <w:rPr>
          <w:rFonts w:ascii="Times New Roman" w:hAnsi="Times New Roman"/>
          <w:b/>
          <w:i/>
        </w:rPr>
        <w:t xml:space="preserve"> </w:t>
      </w:r>
      <w:r w:rsidRPr="00D70765">
        <w:rPr>
          <w:rFonts w:ascii="Times New Roman" w:hAnsi="Times New Roman"/>
          <w:b/>
          <w:i/>
          <w:lang w:val="vi-VN"/>
        </w:rPr>
        <w:t>và</w:t>
      </w:r>
      <w:r w:rsidRPr="00D70765">
        <w:rPr>
          <w:rFonts w:ascii="Times New Roman" w:hAnsi="Times New Roman"/>
          <w:b/>
          <w:i/>
          <w:lang w:val="pt-BR"/>
        </w:rPr>
        <w:t xml:space="preserve"> chuẩn bị các điều kiện để triển khai thực hiện theo Chương trình giáo dục phổ thông 2018</w:t>
      </w:r>
      <w:r w:rsidR="00C30265" w:rsidRPr="007D410F">
        <w:rPr>
          <w:rFonts w:ascii="Times New Roman" w:hAnsi="Times New Roman"/>
          <w:b/>
          <w:i/>
        </w:rPr>
        <w:t xml:space="preserve"> </w:t>
      </w:r>
    </w:p>
    <w:p w:rsidR="00C30265" w:rsidRPr="00720AD0" w:rsidRDefault="00C30265" w:rsidP="00C30265">
      <w:pPr>
        <w:shd w:val="clear" w:color="auto" w:fill="FFFFFF"/>
        <w:tabs>
          <w:tab w:val="left" w:pos="720"/>
        </w:tabs>
        <w:ind w:firstLine="709"/>
        <w:jc w:val="both"/>
        <w:rPr>
          <w:rFonts w:ascii="Times New Roman" w:hAnsi="Times New Roman"/>
          <w:i/>
        </w:rPr>
      </w:pPr>
      <w:r w:rsidRPr="00720AD0">
        <w:rPr>
          <w:rFonts w:ascii="Times New Roman" w:hAnsi="Times New Roman"/>
          <w:i/>
          <w:lang w:val="vi-VN"/>
        </w:rPr>
        <w:t xml:space="preserve"> </w:t>
      </w:r>
      <w:r w:rsidR="00720AD0" w:rsidRPr="00720AD0">
        <w:rPr>
          <w:rFonts w:ascii="Times New Roman" w:hAnsi="Times New Roman"/>
          <w:i/>
        </w:rPr>
        <w:t>1.6.1.</w:t>
      </w:r>
      <w:r w:rsidRPr="00720AD0">
        <w:rPr>
          <w:rFonts w:ascii="Times New Roman" w:hAnsi="Times New Roman"/>
          <w:i/>
          <w:lang w:val="vi-VN"/>
        </w:rPr>
        <w:t>Dạy học</w:t>
      </w:r>
      <w:r w:rsidRPr="00720AD0">
        <w:rPr>
          <w:rFonts w:ascii="Times New Roman" w:hAnsi="Times New Roman"/>
          <w:i/>
        </w:rPr>
        <w:t xml:space="preserve"> môn</w:t>
      </w:r>
      <w:r w:rsidRPr="00720AD0">
        <w:rPr>
          <w:rFonts w:ascii="Times New Roman" w:hAnsi="Times New Roman"/>
          <w:i/>
          <w:lang w:val="vi-VN"/>
        </w:rPr>
        <w:t xml:space="preserve"> </w:t>
      </w:r>
      <w:r w:rsidRPr="00720AD0">
        <w:rPr>
          <w:rFonts w:ascii="Times New Roman" w:hAnsi="Times New Roman"/>
          <w:i/>
        </w:rPr>
        <w:t>tiếng Anh</w:t>
      </w:r>
    </w:p>
    <w:p w:rsidR="00C30265" w:rsidRPr="007D410F" w:rsidRDefault="00C30265" w:rsidP="00C30265">
      <w:pPr>
        <w:ind w:firstLine="709"/>
        <w:jc w:val="both"/>
        <w:rPr>
          <w:rFonts w:ascii="Times New Roman" w:hAnsi="Times New Roman"/>
        </w:rPr>
      </w:pPr>
      <w:r w:rsidRPr="007D410F">
        <w:rPr>
          <w:rFonts w:ascii="Times New Roman" w:hAnsi="Times New Roman"/>
        </w:rPr>
        <w:t xml:space="preserve">- Đối với lớp 1,2: </w:t>
      </w:r>
      <w:r w:rsidR="0053769F" w:rsidRPr="00D70765">
        <w:rPr>
          <w:rFonts w:ascii="Times New Roman" w:hAnsi="Times New Roman"/>
          <w:lang w:val="vi-VN"/>
        </w:rPr>
        <w:t>Triển khai Chương trình môn Tiếng Anh tự chọn lớp 1, lớp 2</w:t>
      </w:r>
      <w:r w:rsidR="0053769F">
        <w:rPr>
          <w:rFonts w:ascii="Times New Roman" w:hAnsi="Times New Roman"/>
        </w:rPr>
        <w:t xml:space="preserve">. </w:t>
      </w:r>
      <w:r w:rsidR="0053769F" w:rsidRPr="00D70765">
        <w:rPr>
          <w:rFonts w:ascii="Times New Roman" w:hAnsi="Times New Roman"/>
          <w:lang w:val="vi-VN"/>
        </w:rPr>
        <w:t>Sách giáo khoa và tài liệu tham khảo thực hiện theo quy định của Bộ GDĐT, cụ thể: đối với lớp 1, lớp 2 lựa chọn sách giáo khoa theo danh mục sách giáo khoa đã được Bộ GDĐT ban hành và UBND tỉnh lựa chọn đảm bảo các yêu cầu được quy định trong Chương trình giáo dục phổ thông 2018 và Công văn số 681/BGDĐT-GDTH ngày 04/3/2020 của Bộ GDĐT, Công văn số 940/SGDĐT-GDTrH ngày 13/8/2021 của Sở GDĐT về hướng dẫn dạy học Tiếng Anh năm học 2021-2022</w:t>
      </w:r>
      <w:r w:rsidR="0053769F">
        <w:rPr>
          <w:rFonts w:ascii="Times New Roman" w:hAnsi="Times New Roman"/>
        </w:rPr>
        <w:t>;</w:t>
      </w:r>
    </w:p>
    <w:p w:rsidR="00C30265" w:rsidRPr="009E24B3" w:rsidRDefault="00C30265" w:rsidP="0053769F">
      <w:pPr>
        <w:tabs>
          <w:tab w:val="left" w:pos="720"/>
        </w:tabs>
        <w:ind w:firstLine="720"/>
        <w:jc w:val="both"/>
        <w:rPr>
          <w:rFonts w:ascii="Times New Roman" w:hAnsi="Times New Roman"/>
        </w:rPr>
      </w:pPr>
      <w:r w:rsidRPr="007D410F">
        <w:rPr>
          <w:rFonts w:ascii="Times New Roman" w:hAnsi="Times New Roman"/>
        </w:rPr>
        <w:t xml:space="preserve">- </w:t>
      </w:r>
      <w:r w:rsidR="0053769F" w:rsidRPr="00D70765">
        <w:rPr>
          <w:rFonts w:ascii="Times New Roman" w:hAnsi="Times New Roman"/>
          <w:lang w:val="vi-VN"/>
        </w:rPr>
        <w:t>Tiếp tục triển khai Chương trình Tiếng Anh tự chọn</w:t>
      </w:r>
      <w:r w:rsidR="009E24B3">
        <w:rPr>
          <w:rFonts w:ascii="Times New Roman" w:hAnsi="Times New Roman"/>
        </w:rPr>
        <w:t xml:space="preserve"> 4 tiết/tuần</w:t>
      </w:r>
      <w:r w:rsidR="0053769F" w:rsidRPr="00D70765">
        <w:rPr>
          <w:rFonts w:ascii="Times New Roman" w:hAnsi="Times New Roman"/>
          <w:lang w:val="vi-VN"/>
        </w:rPr>
        <w:t xml:space="preserve"> theo Chương trình giáo dục phổ thông 2006 và Chương trình thí điểm Tiếng Anh cấp Tiểu học đối với</w:t>
      </w:r>
      <w:r w:rsidR="009E24B3">
        <w:rPr>
          <w:rFonts w:ascii="Times New Roman" w:hAnsi="Times New Roman"/>
        </w:rPr>
        <w:t xml:space="preserve"> 100%</w:t>
      </w:r>
      <w:r w:rsidR="0053769F" w:rsidRPr="00D70765">
        <w:rPr>
          <w:rFonts w:ascii="Times New Roman" w:hAnsi="Times New Roman"/>
          <w:lang w:val="vi-VN"/>
        </w:rPr>
        <w:t xml:space="preserve"> học sinh lớp 3, lớp 4 và lớp 5</w:t>
      </w:r>
      <w:r w:rsidR="009E24B3">
        <w:rPr>
          <w:rFonts w:ascii="Times New Roman" w:hAnsi="Times New Roman"/>
        </w:rPr>
        <w:t xml:space="preserve">, </w:t>
      </w:r>
      <w:r w:rsidR="009E24B3" w:rsidRPr="00D70765">
        <w:rPr>
          <w:rFonts w:ascii="Times New Roman" w:hAnsi="Times New Roman"/>
          <w:lang w:val="vi-VN"/>
        </w:rPr>
        <w:t xml:space="preserve">thực hiện theo hướng dẫn tại Công văn số 4329/BGDĐT-GDTH ngày 27/6/2013 về việc chấn chỉnh việc sử dụng SGK, tài liệu dạy Tiếng Anh tiểu học và các văn bản khác của Bộ GDĐT, Sở </w:t>
      </w:r>
      <w:r w:rsidR="009E24B3">
        <w:rPr>
          <w:rFonts w:ascii="Times New Roman" w:hAnsi="Times New Roman"/>
          <w:lang w:val="vi-VN"/>
        </w:rPr>
        <w:t>GDĐT</w:t>
      </w:r>
    </w:p>
    <w:p w:rsidR="00C30265" w:rsidRDefault="00C30265" w:rsidP="00C30265">
      <w:pPr>
        <w:shd w:val="clear" w:color="auto" w:fill="FFFFFF"/>
        <w:tabs>
          <w:tab w:val="left" w:pos="720"/>
        </w:tabs>
        <w:ind w:firstLine="709"/>
        <w:jc w:val="both"/>
        <w:rPr>
          <w:rFonts w:ascii="Times New Roman" w:hAnsi="Times New Roman"/>
        </w:rPr>
      </w:pPr>
      <w:r w:rsidRPr="007D410F">
        <w:rPr>
          <w:rFonts w:ascii="Times New Roman" w:hAnsi="Times New Roman"/>
        </w:rPr>
        <w:t xml:space="preserve">- </w:t>
      </w:r>
      <w:r w:rsidRPr="007D410F">
        <w:rPr>
          <w:rFonts w:ascii="Times New Roman" w:hAnsi="Times New Roman"/>
          <w:lang w:val="vi-VN"/>
        </w:rPr>
        <w:t xml:space="preserve">Tăng cường </w:t>
      </w:r>
      <w:r w:rsidRPr="007D410F">
        <w:rPr>
          <w:rFonts w:ascii="Times New Roman" w:hAnsi="Times New Roman"/>
        </w:rPr>
        <w:t>CSVC</w:t>
      </w:r>
      <w:r w:rsidRPr="007D410F">
        <w:rPr>
          <w:rFonts w:ascii="Times New Roman" w:hAnsi="Times New Roman"/>
          <w:lang w:val="vi-VN"/>
        </w:rPr>
        <w:t xml:space="preserve"> phục vụ dạy, học ngoại ngữ. Đảm bảo điều kiện tối thiểu về </w:t>
      </w:r>
      <w:r w:rsidRPr="007D410F">
        <w:rPr>
          <w:rFonts w:ascii="Times New Roman" w:hAnsi="Times New Roman"/>
        </w:rPr>
        <w:t>CSVC</w:t>
      </w:r>
      <w:r w:rsidRPr="007D410F">
        <w:rPr>
          <w:rFonts w:ascii="Times New Roman" w:hAnsi="Times New Roman"/>
          <w:lang w:val="vi-VN"/>
        </w:rPr>
        <w:t xml:space="preserve"> theo qu</w:t>
      </w:r>
      <w:r w:rsidRPr="007D410F">
        <w:rPr>
          <w:rFonts w:ascii="Times New Roman" w:hAnsi="Times New Roman"/>
        </w:rPr>
        <w:t>y</w:t>
      </w:r>
      <w:r>
        <w:rPr>
          <w:rFonts w:ascii="Times New Roman" w:hAnsi="Times New Roman"/>
          <w:lang w:val="vi-VN"/>
        </w:rPr>
        <w:t xml:space="preserve"> định</w:t>
      </w:r>
      <w:r>
        <w:rPr>
          <w:rFonts w:ascii="Times New Roman" w:hAnsi="Times New Roman"/>
        </w:rPr>
        <w:t>,</w:t>
      </w:r>
      <w:r>
        <w:rPr>
          <w:rFonts w:ascii="Times New Roman" w:hAnsi="Times New Roman"/>
          <w:lang w:val="vi-VN"/>
        </w:rPr>
        <w:t xml:space="preserve"> t</w:t>
      </w:r>
      <w:r>
        <w:rPr>
          <w:rFonts w:ascii="Times New Roman" w:hAnsi="Times New Roman"/>
        </w:rPr>
        <w:t xml:space="preserve">ừng bước </w:t>
      </w:r>
      <w:r w:rsidRPr="007D410F">
        <w:rPr>
          <w:rFonts w:ascii="Times New Roman" w:hAnsi="Times New Roman"/>
          <w:lang w:val="vi-VN"/>
        </w:rPr>
        <w:t>hiện</w:t>
      </w:r>
      <w:r>
        <w:rPr>
          <w:rFonts w:ascii="Times New Roman" w:hAnsi="Times New Roman"/>
        </w:rPr>
        <w:t xml:space="preserve"> đại</w:t>
      </w:r>
      <w:r w:rsidRPr="007D410F">
        <w:rPr>
          <w:rFonts w:ascii="Times New Roman" w:hAnsi="Times New Roman"/>
        </w:rPr>
        <w:t>;</w:t>
      </w:r>
    </w:p>
    <w:p w:rsidR="001333D3" w:rsidRPr="001333D3" w:rsidRDefault="001333D3" w:rsidP="001333D3">
      <w:pPr>
        <w:tabs>
          <w:tab w:val="left" w:pos="0"/>
          <w:tab w:val="left" w:pos="720"/>
        </w:tabs>
        <w:ind w:firstLine="709"/>
        <w:jc w:val="both"/>
        <w:rPr>
          <w:rFonts w:ascii="Times New Roman" w:hAnsi="Times New Roman"/>
        </w:rPr>
      </w:pPr>
      <w:r>
        <w:rPr>
          <w:rFonts w:ascii="Times New Roman" w:hAnsi="Times New Roman"/>
          <w:lang w:val="vi-VN"/>
        </w:rPr>
        <w:t xml:space="preserve">- </w:t>
      </w:r>
      <w:r w:rsidRPr="00D70765">
        <w:rPr>
          <w:rFonts w:ascii="Times New Roman" w:hAnsi="Times New Roman"/>
          <w:lang w:val="vi-VN"/>
        </w:rPr>
        <w:t xml:space="preserve">Thực hiện đổi mới kiểm tra đánh giá theo hướng phát triển năng lực học sinh; tập trung vào đánh giá thường xuyên để hỗ trợ học tập; bài kiểm tra cuối học kỳ cần có đủ cả bốn kỹ năng Nghe, Nói, Đọc, Viết theo quy </w:t>
      </w:r>
      <w:r>
        <w:rPr>
          <w:rFonts w:ascii="Times New Roman" w:hAnsi="Times New Roman"/>
          <w:lang w:val="vi-VN"/>
        </w:rPr>
        <w:t>định</w:t>
      </w:r>
      <w:r>
        <w:rPr>
          <w:rFonts w:ascii="Times New Roman" w:hAnsi="Times New Roman"/>
        </w:rPr>
        <w:t>.</w:t>
      </w:r>
      <w:r w:rsidRPr="00D70765">
        <w:rPr>
          <w:rFonts w:ascii="Times New Roman" w:hAnsi="Times New Roman"/>
          <w:lang w:val="vi-VN"/>
        </w:rPr>
        <w:t xml:space="preserve">  </w:t>
      </w:r>
    </w:p>
    <w:p w:rsidR="00C30265" w:rsidRPr="001333D3" w:rsidRDefault="001333D3" w:rsidP="00C30265">
      <w:pPr>
        <w:shd w:val="clear" w:color="auto" w:fill="FFFFFF"/>
        <w:tabs>
          <w:tab w:val="left" w:pos="720"/>
        </w:tabs>
        <w:ind w:firstLine="709"/>
        <w:jc w:val="both"/>
        <w:rPr>
          <w:rFonts w:ascii="Times New Roman" w:hAnsi="Times New Roman"/>
          <w:i/>
        </w:rPr>
      </w:pPr>
      <w:r w:rsidRPr="001333D3">
        <w:rPr>
          <w:rFonts w:ascii="Times New Roman" w:hAnsi="Times New Roman"/>
          <w:i/>
        </w:rPr>
        <w:t>1.6.2.</w:t>
      </w:r>
      <w:r w:rsidR="00C30265" w:rsidRPr="001333D3">
        <w:rPr>
          <w:rFonts w:ascii="Times New Roman" w:hAnsi="Times New Roman"/>
          <w:i/>
          <w:lang w:val="vi-VN"/>
        </w:rPr>
        <w:t xml:space="preserve"> </w:t>
      </w:r>
      <w:r w:rsidR="00C30265" w:rsidRPr="001333D3">
        <w:rPr>
          <w:rFonts w:ascii="Times New Roman" w:hAnsi="Times New Roman"/>
          <w:i/>
        </w:rPr>
        <w:t>D</w:t>
      </w:r>
      <w:r w:rsidR="00C30265" w:rsidRPr="001333D3">
        <w:rPr>
          <w:rFonts w:ascii="Times New Roman" w:hAnsi="Times New Roman"/>
          <w:i/>
          <w:lang w:val="vi-VN"/>
        </w:rPr>
        <w:t>ạy học</w:t>
      </w:r>
      <w:r w:rsidR="00C30265" w:rsidRPr="001333D3">
        <w:rPr>
          <w:rFonts w:ascii="Times New Roman" w:hAnsi="Times New Roman"/>
          <w:i/>
        </w:rPr>
        <w:t xml:space="preserve"> môn</w:t>
      </w:r>
      <w:r w:rsidR="00C30265" w:rsidRPr="001333D3">
        <w:rPr>
          <w:rFonts w:ascii="Times New Roman" w:hAnsi="Times New Roman"/>
          <w:i/>
          <w:lang w:val="vi-VN"/>
        </w:rPr>
        <w:t xml:space="preserve"> Tin học </w:t>
      </w:r>
      <w:r w:rsidR="00C30265" w:rsidRPr="001333D3">
        <w:rPr>
          <w:rFonts w:ascii="Times New Roman" w:hAnsi="Times New Roman"/>
          <w:i/>
        </w:rPr>
        <w:t>và tổ chức hoạt động giáo dục tin học</w:t>
      </w:r>
    </w:p>
    <w:p w:rsidR="00C30265" w:rsidRDefault="00C30265" w:rsidP="00C30265">
      <w:pPr>
        <w:ind w:firstLine="709"/>
        <w:jc w:val="both"/>
        <w:rPr>
          <w:rFonts w:ascii="Times New Roman" w:hAnsi="Times New Roman"/>
          <w:spacing w:val="-2"/>
        </w:rPr>
      </w:pPr>
      <w:r>
        <w:rPr>
          <w:rFonts w:ascii="Times New Roman" w:hAnsi="Times New Roman"/>
        </w:rPr>
        <w:lastRenderedPageBreak/>
        <w:t>Thực hiện</w:t>
      </w:r>
      <w:r w:rsidRPr="007D410F">
        <w:rPr>
          <w:rFonts w:ascii="Times New Roman" w:hAnsi="Times New Roman"/>
        </w:rPr>
        <w:t xml:space="preserve"> dạy học môn Tin học và tổ chức hoạt động giáo dục tin học theo Công văn 3539/BGDĐT-GDTH  ngày 19/8/2019. </w:t>
      </w:r>
      <w:r w:rsidRPr="007D410F">
        <w:rPr>
          <w:rFonts w:ascii="Times New Roman" w:hAnsi="Times New Roman"/>
          <w:spacing w:val="-2"/>
        </w:rPr>
        <w:t>Tiếp tục đẩy mạnh tổ chức dạy học môn Tin học tự chọn</w:t>
      </w:r>
      <w:r>
        <w:rPr>
          <w:rFonts w:ascii="Times New Roman" w:hAnsi="Times New Roman"/>
          <w:spacing w:val="-2"/>
        </w:rPr>
        <w:t xml:space="preserve"> theo nhóm lớp ở điểm trường 2; </w:t>
      </w:r>
      <w:r w:rsidRPr="007D410F">
        <w:rPr>
          <w:rFonts w:ascii="Times New Roman" w:hAnsi="Times New Roman"/>
          <w:spacing w:val="-2"/>
        </w:rPr>
        <w:t xml:space="preserve"> </w:t>
      </w:r>
    </w:p>
    <w:p w:rsidR="00C30265" w:rsidRDefault="00C30265" w:rsidP="00C30265">
      <w:pPr>
        <w:ind w:firstLine="709"/>
        <w:jc w:val="both"/>
        <w:rPr>
          <w:rFonts w:ascii="Times New Roman" w:hAnsi="Times New Roman"/>
        </w:rPr>
      </w:pPr>
      <w:r w:rsidRPr="007D410F">
        <w:rPr>
          <w:rFonts w:ascii="Times New Roman" w:hAnsi="Times New Roman"/>
        </w:rPr>
        <w:t>Tham</w:t>
      </w:r>
      <w:r w:rsidR="001333D3">
        <w:rPr>
          <w:rFonts w:ascii="Times New Roman" w:hAnsi="Times New Roman"/>
        </w:rPr>
        <w:t xml:space="preserve"> mưu UBND huyện và PGD có kế hoạch trang bị</w:t>
      </w:r>
      <w:r w:rsidRPr="007D410F">
        <w:rPr>
          <w:rFonts w:ascii="Times New Roman" w:hAnsi="Times New Roman"/>
        </w:rPr>
        <w:t xml:space="preserve"> CSVC, thiết bị dạy học, phát triển đội ngũ giáo viên đủ về số lượng</w:t>
      </w:r>
      <w:r>
        <w:rPr>
          <w:rFonts w:ascii="Times New Roman" w:hAnsi="Times New Roman"/>
        </w:rPr>
        <w:t xml:space="preserve"> cho nhà trường</w:t>
      </w:r>
      <w:r w:rsidRPr="007D410F">
        <w:rPr>
          <w:rFonts w:ascii="Times New Roman" w:hAnsi="Times New Roman"/>
        </w:rPr>
        <w:t xml:space="preserve">, đảm bảo được tập huấn, bồi dưỡng theo quy định của Bộ GDĐT, từng bước được chuẩn hóa để tổ chức dạy học Tin học theo CTGDPT 2018 từ năm học 2022-2023, phấn đấu 100% học sinh lớp 3,4,5 được học Tin học. </w:t>
      </w:r>
    </w:p>
    <w:p w:rsidR="0083623D" w:rsidRPr="00EF2038" w:rsidRDefault="0083623D" w:rsidP="0083623D">
      <w:pPr>
        <w:ind w:firstLine="709"/>
        <w:jc w:val="both"/>
        <w:rPr>
          <w:rFonts w:ascii="Times New Roman" w:hAnsi="Times New Roman"/>
          <w:b/>
        </w:rPr>
      </w:pPr>
      <w:r>
        <w:rPr>
          <w:rFonts w:ascii="Times New Roman" w:hAnsi="Times New Roman"/>
          <w:b/>
        </w:rPr>
        <w:t>2</w:t>
      </w:r>
      <w:r w:rsidRPr="007D410F">
        <w:rPr>
          <w:rFonts w:ascii="Times New Roman" w:hAnsi="Times New Roman"/>
          <w:b/>
          <w:lang w:val="vi-VN"/>
        </w:rPr>
        <w:t xml:space="preserve">. </w:t>
      </w:r>
      <w:r w:rsidRPr="007D410F">
        <w:rPr>
          <w:rFonts w:ascii="Times New Roman" w:hAnsi="Times New Roman"/>
          <w:b/>
        </w:rPr>
        <w:t xml:space="preserve">Thực hiện </w:t>
      </w:r>
      <w:r w:rsidRPr="007D410F">
        <w:rPr>
          <w:rFonts w:ascii="Times New Roman" w:hAnsi="Times New Roman"/>
          <w:b/>
          <w:lang w:val="vi-VN"/>
        </w:rPr>
        <w:t>quy hoạch hợp lý mạng lưới trường, lớp</w:t>
      </w:r>
      <w:r w:rsidRPr="007D410F">
        <w:rPr>
          <w:rFonts w:ascii="Times New Roman" w:hAnsi="Times New Roman"/>
          <w:b/>
        </w:rPr>
        <w:t>; d</w:t>
      </w:r>
      <w:r w:rsidRPr="007D410F">
        <w:rPr>
          <w:rFonts w:ascii="Times New Roman" w:hAnsi="Times New Roman"/>
          <w:b/>
          <w:bCs/>
          <w:lang w:val="vi-VN"/>
        </w:rPr>
        <w:t>uy trì, củng cố kết quả p</w:t>
      </w:r>
      <w:r w:rsidRPr="007D410F">
        <w:rPr>
          <w:rFonts w:ascii="Times New Roman" w:hAnsi="Times New Roman"/>
          <w:b/>
          <w:lang w:val="vi-VN"/>
        </w:rPr>
        <w:t>hổ cập giáo dục tiểu học</w:t>
      </w:r>
      <w:r w:rsidRPr="007D410F">
        <w:rPr>
          <w:rFonts w:ascii="Times New Roman" w:hAnsi="Times New Roman"/>
          <w:b/>
        </w:rPr>
        <w:t>;</w:t>
      </w:r>
      <w:r w:rsidRPr="007D410F">
        <w:rPr>
          <w:rFonts w:ascii="Times New Roman" w:hAnsi="Times New Roman"/>
          <w:b/>
          <w:lang w:val="vi-VN"/>
        </w:rPr>
        <w:t xml:space="preserve"> </w:t>
      </w:r>
      <w:r>
        <w:rPr>
          <w:rFonts w:ascii="Times New Roman" w:hAnsi="Times New Roman"/>
          <w:b/>
        </w:rPr>
        <w:t xml:space="preserve">từng bước </w:t>
      </w:r>
      <w:r>
        <w:rPr>
          <w:rFonts w:ascii="Times New Roman" w:hAnsi="Times New Roman"/>
          <w:b/>
          <w:bCs/>
        </w:rPr>
        <w:t xml:space="preserve">phấn đấu có </w:t>
      </w:r>
      <w:r w:rsidRPr="007D410F">
        <w:rPr>
          <w:rFonts w:ascii="Times New Roman" w:hAnsi="Times New Roman"/>
          <w:b/>
          <w:bCs/>
          <w:lang w:val="vi-VN"/>
        </w:rPr>
        <w:t>hiệu quả</w:t>
      </w:r>
      <w:r>
        <w:rPr>
          <w:rFonts w:ascii="Times New Roman" w:hAnsi="Times New Roman"/>
          <w:b/>
          <w:bCs/>
        </w:rPr>
        <w:t xml:space="preserve"> để xây dựng trường đạt</w:t>
      </w:r>
      <w:r w:rsidRPr="007D410F">
        <w:rPr>
          <w:rFonts w:ascii="Times New Roman" w:hAnsi="Times New Roman"/>
          <w:b/>
          <w:bCs/>
          <w:lang w:val="vi-VN"/>
        </w:rPr>
        <w:t xml:space="preserve"> </w:t>
      </w:r>
      <w:r w:rsidRPr="007D410F">
        <w:rPr>
          <w:rFonts w:ascii="Times New Roman" w:hAnsi="Times New Roman"/>
          <w:b/>
          <w:lang w:val="vi-VN"/>
        </w:rPr>
        <w:t>kiểm định chất lượng giáo dục</w:t>
      </w:r>
      <w:r>
        <w:rPr>
          <w:rFonts w:ascii="Times New Roman" w:hAnsi="Times New Roman"/>
          <w:b/>
        </w:rPr>
        <w:t xml:space="preserve"> CĐ3</w:t>
      </w:r>
      <w:r w:rsidRPr="007D410F">
        <w:rPr>
          <w:rFonts w:ascii="Times New Roman" w:hAnsi="Times New Roman"/>
          <w:b/>
        </w:rPr>
        <w:t xml:space="preserve"> và</w:t>
      </w:r>
      <w:r w:rsidRPr="007D410F">
        <w:rPr>
          <w:rFonts w:ascii="Times New Roman" w:hAnsi="Times New Roman"/>
          <w:b/>
          <w:lang w:val="vi-VN"/>
        </w:rPr>
        <w:t xml:space="preserve"> trường đạt chuẩn quốc gia </w:t>
      </w:r>
      <w:r>
        <w:rPr>
          <w:rFonts w:ascii="Times New Roman" w:hAnsi="Times New Roman"/>
          <w:b/>
        </w:rPr>
        <w:t>MĐ2 và thực hiện công bằng trong giáo dục</w:t>
      </w:r>
    </w:p>
    <w:p w:rsidR="0083623D" w:rsidRPr="007D410F" w:rsidRDefault="0083623D" w:rsidP="0083623D">
      <w:pPr>
        <w:ind w:firstLine="709"/>
        <w:jc w:val="both"/>
        <w:rPr>
          <w:rFonts w:ascii="Times New Roman" w:hAnsi="Times New Roman"/>
          <w:b/>
          <w:i/>
          <w:noProof/>
        </w:rPr>
      </w:pPr>
      <w:r>
        <w:rPr>
          <w:rFonts w:ascii="Times New Roman" w:hAnsi="Times New Roman"/>
          <w:b/>
          <w:i/>
          <w:iCs/>
        </w:rPr>
        <w:t>2</w:t>
      </w:r>
      <w:r w:rsidRPr="007D410F">
        <w:rPr>
          <w:rFonts w:ascii="Times New Roman" w:hAnsi="Times New Roman"/>
          <w:b/>
          <w:i/>
          <w:iCs/>
          <w:lang w:val="vi-VN"/>
        </w:rPr>
        <w:t>.</w:t>
      </w:r>
      <w:r w:rsidRPr="007D410F">
        <w:rPr>
          <w:rFonts w:ascii="Times New Roman" w:hAnsi="Times New Roman"/>
          <w:b/>
          <w:i/>
          <w:iCs/>
        </w:rPr>
        <w:t>1.</w:t>
      </w:r>
      <w:r w:rsidRPr="007D410F">
        <w:rPr>
          <w:rFonts w:ascii="Times New Roman" w:hAnsi="Times New Roman"/>
          <w:b/>
          <w:i/>
          <w:iCs/>
          <w:lang w:val="vi-VN"/>
        </w:rPr>
        <w:t xml:space="preserve"> </w:t>
      </w:r>
      <w:r w:rsidRPr="007D410F">
        <w:rPr>
          <w:rFonts w:ascii="Times New Roman" w:hAnsi="Times New Roman"/>
          <w:b/>
          <w:i/>
          <w:iCs/>
        </w:rPr>
        <w:t>Thực hiện r</w:t>
      </w:r>
      <w:r w:rsidRPr="007D410F">
        <w:rPr>
          <w:rFonts w:ascii="Times New Roman" w:hAnsi="Times New Roman"/>
          <w:b/>
          <w:bCs/>
          <w:i/>
          <w:lang w:val="vi-VN"/>
        </w:rPr>
        <w:t>à soát, quy hoạch hợp lý mạng lưới trường, lớp</w:t>
      </w:r>
      <w:r w:rsidRPr="007D410F">
        <w:rPr>
          <w:rFonts w:ascii="Times New Roman" w:hAnsi="Times New Roman"/>
          <w:b/>
          <w:bCs/>
          <w:i/>
        </w:rPr>
        <w:t xml:space="preserve">; </w:t>
      </w:r>
      <w:r w:rsidRPr="007D410F">
        <w:rPr>
          <w:rFonts w:ascii="Times New Roman" w:hAnsi="Times New Roman"/>
          <w:b/>
          <w:i/>
          <w:noProof/>
        </w:rPr>
        <w:t>đáp ứng thực hiện chương trình giáo dục</w:t>
      </w:r>
      <w:r>
        <w:rPr>
          <w:rFonts w:ascii="Times New Roman" w:hAnsi="Times New Roman"/>
          <w:b/>
          <w:i/>
          <w:noProof/>
        </w:rPr>
        <w:t xml:space="preserve"> phổ thông cấp tiểu học</w:t>
      </w:r>
    </w:p>
    <w:p w:rsidR="0083623D" w:rsidRDefault="0083623D" w:rsidP="0083623D">
      <w:pPr>
        <w:ind w:firstLine="709"/>
        <w:jc w:val="both"/>
        <w:rPr>
          <w:rFonts w:ascii="Times New Roman" w:hAnsi="Times New Roman"/>
        </w:rPr>
      </w:pPr>
      <w:r w:rsidRPr="007D410F">
        <w:rPr>
          <w:rFonts w:ascii="Times New Roman" w:hAnsi="Times New Roman"/>
          <w:lang w:val="vi-VN"/>
        </w:rPr>
        <w:t>T</w:t>
      </w:r>
      <w:r w:rsidRPr="007D410F">
        <w:rPr>
          <w:rFonts w:ascii="Times New Roman" w:hAnsi="Times New Roman"/>
        </w:rPr>
        <w:t>ham mưu U</w:t>
      </w:r>
      <w:r>
        <w:rPr>
          <w:rFonts w:ascii="Times New Roman" w:hAnsi="Times New Roman"/>
        </w:rPr>
        <w:t>BND xã sớm có kế hoạch  khắc phục tình trạng 2 điểm trường.</w:t>
      </w:r>
      <w:r w:rsidRPr="007D410F">
        <w:rPr>
          <w:rFonts w:ascii="Times New Roman" w:hAnsi="Times New Roman"/>
          <w:lang w:val="vi-VN"/>
        </w:rPr>
        <w:t xml:space="preserve"> </w:t>
      </w:r>
      <w:r>
        <w:rPr>
          <w:rFonts w:ascii="Times New Roman" w:hAnsi="Times New Roman"/>
        </w:rPr>
        <w:t>T</w:t>
      </w:r>
      <w:r>
        <w:rPr>
          <w:rFonts w:ascii="Times New Roman" w:hAnsi="Times New Roman"/>
          <w:lang w:val="vi-VN"/>
        </w:rPr>
        <w:t xml:space="preserve">ổ chức </w:t>
      </w:r>
      <w:r>
        <w:rPr>
          <w:rFonts w:ascii="Times New Roman" w:hAnsi="Times New Roman"/>
        </w:rPr>
        <w:t>bố trí lớp</w:t>
      </w:r>
      <w:r w:rsidRPr="007D410F">
        <w:rPr>
          <w:rFonts w:ascii="Times New Roman" w:hAnsi="Times New Roman"/>
        </w:rPr>
        <w:t xml:space="preserve"> học</w:t>
      </w:r>
      <w:r>
        <w:rPr>
          <w:rFonts w:ascii="Times New Roman" w:hAnsi="Times New Roman"/>
        </w:rPr>
        <w:t xml:space="preserve">, khối học </w:t>
      </w:r>
      <w:r w:rsidRPr="007D410F">
        <w:rPr>
          <w:rFonts w:ascii="Times New Roman" w:hAnsi="Times New Roman"/>
        </w:rPr>
        <w:t xml:space="preserve"> phù hợp với điều kiện của địa phương</w:t>
      </w:r>
      <w:r>
        <w:rPr>
          <w:rFonts w:ascii="Times New Roman" w:hAnsi="Times New Roman"/>
        </w:rPr>
        <w:t xml:space="preserve"> theo 2 điểm trường, tránh gây bức xúc trong CMHS</w:t>
      </w:r>
      <w:r w:rsidRPr="007D410F">
        <w:rPr>
          <w:rFonts w:ascii="Times New Roman" w:hAnsi="Times New Roman"/>
        </w:rPr>
        <w:t xml:space="preserve">, bảo đảm chất lượng, đáp ứng yêu cầu đổi mới </w:t>
      </w:r>
      <w:r w:rsidRPr="007D410F">
        <w:rPr>
          <w:rFonts w:ascii="Times New Roman" w:hAnsi="Times New Roman"/>
          <w:bCs/>
        </w:rPr>
        <w:t>CTGDPT</w:t>
      </w:r>
      <w:r w:rsidRPr="007D410F">
        <w:rPr>
          <w:rFonts w:ascii="Times New Roman" w:hAnsi="Times New Roman"/>
        </w:rPr>
        <w:t xml:space="preserve"> 2018 </w:t>
      </w:r>
      <w:r w:rsidRPr="007D410F">
        <w:rPr>
          <w:rFonts w:ascii="Times New Roman" w:hAnsi="Times New Roman"/>
          <w:lang w:val="vi-VN"/>
        </w:rPr>
        <w:t>theo Công văn số 3712/BGDĐT-CSVC ngày 24/8/2018</w:t>
      </w:r>
      <w:r w:rsidRPr="007D410F">
        <w:rPr>
          <w:rFonts w:ascii="Times New Roman" w:hAnsi="Times New Roman"/>
        </w:rPr>
        <w:t xml:space="preserve">; </w:t>
      </w:r>
    </w:p>
    <w:p w:rsidR="0083623D" w:rsidRPr="007D410F" w:rsidRDefault="0083623D" w:rsidP="0083623D">
      <w:pPr>
        <w:ind w:firstLine="709"/>
        <w:jc w:val="both"/>
        <w:rPr>
          <w:rFonts w:ascii="Times New Roman" w:hAnsi="Times New Roman"/>
          <w:b/>
          <w:i/>
        </w:rPr>
      </w:pPr>
      <w:r>
        <w:rPr>
          <w:rFonts w:ascii="Times New Roman" w:hAnsi="Times New Roman"/>
          <w:b/>
          <w:bCs/>
          <w:i/>
        </w:rPr>
        <w:t>2</w:t>
      </w:r>
      <w:r w:rsidRPr="007D410F">
        <w:rPr>
          <w:rFonts w:ascii="Times New Roman" w:hAnsi="Times New Roman"/>
          <w:b/>
          <w:bCs/>
          <w:i/>
        </w:rPr>
        <w:t>.2</w:t>
      </w:r>
      <w:r w:rsidRPr="007D410F">
        <w:rPr>
          <w:rFonts w:ascii="Times New Roman" w:hAnsi="Times New Roman"/>
          <w:b/>
          <w:bCs/>
          <w:i/>
          <w:lang w:val="vi-VN"/>
        </w:rPr>
        <w:t xml:space="preserve">. </w:t>
      </w:r>
      <w:r w:rsidRPr="007D410F">
        <w:rPr>
          <w:rFonts w:ascii="Times New Roman" w:hAnsi="Times New Roman"/>
          <w:b/>
          <w:i/>
          <w:lang w:val="vi-VN"/>
        </w:rPr>
        <w:t>Duy trì, nâng cao chất lượng phổ cập giáo dục tiểu học</w:t>
      </w:r>
      <w:r w:rsidRPr="007D410F">
        <w:t xml:space="preserve"> </w:t>
      </w:r>
    </w:p>
    <w:p w:rsidR="0083623D" w:rsidRPr="007D410F" w:rsidRDefault="0083623D" w:rsidP="0083623D">
      <w:pPr>
        <w:tabs>
          <w:tab w:val="left" w:pos="720"/>
        </w:tabs>
        <w:ind w:firstLine="720"/>
        <w:jc w:val="both"/>
        <w:rPr>
          <w:rFonts w:ascii="Times New Roman" w:hAnsi="Times New Roman"/>
        </w:rPr>
      </w:pPr>
      <w:r w:rsidRPr="007D410F">
        <w:rPr>
          <w:rFonts w:ascii="Times New Roman" w:hAnsi="Times New Roman"/>
        </w:rPr>
        <w:t>- T</w:t>
      </w:r>
      <w:r w:rsidRPr="007D410F">
        <w:rPr>
          <w:rFonts w:ascii="Times New Roman" w:hAnsi="Times New Roman"/>
          <w:lang w:val="vi-VN"/>
        </w:rPr>
        <w:t>iếp tục thực hiện Thông tư số 07/2016</w:t>
      </w:r>
      <w:r w:rsidRPr="007D410F">
        <w:rPr>
          <w:rFonts w:ascii="Times New Roman" w:hAnsi="Times New Roman"/>
        </w:rPr>
        <w:t>/TT-BGDĐT</w:t>
      </w:r>
      <w:r w:rsidRPr="007D410F">
        <w:rPr>
          <w:rFonts w:ascii="Times New Roman" w:hAnsi="Times New Roman"/>
          <w:lang w:val="vi-VN"/>
        </w:rPr>
        <w:t xml:space="preserve"> ngày 22/3/2016 Quy định về điều kiện bảo đảm và nội dung, quy trình, thủ tục kiểm tra công nhận đạt chuẩn phổ cập giáo dục, xóa mù chữ; Nghị định số 20/2014/NĐ-CP ngày 24/3/2014 về phổ cập giáo dục, xóa mù chữ</w:t>
      </w:r>
      <w:r w:rsidRPr="007D410F">
        <w:rPr>
          <w:rFonts w:ascii="Times New Roman" w:hAnsi="Times New Roman"/>
        </w:rPr>
        <w:t>;</w:t>
      </w:r>
      <w:r w:rsidRPr="007D410F">
        <w:rPr>
          <w:rFonts w:ascii="Times New Roman" w:hAnsi="Times New Roman"/>
          <w:lang w:val="vi-VN"/>
        </w:rPr>
        <w:t xml:space="preserve"> Kế hoạch </w:t>
      </w:r>
      <w:r w:rsidRPr="007D410F">
        <w:rPr>
          <w:rFonts w:ascii="Times New Roman" w:hAnsi="Times New Roman"/>
        </w:rPr>
        <w:t>714</w:t>
      </w:r>
      <w:r w:rsidRPr="007D410F">
        <w:rPr>
          <w:rFonts w:ascii="Times New Roman" w:hAnsi="Times New Roman"/>
          <w:lang w:val="vi-VN"/>
        </w:rPr>
        <w:t xml:space="preserve">/KH-BCĐ ngày </w:t>
      </w:r>
      <w:r w:rsidRPr="007D410F">
        <w:rPr>
          <w:rFonts w:ascii="Times New Roman" w:hAnsi="Times New Roman"/>
        </w:rPr>
        <w:t>12</w:t>
      </w:r>
      <w:r w:rsidRPr="007D410F">
        <w:rPr>
          <w:rFonts w:ascii="Times New Roman" w:hAnsi="Times New Roman"/>
          <w:lang w:val="vi-VN"/>
        </w:rPr>
        <w:t>/</w:t>
      </w:r>
      <w:r w:rsidRPr="007D410F">
        <w:rPr>
          <w:rFonts w:ascii="Times New Roman" w:hAnsi="Times New Roman"/>
        </w:rPr>
        <w:t>3</w:t>
      </w:r>
      <w:r w:rsidRPr="007D410F">
        <w:rPr>
          <w:rFonts w:ascii="Times New Roman" w:hAnsi="Times New Roman"/>
          <w:lang w:val="vi-VN"/>
        </w:rPr>
        <w:t>/20</w:t>
      </w:r>
      <w:r w:rsidRPr="007D410F">
        <w:rPr>
          <w:rFonts w:ascii="Times New Roman" w:hAnsi="Times New Roman"/>
        </w:rPr>
        <w:t>20</w:t>
      </w:r>
      <w:r w:rsidRPr="007D410F">
        <w:rPr>
          <w:rFonts w:ascii="Times New Roman" w:hAnsi="Times New Roman"/>
          <w:lang w:val="vi-VN"/>
        </w:rPr>
        <w:t xml:space="preserve"> của Ban chỉ đạo PCGD-XMC tỉnh Hải Dương</w:t>
      </w:r>
      <w:r w:rsidRPr="007D410F">
        <w:rPr>
          <w:rFonts w:ascii="Times New Roman" w:hAnsi="Times New Roman"/>
        </w:rPr>
        <w:t xml:space="preserve">; </w:t>
      </w:r>
      <w:r w:rsidRPr="007D410F">
        <w:rPr>
          <w:rFonts w:ascii="Times New Roman" w:hAnsi="Times New Roman"/>
          <w:lang w:val="vi-VN"/>
        </w:rPr>
        <w:t xml:space="preserve">Kế hoạch </w:t>
      </w:r>
      <w:r w:rsidRPr="007D410F">
        <w:rPr>
          <w:rFonts w:ascii="Times New Roman" w:hAnsi="Times New Roman"/>
        </w:rPr>
        <w:t>54</w:t>
      </w:r>
      <w:r w:rsidRPr="007D410F">
        <w:rPr>
          <w:rFonts w:ascii="Times New Roman" w:hAnsi="Times New Roman"/>
          <w:lang w:val="vi-VN"/>
        </w:rPr>
        <w:t xml:space="preserve">/BCĐ ngày </w:t>
      </w:r>
      <w:r w:rsidRPr="007D410F">
        <w:rPr>
          <w:rFonts w:ascii="Times New Roman" w:hAnsi="Times New Roman"/>
        </w:rPr>
        <w:t>30</w:t>
      </w:r>
      <w:r w:rsidRPr="007D410F">
        <w:rPr>
          <w:rFonts w:ascii="Times New Roman" w:hAnsi="Times New Roman"/>
          <w:lang w:val="vi-VN"/>
        </w:rPr>
        <w:t>/</w:t>
      </w:r>
      <w:r w:rsidRPr="007D410F">
        <w:rPr>
          <w:rFonts w:ascii="Times New Roman" w:hAnsi="Times New Roman"/>
        </w:rPr>
        <w:t>01</w:t>
      </w:r>
      <w:r w:rsidRPr="007D410F">
        <w:rPr>
          <w:rFonts w:ascii="Times New Roman" w:hAnsi="Times New Roman"/>
          <w:lang w:val="vi-VN"/>
        </w:rPr>
        <w:t>/20</w:t>
      </w:r>
      <w:r w:rsidRPr="007D410F">
        <w:rPr>
          <w:rFonts w:ascii="Times New Roman" w:hAnsi="Times New Roman"/>
        </w:rPr>
        <w:t>20</w:t>
      </w:r>
      <w:r w:rsidRPr="007D410F">
        <w:rPr>
          <w:rFonts w:ascii="Times New Roman" w:hAnsi="Times New Roman"/>
          <w:lang w:val="vi-VN"/>
        </w:rPr>
        <w:t xml:space="preserve"> của Ban chỉ đạo PCGD-XMC huyện Bình Giang</w:t>
      </w:r>
      <w:r w:rsidRPr="007D410F">
        <w:rPr>
          <w:rFonts w:ascii="Times New Roman" w:hAnsi="Times New Roman"/>
        </w:rPr>
        <w:t xml:space="preserve">; </w:t>
      </w:r>
    </w:p>
    <w:p w:rsidR="0083623D" w:rsidRDefault="0083623D" w:rsidP="0083623D">
      <w:pPr>
        <w:spacing w:after="120"/>
        <w:ind w:firstLine="720"/>
        <w:jc w:val="both"/>
        <w:rPr>
          <w:rFonts w:ascii="Times New Roman" w:hAnsi="Times New Roman"/>
        </w:rPr>
      </w:pPr>
      <w:r w:rsidRPr="007D410F">
        <w:rPr>
          <w:rFonts w:ascii="Times New Roman" w:hAnsi="Times New Roman"/>
        </w:rPr>
        <w:t>- Tích cực, chủ động t</w:t>
      </w:r>
      <w:r w:rsidRPr="007D410F">
        <w:rPr>
          <w:rFonts w:ascii="Times New Roman" w:hAnsi="Times New Roman"/>
          <w:lang w:val="vi-VN"/>
        </w:rPr>
        <w:t>ham mưu lãnh đạo</w:t>
      </w:r>
      <w:r w:rsidRPr="007D410F">
        <w:rPr>
          <w:rFonts w:ascii="Times New Roman" w:hAnsi="Times New Roman"/>
        </w:rPr>
        <w:t xml:space="preserve"> Đảng,</w:t>
      </w:r>
      <w:r w:rsidRPr="007D410F">
        <w:rPr>
          <w:rFonts w:ascii="Times New Roman" w:hAnsi="Times New Roman"/>
          <w:lang w:val="vi-VN"/>
        </w:rPr>
        <w:t xml:space="preserve"> </w:t>
      </w:r>
      <w:r w:rsidRPr="007D410F">
        <w:rPr>
          <w:rFonts w:ascii="Times New Roman" w:hAnsi="Times New Roman"/>
        </w:rPr>
        <w:t>c</w:t>
      </w:r>
      <w:r w:rsidRPr="007D410F">
        <w:rPr>
          <w:rFonts w:ascii="Times New Roman" w:hAnsi="Times New Roman"/>
          <w:lang w:val="vi-VN"/>
        </w:rPr>
        <w:t xml:space="preserve">hính quyền địa phương kiện toàn </w:t>
      </w:r>
      <w:r w:rsidRPr="007D410F">
        <w:rPr>
          <w:rFonts w:ascii="Times New Roman" w:hAnsi="Times New Roman"/>
        </w:rPr>
        <w:t>B</w:t>
      </w:r>
      <w:r w:rsidRPr="007D410F">
        <w:rPr>
          <w:rFonts w:ascii="Times New Roman" w:hAnsi="Times New Roman"/>
          <w:lang w:val="vi-VN"/>
        </w:rPr>
        <w:t>an chỉ đạo phổ cập giáo dục, xóa mù chữ; xây dựng kế hoạch</w:t>
      </w:r>
      <w:r w:rsidRPr="007D410F">
        <w:rPr>
          <w:rFonts w:ascii="Times New Roman" w:hAnsi="Times New Roman"/>
        </w:rPr>
        <w:t xml:space="preserve"> với giải pháp tích cực </w:t>
      </w:r>
      <w:r w:rsidRPr="007D410F">
        <w:rPr>
          <w:rFonts w:ascii="Times New Roman" w:hAnsi="Times New Roman"/>
          <w:lang w:val="vi-VN"/>
        </w:rPr>
        <w:t xml:space="preserve">để củng cố, </w:t>
      </w:r>
      <w:r w:rsidRPr="00EF2038">
        <w:rPr>
          <w:rFonts w:ascii="Times New Roman" w:hAnsi="Times New Roman"/>
          <w:lang w:val="vi-VN"/>
        </w:rPr>
        <w:t>nâng cao chất lượng phổ cập giáo dục tiểu học</w:t>
      </w:r>
      <w:r w:rsidRPr="00EF2038">
        <w:rPr>
          <w:rFonts w:ascii="Times New Roman" w:hAnsi="Times New Roman"/>
        </w:rPr>
        <w:t>,</w:t>
      </w:r>
      <w:r w:rsidRPr="00EF2038">
        <w:rPr>
          <w:rFonts w:ascii="Times New Roman" w:hAnsi="Times New Roman"/>
          <w:lang w:val="vi-VN"/>
        </w:rPr>
        <w:t xml:space="preserve"> duy trì, giữ vững chuẩn PCGDTH mức độ 3 gắn với Chương trình mục tiêu quốc gia về xây dựng nông thôn</w:t>
      </w:r>
      <w:r w:rsidRPr="00EF2038">
        <w:rPr>
          <w:rFonts w:ascii="Times New Roman" w:hAnsi="Times New Roman"/>
        </w:rPr>
        <w:t xml:space="preserve"> mới, tiến</w:t>
      </w:r>
      <w:r w:rsidRPr="00EF2038">
        <w:rPr>
          <w:rFonts w:ascii="Times New Roman" w:hAnsi="Times New Roman"/>
          <w:lang w:val="vi-VN"/>
        </w:rPr>
        <w:t xml:space="preserve"> tới thực hiện mục tiêu giáo dục tiểu học theo quy định Luật Giáo dục 2019. </w:t>
      </w:r>
    </w:p>
    <w:p w:rsidR="00513BE9" w:rsidRPr="007D410F" w:rsidRDefault="00513BE9" w:rsidP="00513BE9">
      <w:pPr>
        <w:ind w:firstLine="709"/>
        <w:jc w:val="both"/>
        <w:rPr>
          <w:rFonts w:ascii="Times New Roman" w:hAnsi="Times New Roman"/>
          <w:b/>
          <w:i/>
        </w:rPr>
      </w:pPr>
      <w:r w:rsidRPr="00513BE9">
        <w:rPr>
          <w:rFonts w:ascii="Times New Roman" w:hAnsi="Times New Roman"/>
          <w:b/>
          <w:i/>
        </w:rPr>
        <w:t>2.3</w:t>
      </w:r>
      <w:r w:rsidRPr="00513BE9">
        <w:rPr>
          <w:rFonts w:ascii="Times New Roman" w:hAnsi="Times New Roman"/>
          <w:b/>
          <w:i/>
          <w:lang w:val="vi-VN"/>
        </w:rPr>
        <w:t>. Thực hiện giáo dục đối với trẻ khuyết tật, trẻ em có hoàn cảnh khó khăn</w:t>
      </w:r>
      <w:r w:rsidRPr="007D410F">
        <w:rPr>
          <w:rFonts w:ascii="Times New Roman" w:hAnsi="Times New Roman"/>
          <w:b/>
          <w:i/>
          <w:lang w:val="vi-VN"/>
        </w:rPr>
        <w:t xml:space="preserve"> </w:t>
      </w:r>
    </w:p>
    <w:p w:rsidR="00513BE9" w:rsidRPr="00513BE9" w:rsidRDefault="00513BE9" w:rsidP="00513BE9">
      <w:pPr>
        <w:tabs>
          <w:tab w:val="left" w:pos="720"/>
        </w:tabs>
        <w:jc w:val="both"/>
        <w:rPr>
          <w:rFonts w:ascii="Times New Roman" w:hAnsi="Times New Roman"/>
          <w:i/>
        </w:rPr>
      </w:pPr>
      <w:r w:rsidRPr="007D410F">
        <w:rPr>
          <w:rFonts w:ascii="Times New Roman" w:hAnsi="Times New Roman"/>
          <w:i/>
        </w:rPr>
        <w:tab/>
      </w:r>
      <w:r w:rsidRPr="00513BE9">
        <w:rPr>
          <w:rFonts w:ascii="Times New Roman" w:hAnsi="Times New Roman"/>
          <w:i/>
        </w:rPr>
        <w:t>2.3.1.</w:t>
      </w:r>
      <w:r w:rsidRPr="00513BE9">
        <w:rPr>
          <w:rFonts w:ascii="Times New Roman" w:hAnsi="Times New Roman"/>
          <w:i/>
          <w:lang w:val="vi-VN"/>
        </w:rPr>
        <w:t xml:space="preserve"> Đối với trẻ khuyết tật </w:t>
      </w:r>
    </w:p>
    <w:p w:rsidR="00513BE9" w:rsidRPr="007D410F" w:rsidRDefault="00513BE9" w:rsidP="00513BE9">
      <w:pPr>
        <w:ind w:firstLine="709"/>
        <w:jc w:val="both"/>
        <w:rPr>
          <w:rFonts w:ascii="Times New Roman" w:hAnsi="Times New Roman"/>
        </w:rPr>
      </w:pPr>
      <w:r w:rsidRPr="007D410F">
        <w:rPr>
          <w:rFonts w:ascii="Times New Roman" w:hAnsi="Times New Roman"/>
        </w:rPr>
        <w:t>- Tiếp tục</w:t>
      </w:r>
      <w:r w:rsidRPr="007D410F">
        <w:rPr>
          <w:rFonts w:ascii="Times New Roman" w:hAnsi="Times New Roman"/>
          <w:i/>
        </w:rPr>
        <w:t xml:space="preserve"> </w:t>
      </w:r>
      <w:r w:rsidRPr="007D410F">
        <w:rPr>
          <w:rFonts w:ascii="Times New Roman" w:hAnsi="Times New Roman"/>
        </w:rPr>
        <w:t>tạo điều kiện cho trẻ khuyết tật được học tập bình đẳng và hòa nhập cộng đồng</w:t>
      </w:r>
      <w:r w:rsidRPr="007D410F">
        <w:rPr>
          <w:rFonts w:ascii="Times New Roman" w:hAnsi="Times New Roman"/>
          <w:lang w:val="vi-VN"/>
        </w:rPr>
        <w:t xml:space="preserve">, nâng cao chất lượng giáo dục đối với trẻ khuyết tật theo Luật </w:t>
      </w:r>
      <w:r w:rsidRPr="007D410F">
        <w:rPr>
          <w:rFonts w:ascii="Times New Roman" w:hAnsi="Times New Roman"/>
        </w:rPr>
        <w:t>n</w:t>
      </w:r>
      <w:r w:rsidRPr="007D410F">
        <w:rPr>
          <w:rFonts w:ascii="Times New Roman" w:hAnsi="Times New Roman"/>
          <w:lang w:val="vi-VN"/>
        </w:rPr>
        <w:t>gười khuyết tật và các văn bản quy phạm pháp luật về giáo dục người khuyết tật.</w:t>
      </w:r>
      <w:r w:rsidRPr="007D410F">
        <w:rPr>
          <w:rFonts w:ascii="Times New Roman" w:hAnsi="Times New Roman"/>
        </w:rPr>
        <w:t xml:space="preserve"> Triển khai</w:t>
      </w:r>
      <w:r w:rsidRPr="007D410F">
        <w:rPr>
          <w:rFonts w:ascii="Times New Roman" w:hAnsi="Times New Roman"/>
          <w:lang w:val="vi-VN"/>
        </w:rPr>
        <w:t xml:space="preserve"> </w:t>
      </w:r>
      <w:r w:rsidRPr="007D410F">
        <w:rPr>
          <w:rFonts w:ascii="Times New Roman" w:hAnsi="Times New Roman"/>
        </w:rPr>
        <w:t>k</w:t>
      </w:r>
      <w:r w:rsidRPr="007D410F">
        <w:rPr>
          <w:rFonts w:ascii="Times New Roman" w:hAnsi="Times New Roman"/>
          <w:lang w:val="vi-VN"/>
        </w:rPr>
        <w:t>ế hoạch giáo dục người khuyết tật giai đoạn 2018-2020 theo Quyết địn</w:t>
      </w:r>
      <w:r w:rsidRPr="007D410F">
        <w:rPr>
          <w:rFonts w:ascii="Times New Roman" w:hAnsi="Times New Roman"/>
        </w:rPr>
        <w:t>h</w:t>
      </w:r>
      <w:r w:rsidRPr="007D410F">
        <w:rPr>
          <w:rFonts w:ascii="Times New Roman" w:hAnsi="Times New Roman"/>
          <w:lang w:val="vi-VN"/>
        </w:rPr>
        <w:t xml:space="preserve"> 338/QĐ-BGDĐT ngày 30/</w:t>
      </w:r>
      <w:r w:rsidRPr="007D410F">
        <w:rPr>
          <w:rFonts w:ascii="Times New Roman" w:hAnsi="Times New Roman"/>
        </w:rPr>
        <w:t>0</w:t>
      </w:r>
      <w:r w:rsidRPr="007D410F">
        <w:rPr>
          <w:rFonts w:ascii="Times New Roman" w:hAnsi="Times New Roman"/>
          <w:lang w:val="vi-VN"/>
        </w:rPr>
        <w:t>1/2018</w:t>
      </w:r>
      <w:r w:rsidRPr="007D410F">
        <w:rPr>
          <w:rFonts w:ascii="Times New Roman" w:hAnsi="Times New Roman"/>
        </w:rPr>
        <w:t>; Kế hoạch thực hiện</w:t>
      </w:r>
      <w:r w:rsidRPr="007D410F">
        <w:rPr>
          <w:rFonts w:ascii="Times New Roman" w:hAnsi="Times New Roman"/>
          <w:i/>
        </w:rPr>
        <w:t xml:space="preserve"> “Đề án hỗ trợ trẻ em khuyết tật tiếp cận các dịch vụ bảo vệ, chăm sóc, giáo dục tại cộng đồng giai đoạn 2018 - 2025”</w:t>
      </w:r>
      <w:r w:rsidRPr="007D410F">
        <w:rPr>
          <w:rFonts w:ascii="Times New Roman" w:hAnsi="Times New Roman"/>
        </w:rPr>
        <w:t xml:space="preserve"> ban hành kèm theo Quyết định 1463/QĐ-BGDĐT ngày 28/6/2019 của Bộ Giáo dục và Đào tạo;</w:t>
      </w:r>
      <w:r w:rsidRPr="007D410F">
        <w:rPr>
          <w:rFonts w:ascii="Times New Roman" w:hAnsi="Times New Roman"/>
          <w:lang w:val="vi-VN"/>
        </w:rPr>
        <w:t xml:space="preserve"> </w:t>
      </w:r>
    </w:p>
    <w:p w:rsidR="00513BE9" w:rsidRPr="007D410F" w:rsidRDefault="00513BE9" w:rsidP="00513BE9">
      <w:pPr>
        <w:ind w:firstLine="709"/>
        <w:jc w:val="both"/>
        <w:rPr>
          <w:rFonts w:ascii="Times New Roman" w:hAnsi="Times New Roman"/>
        </w:rPr>
      </w:pPr>
      <w:r>
        <w:rPr>
          <w:rFonts w:ascii="Times New Roman" w:hAnsi="Times New Roman"/>
        </w:rPr>
        <w:lastRenderedPageBreak/>
        <w:t>- X</w:t>
      </w:r>
      <w:r w:rsidRPr="007D410F">
        <w:rPr>
          <w:rFonts w:ascii="Times New Roman" w:hAnsi="Times New Roman"/>
          <w:lang w:val="vi-VN"/>
        </w:rPr>
        <w:t xml:space="preserve">ây dựng, triển khai thực hiện </w:t>
      </w:r>
      <w:r w:rsidRPr="007D410F">
        <w:rPr>
          <w:rFonts w:ascii="Times New Roman" w:hAnsi="Times New Roman"/>
        </w:rPr>
        <w:t>k</w:t>
      </w:r>
      <w:r w:rsidRPr="007D410F">
        <w:rPr>
          <w:rFonts w:ascii="Times New Roman" w:hAnsi="Times New Roman"/>
          <w:lang w:val="vi-VN"/>
        </w:rPr>
        <w:t xml:space="preserve">ế hoạch giáo dục người khuyết tật </w:t>
      </w:r>
      <w:r w:rsidRPr="007D410F">
        <w:rPr>
          <w:rFonts w:ascii="Times New Roman" w:hAnsi="Times New Roman"/>
        </w:rPr>
        <w:t>trên địa bàn</w:t>
      </w:r>
      <w:r>
        <w:rPr>
          <w:rFonts w:ascii="Times New Roman" w:hAnsi="Times New Roman"/>
        </w:rPr>
        <w:t xml:space="preserve">, </w:t>
      </w:r>
      <w:r w:rsidRPr="007D410F">
        <w:rPr>
          <w:rFonts w:ascii="Times New Roman" w:hAnsi="Times New Roman"/>
          <w:lang w:val="vi-VN"/>
        </w:rPr>
        <w:t>học sinh học hòa nhập được học tập và đánh giá theo kế hoạch giáo dục cá nhân; tùy theo dạng tật, mức độ khuyết tật mà học sinh được miễn một phần, một số nội dung, một số môn học giúp học sinh khuyết tật được tương tác cùng bạn bè, các em hòa nhập và yêu cuộc sống</w:t>
      </w:r>
      <w:r>
        <w:rPr>
          <w:rFonts w:ascii="Times New Roman" w:hAnsi="Times New Roman"/>
        </w:rPr>
        <w:t>;</w:t>
      </w:r>
    </w:p>
    <w:p w:rsidR="00513BE9" w:rsidRPr="007D410F" w:rsidRDefault="00513BE9" w:rsidP="00513BE9">
      <w:pPr>
        <w:tabs>
          <w:tab w:val="left" w:pos="720"/>
        </w:tabs>
        <w:ind w:firstLine="720"/>
        <w:jc w:val="both"/>
        <w:rPr>
          <w:rFonts w:ascii="Times New Roman" w:hAnsi="Times New Roman"/>
          <w:i/>
        </w:rPr>
      </w:pPr>
      <w:r>
        <w:rPr>
          <w:rFonts w:ascii="Times New Roman" w:hAnsi="Times New Roman"/>
          <w:i/>
        </w:rPr>
        <w:t>Thực hiện</w:t>
      </w:r>
      <w:r w:rsidRPr="007D410F">
        <w:rPr>
          <w:rFonts w:ascii="Times New Roman" w:hAnsi="Times New Roman"/>
          <w:i/>
        </w:rPr>
        <w:t xml:space="preserve"> q</w:t>
      </w:r>
      <w:r w:rsidRPr="007D410F">
        <w:rPr>
          <w:rFonts w:ascii="Times New Roman" w:hAnsi="Times New Roman"/>
          <w:i/>
          <w:lang w:val="vi-VN"/>
        </w:rPr>
        <w:t xml:space="preserve">uản lý tốt hồ sơ học sinh khuyết tật, đủ </w:t>
      </w:r>
      <w:r w:rsidRPr="007D410F">
        <w:rPr>
          <w:rFonts w:ascii="Times New Roman" w:hAnsi="Times New Roman"/>
          <w:i/>
        </w:rPr>
        <w:t>căn cứ pháp lý</w:t>
      </w:r>
      <w:r w:rsidRPr="007D410F">
        <w:rPr>
          <w:rFonts w:ascii="Times New Roman" w:hAnsi="Times New Roman"/>
          <w:i/>
          <w:lang w:val="vi-VN"/>
        </w:rPr>
        <w:t xml:space="preserve"> theo quy định và được theo dõi đánh giá sự tiến bộ, hòa nhập</w:t>
      </w:r>
      <w:r w:rsidRPr="007D410F">
        <w:rPr>
          <w:rFonts w:ascii="Times New Roman" w:hAnsi="Times New Roman"/>
          <w:i/>
        </w:rPr>
        <w:t>.</w:t>
      </w:r>
    </w:p>
    <w:p w:rsidR="00513BE9" w:rsidRPr="00513BE9" w:rsidRDefault="00513BE9" w:rsidP="00513BE9">
      <w:pPr>
        <w:tabs>
          <w:tab w:val="left" w:pos="720"/>
        </w:tabs>
        <w:ind w:firstLine="720"/>
        <w:jc w:val="both"/>
        <w:rPr>
          <w:rFonts w:ascii="Times New Roman" w:hAnsi="Times New Roman"/>
          <w:i/>
        </w:rPr>
      </w:pPr>
      <w:r w:rsidRPr="00513BE9">
        <w:rPr>
          <w:rFonts w:ascii="Times New Roman" w:hAnsi="Times New Roman"/>
          <w:i/>
        </w:rPr>
        <w:t>2.3.2.</w:t>
      </w:r>
      <w:r w:rsidRPr="00513BE9">
        <w:rPr>
          <w:rFonts w:ascii="Times New Roman" w:hAnsi="Times New Roman"/>
          <w:i/>
          <w:lang w:val="vi-VN"/>
        </w:rPr>
        <w:t xml:space="preserve"> Đối với trẻ em </w:t>
      </w:r>
      <w:r w:rsidRPr="00513BE9">
        <w:rPr>
          <w:rFonts w:ascii="Times New Roman" w:hAnsi="Times New Roman"/>
          <w:i/>
        </w:rPr>
        <w:t>có hoàn cảnh khó khăn</w:t>
      </w:r>
      <w:r w:rsidRPr="00513BE9">
        <w:rPr>
          <w:rFonts w:ascii="Times New Roman" w:hAnsi="Times New Roman"/>
          <w:i/>
          <w:lang w:val="vi-VN"/>
        </w:rPr>
        <w:t xml:space="preserve"> </w:t>
      </w:r>
    </w:p>
    <w:p w:rsidR="00513BE9" w:rsidRPr="00513BE9" w:rsidRDefault="00513BE9" w:rsidP="00513BE9">
      <w:pPr>
        <w:spacing w:after="120"/>
        <w:ind w:firstLine="720"/>
        <w:jc w:val="both"/>
        <w:rPr>
          <w:rFonts w:ascii="Times New Roman" w:hAnsi="Times New Roman"/>
        </w:rPr>
      </w:pPr>
      <w:r w:rsidRPr="007D410F">
        <w:rPr>
          <w:rFonts w:ascii="Times New Roman" w:hAnsi="Times New Roman"/>
          <w:lang w:val="vi-VN"/>
        </w:rPr>
        <w:t xml:space="preserve">Thực hiện </w:t>
      </w:r>
      <w:r w:rsidRPr="007D410F">
        <w:rPr>
          <w:rFonts w:ascii="Times New Roman" w:hAnsi="Times New Roman"/>
        </w:rPr>
        <w:t xml:space="preserve">theo </w:t>
      </w:r>
      <w:r w:rsidRPr="007D410F">
        <w:rPr>
          <w:rFonts w:ascii="Times New Roman" w:hAnsi="Times New Roman"/>
          <w:lang w:val="vi-VN"/>
        </w:rPr>
        <w:t>Thông tư 39/2009</w:t>
      </w:r>
      <w:r w:rsidRPr="007D410F">
        <w:rPr>
          <w:rFonts w:ascii="Times New Roman" w:hAnsi="Times New Roman"/>
        </w:rPr>
        <w:t>/TT-BGDĐT</w:t>
      </w:r>
      <w:r w:rsidRPr="007D410F">
        <w:rPr>
          <w:rFonts w:ascii="Times New Roman" w:hAnsi="Times New Roman"/>
          <w:lang w:val="vi-VN"/>
        </w:rPr>
        <w:t xml:space="preserve"> ngày 19/12/2009 của Bộ </w:t>
      </w:r>
      <w:r w:rsidRPr="007D410F">
        <w:rPr>
          <w:rFonts w:ascii="Times New Roman" w:hAnsi="Times New Roman"/>
        </w:rPr>
        <w:t>GDĐT</w:t>
      </w:r>
      <w:r w:rsidRPr="007D410F">
        <w:rPr>
          <w:rFonts w:ascii="Times New Roman" w:hAnsi="Times New Roman"/>
          <w:lang w:val="vi-VN"/>
        </w:rPr>
        <w:t xml:space="preserve"> quy định</w:t>
      </w:r>
      <w:r w:rsidRPr="007D410F">
        <w:rPr>
          <w:rFonts w:ascii="Times New Roman" w:hAnsi="Times New Roman"/>
        </w:rPr>
        <w:t xml:space="preserve"> về</w:t>
      </w:r>
      <w:r w:rsidRPr="007D410F">
        <w:rPr>
          <w:rFonts w:ascii="Times New Roman" w:hAnsi="Times New Roman"/>
          <w:lang w:val="vi-VN"/>
        </w:rPr>
        <w:t xml:space="preserve"> giáo dục hòa nhập c</w:t>
      </w:r>
      <w:r>
        <w:rPr>
          <w:rFonts w:ascii="Times New Roman" w:hAnsi="Times New Roman"/>
          <w:lang w:val="vi-VN"/>
        </w:rPr>
        <w:t>ho trẻ em có hoàn cảnh khó khăn</w:t>
      </w:r>
      <w:r w:rsidRPr="007D410F">
        <w:rPr>
          <w:rFonts w:ascii="Times New Roman" w:hAnsi="Times New Roman"/>
          <w:lang w:val="vi-VN"/>
        </w:rPr>
        <w:t xml:space="preserve">. Đánh giá </w:t>
      </w:r>
      <w:r w:rsidRPr="007D410F">
        <w:rPr>
          <w:rFonts w:ascii="Times New Roman" w:hAnsi="Times New Roman"/>
        </w:rPr>
        <w:t>học sinh</w:t>
      </w:r>
      <w:r w:rsidRPr="007D410F">
        <w:rPr>
          <w:rFonts w:ascii="Times New Roman" w:hAnsi="Times New Roman"/>
          <w:lang w:val="vi-VN"/>
        </w:rPr>
        <w:t xml:space="preserve"> có hoàn cảnh khó khăn cần căn cứ vào mức độ đạt được so với nội dung và yêu cầu theo quy định tại Thông tư 39/2009/TT-BGDĐT của Bộ GDĐT</w:t>
      </w:r>
    </w:p>
    <w:p w:rsidR="000F39B3" w:rsidRDefault="000F39B3" w:rsidP="000F39B3">
      <w:pPr>
        <w:ind w:firstLine="709"/>
        <w:jc w:val="both"/>
        <w:rPr>
          <w:rFonts w:ascii="Times New Roman" w:hAnsi="Times New Roman"/>
          <w:lang w:val="vi-VN"/>
        </w:rPr>
      </w:pPr>
      <w:r w:rsidRPr="000F39B3">
        <w:rPr>
          <w:rFonts w:ascii="Times New Roman" w:hAnsi="Times New Roman"/>
          <w:b/>
          <w:lang w:val="vi-VN"/>
        </w:rPr>
        <w:t xml:space="preserve">3. Điều kiện đảm bảo đội ngũ giáo viên, cơ sở vật chất và thiết bị dạy học </w:t>
      </w:r>
      <w:r w:rsidRPr="000F39B3">
        <w:rPr>
          <w:rFonts w:ascii="Times New Roman" w:hAnsi="Times New Roman"/>
          <w:b/>
          <w:spacing w:val="-6"/>
          <w:lang w:val="vi-VN"/>
        </w:rPr>
        <w:t>đáp ứng thực hiện Chương trình giáo dục phổ thông cấp tiểu học</w:t>
      </w:r>
    </w:p>
    <w:p w:rsidR="000F39B3" w:rsidRPr="00757FBA" w:rsidRDefault="000F39B3" w:rsidP="000F39B3">
      <w:pPr>
        <w:ind w:firstLine="709"/>
        <w:jc w:val="both"/>
        <w:rPr>
          <w:rFonts w:ascii="Times New Roman" w:hAnsi="Times New Roman"/>
          <w:lang w:val="vi-VN"/>
        </w:rPr>
      </w:pPr>
      <w:r w:rsidRPr="00757FBA">
        <w:rPr>
          <w:rFonts w:ascii="Times New Roman" w:hAnsi="Times New Roman"/>
          <w:b/>
          <w:bCs/>
          <w:i/>
          <w:iCs/>
          <w:lang w:val="vi-VN"/>
        </w:rPr>
        <w:t>3.</w:t>
      </w:r>
      <w:r w:rsidRPr="00D70765">
        <w:rPr>
          <w:rFonts w:ascii="Times New Roman" w:hAnsi="Times New Roman"/>
          <w:b/>
          <w:i/>
          <w:lang w:val="vi-VN"/>
        </w:rPr>
        <w:t>1. Đảm bảo đội ngũ giáo viên thực hiện Chương trình giáo dục phổ thông cấp tiểu học</w:t>
      </w:r>
    </w:p>
    <w:p w:rsidR="000F39B3" w:rsidRDefault="000F39B3" w:rsidP="000F39B3">
      <w:pPr>
        <w:widowControl w:val="0"/>
        <w:tabs>
          <w:tab w:val="left" w:pos="851"/>
          <w:tab w:val="left" w:pos="993"/>
          <w:tab w:val="left" w:pos="1134"/>
        </w:tabs>
        <w:ind w:firstLine="709"/>
        <w:jc w:val="both"/>
        <w:rPr>
          <w:rFonts w:ascii="Times New Roman" w:hAnsi="Times New Roman"/>
          <w:i/>
        </w:rPr>
      </w:pPr>
      <w:r>
        <w:rPr>
          <w:rFonts w:ascii="Times New Roman" w:hAnsi="Times New Roman"/>
          <w:i/>
          <w:lang w:val="vi-VN"/>
        </w:rPr>
        <w:t>3.1.1.</w:t>
      </w:r>
      <w:r w:rsidRPr="00D70765">
        <w:rPr>
          <w:rFonts w:ascii="Times New Roman" w:hAnsi="Times New Roman"/>
          <w:i/>
          <w:lang w:val="vi-VN"/>
        </w:rPr>
        <w:t xml:space="preserve"> Thực hiện rà soát, tuyển dụng, bố trí, sử dụng đội ngũ giáo viên đảm bảo thực hiện Chương trình giáo dục phổ thông cấp tiểu học</w:t>
      </w:r>
    </w:p>
    <w:p w:rsidR="000F39B3" w:rsidRPr="00D70765" w:rsidRDefault="000F39B3" w:rsidP="000F39B3">
      <w:pPr>
        <w:tabs>
          <w:tab w:val="left" w:pos="851"/>
          <w:tab w:val="left" w:pos="993"/>
          <w:tab w:val="left" w:pos="1134"/>
        </w:tabs>
        <w:ind w:firstLine="709"/>
        <w:jc w:val="both"/>
        <w:rPr>
          <w:rFonts w:ascii="Times New Roman" w:hAnsi="Times New Roman"/>
          <w:lang w:val="vi-VN"/>
        </w:rPr>
      </w:pPr>
      <w:r>
        <w:rPr>
          <w:rFonts w:ascii="Times New Roman" w:hAnsi="Times New Roman"/>
          <w:lang w:val="vi-VN"/>
        </w:rPr>
        <w:t>- Tham UBND huyện tuyển dụng</w:t>
      </w:r>
      <w:r>
        <w:rPr>
          <w:rFonts w:ascii="Times New Roman" w:hAnsi="Times New Roman"/>
        </w:rPr>
        <w:t xml:space="preserve"> </w:t>
      </w:r>
      <w:r w:rsidRPr="00D70765">
        <w:rPr>
          <w:rFonts w:ascii="Times New Roman" w:hAnsi="Times New Roman"/>
          <w:lang w:val="vi-VN"/>
        </w:rPr>
        <w:t xml:space="preserve">đủ giáo viên dạy đúng và đủ các môn học, bảo đảm </w:t>
      </w:r>
      <w:r>
        <w:rPr>
          <w:rFonts w:ascii="Times New Roman" w:hAnsi="Times New Roman"/>
          <w:lang w:val="vi-VN"/>
        </w:rPr>
        <w:t xml:space="preserve">giáo dục toàn diện học sinh; </w:t>
      </w:r>
      <w:r w:rsidRPr="00D70765">
        <w:rPr>
          <w:rFonts w:ascii="Times New Roman" w:hAnsi="Times New Roman"/>
          <w:lang w:val="vi-VN"/>
        </w:rPr>
        <w:t>ưu tiên biên chế để tuyển dụng giáo viên cho những môn học mới theo Chương trình giáo dục phổ thông 2018</w:t>
      </w:r>
      <w:r>
        <w:rPr>
          <w:rFonts w:ascii="Times New Roman" w:hAnsi="Times New Roman"/>
          <w:lang w:val="vi-VN"/>
        </w:rPr>
        <w:t xml:space="preserve"> (tiếng Anh, Tin học,...);</w:t>
      </w:r>
      <w:r w:rsidRPr="00D70765">
        <w:rPr>
          <w:rFonts w:ascii="Times New Roman" w:hAnsi="Times New Roman"/>
          <w:lang w:val="vi-VN"/>
        </w:rPr>
        <w:t xml:space="preserve"> </w:t>
      </w:r>
    </w:p>
    <w:p w:rsidR="000F39B3" w:rsidRPr="00D70765" w:rsidRDefault="000F39B3" w:rsidP="000F39B3">
      <w:pPr>
        <w:tabs>
          <w:tab w:val="left" w:pos="851"/>
          <w:tab w:val="left" w:pos="993"/>
          <w:tab w:val="left" w:pos="1134"/>
        </w:tabs>
        <w:ind w:firstLine="709"/>
        <w:jc w:val="both"/>
        <w:rPr>
          <w:rFonts w:ascii="Times New Roman" w:hAnsi="Times New Roman"/>
          <w:spacing w:val="-4"/>
          <w:lang w:val="vi-VN"/>
        </w:rPr>
      </w:pPr>
      <w:r>
        <w:rPr>
          <w:rFonts w:ascii="Times New Roman" w:hAnsi="Times New Roman"/>
          <w:spacing w:val="-4"/>
          <w:lang w:val="vi-VN"/>
        </w:rPr>
        <w:t xml:space="preserve">- </w:t>
      </w:r>
      <w:r w:rsidRPr="00D70765">
        <w:rPr>
          <w:rFonts w:ascii="Times New Roman" w:hAnsi="Times New Roman"/>
          <w:spacing w:val="-4"/>
          <w:lang w:val="vi-VN"/>
        </w:rPr>
        <w:t>T</w:t>
      </w:r>
      <w:r>
        <w:rPr>
          <w:rFonts w:ascii="Times New Roman" w:hAnsi="Times New Roman"/>
          <w:spacing w:val="-4"/>
          <w:lang w:val="vi-VN"/>
        </w:rPr>
        <w:t xml:space="preserve">hực hiện </w:t>
      </w:r>
      <w:r w:rsidRPr="00D70765">
        <w:rPr>
          <w:rFonts w:ascii="Times New Roman" w:hAnsi="Times New Roman"/>
          <w:spacing w:val="-4"/>
          <w:lang w:val="vi-VN"/>
        </w:rPr>
        <w:t xml:space="preserve">bố trí, sắp xếp đảm bảo đủ về số lượng, đồng bộ về cơ cấu, đạt chuẩn về trình độ đào tạo, được bồi dưỡng về chuyên môn để triển khai thực hiện </w:t>
      </w:r>
      <w:r w:rsidRPr="00D70765">
        <w:rPr>
          <w:rFonts w:ascii="Times New Roman" w:hAnsi="Times New Roman"/>
          <w:lang w:val="vi-VN"/>
        </w:rPr>
        <w:t xml:space="preserve">Chương trình giáo dục phổ thông 2018 </w:t>
      </w:r>
      <w:r w:rsidRPr="00D70765">
        <w:rPr>
          <w:rFonts w:ascii="Times New Roman" w:hAnsi="Times New Roman"/>
          <w:spacing w:val="-4"/>
          <w:lang w:val="vi-VN"/>
        </w:rPr>
        <w:t xml:space="preserve">đối với lớp 1, lớp 2. </w:t>
      </w:r>
      <w:r>
        <w:rPr>
          <w:rFonts w:ascii="Times New Roman" w:hAnsi="Times New Roman"/>
          <w:spacing w:val="-4"/>
        </w:rPr>
        <w:t>H</w:t>
      </w:r>
      <w:r w:rsidRPr="00D70765">
        <w:rPr>
          <w:rFonts w:ascii="Times New Roman" w:hAnsi="Times New Roman"/>
          <w:spacing w:val="-4"/>
          <w:lang w:val="vi-VN"/>
        </w:rPr>
        <w:t>ợp đồng</w:t>
      </w:r>
      <w:r>
        <w:rPr>
          <w:rFonts w:ascii="Times New Roman" w:hAnsi="Times New Roman"/>
          <w:spacing w:val="-4"/>
        </w:rPr>
        <w:t xml:space="preserve"> với 5 giáo viên</w:t>
      </w:r>
      <w:r w:rsidRPr="00D70765">
        <w:rPr>
          <w:rFonts w:ascii="Times New Roman" w:hAnsi="Times New Roman"/>
          <w:spacing w:val="-4"/>
          <w:lang w:val="vi-VN"/>
        </w:rPr>
        <w:t xml:space="preserve"> theo Nghị quyết số 102/NQ-CP ngày 03/7/2020 về giải pháp đối với biên chế sự nghiệp giáo dục</w:t>
      </w:r>
      <w:r>
        <w:rPr>
          <w:rFonts w:ascii="Times New Roman" w:hAnsi="Times New Roman"/>
          <w:spacing w:val="-4"/>
          <w:lang w:val="vi-VN"/>
        </w:rPr>
        <w:t>;</w:t>
      </w:r>
    </w:p>
    <w:p w:rsidR="000F39B3" w:rsidRPr="00757FBA" w:rsidRDefault="000F39B3" w:rsidP="000F39B3">
      <w:pPr>
        <w:tabs>
          <w:tab w:val="left" w:pos="851"/>
          <w:tab w:val="left" w:pos="993"/>
          <w:tab w:val="left" w:pos="1134"/>
        </w:tabs>
        <w:ind w:firstLine="709"/>
        <w:jc w:val="both"/>
        <w:rPr>
          <w:rFonts w:ascii="Times New Roman" w:hAnsi="Times New Roman"/>
          <w:lang w:val="vi-VN"/>
        </w:rPr>
      </w:pPr>
      <w:r>
        <w:rPr>
          <w:rFonts w:ascii="Times New Roman" w:hAnsi="Times New Roman"/>
          <w:lang w:val="vi-VN"/>
        </w:rPr>
        <w:t xml:space="preserve">- </w:t>
      </w:r>
      <w:r w:rsidRPr="00D70765">
        <w:rPr>
          <w:rFonts w:ascii="Times New Roman" w:hAnsi="Times New Roman"/>
          <w:lang w:val="pt-BR"/>
        </w:rPr>
        <w:t>Thực hiện các giải pháp để chuẩn bị đội ngũ giáo viên Tiếng Anh, Tin học và Công nghệ dạy tiểu học bắt đầu từ năm học 2022-2023: rà soát số lượng giáo viên hiện có, xác định số lượng giáo viên cần để thực hiện việc giảng dạy Chương trình giáo dục phổ thông 2018 môn Tiếng Anh, Tin học cấp tiểu học; xác định lộ trình cụ thể để bố trí đủ giáo viên (tuyển dụng, ký hợp đồng lao động); chủ động nguồn tuyển dụng giáo viên</w:t>
      </w:r>
      <w:r>
        <w:rPr>
          <w:rFonts w:ascii="Times New Roman" w:hAnsi="Times New Roman"/>
          <w:lang w:val="pt-BR"/>
        </w:rPr>
        <w:t>,</w:t>
      </w:r>
      <w:r w:rsidRPr="000F39B3">
        <w:rPr>
          <w:rFonts w:ascii="Times New Roman" w:hAnsi="Times New Roman"/>
          <w:spacing w:val="-4"/>
          <w:lang w:val="vi-VN"/>
        </w:rPr>
        <w:t xml:space="preserve"> </w:t>
      </w:r>
      <w:r>
        <w:rPr>
          <w:rFonts w:ascii="Times New Roman" w:hAnsi="Times New Roman"/>
          <w:spacing w:val="-4"/>
          <w:lang w:val="vi-VN"/>
        </w:rPr>
        <w:t>đặc biệt đối với giáo viên dạy tiếng Anh, Tin học, Công nghệ</w:t>
      </w:r>
      <w:r>
        <w:rPr>
          <w:rFonts w:ascii="Times New Roman" w:hAnsi="Times New Roman"/>
          <w:lang w:val="pt-BR"/>
        </w:rPr>
        <w:t xml:space="preserve"> để phù hợp với vị trí việc làm của trường còn chưa đủ</w:t>
      </w:r>
      <w:r>
        <w:rPr>
          <w:rFonts w:ascii="Times New Roman" w:hAnsi="Times New Roman"/>
          <w:lang w:val="vi-VN"/>
        </w:rPr>
        <w:t>;</w:t>
      </w:r>
    </w:p>
    <w:p w:rsidR="000F39B3" w:rsidRPr="00D70765" w:rsidRDefault="000F39B3" w:rsidP="000F39B3">
      <w:pPr>
        <w:tabs>
          <w:tab w:val="left" w:pos="426"/>
          <w:tab w:val="left" w:pos="993"/>
          <w:tab w:val="left" w:pos="1134"/>
        </w:tabs>
        <w:ind w:firstLine="709"/>
        <w:jc w:val="both"/>
        <w:rPr>
          <w:rFonts w:ascii="Times New Roman" w:hAnsi="Times New Roman"/>
          <w:spacing w:val="-4"/>
          <w:lang w:val="pt-BR"/>
        </w:rPr>
      </w:pPr>
      <w:r>
        <w:rPr>
          <w:rFonts w:ascii="Times New Roman" w:hAnsi="Times New Roman"/>
          <w:spacing w:val="-4"/>
          <w:lang w:val="vi-VN"/>
        </w:rPr>
        <w:t>- T</w:t>
      </w:r>
      <w:r w:rsidRPr="00D70765">
        <w:rPr>
          <w:rFonts w:ascii="Times New Roman" w:hAnsi="Times New Roman"/>
          <w:spacing w:val="-4"/>
          <w:lang w:val="vi-VN"/>
        </w:rPr>
        <w:t>ham mưu</w:t>
      </w:r>
      <w:r>
        <w:rPr>
          <w:rFonts w:ascii="Times New Roman" w:hAnsi="Times New Roman"/>
          <w:spacing w:val="-4"/>
          <w:lang w:val="vi-VN"/>
        </w:rPr>
        <w:t xml:space="preserve"> chính quyền địa phương</w:t>
      </w:r>
      <w:r>
        <w:rPr>
          <w:rFonts w:ascii="Times New Roman" w:hAnsi="Times New Roman"/>
          <w:spacing w:val="-4"/>
        </w:rPr>
        <w:t>, đồng thời nhà trường</w:t>
      </w:r>
      <w:r>
        <w:rPr>
          <w:rFonts w:ascii="Times New Roman" w:hAnsi="Times New Roman"/>
          <w:spacing w:val="-4"/>
          <w:lang w:val="vi-VN"/>
        </w:rPr>
        <w:t xml:space="preserve"> </w:t>
      </w:r>
      <w:r>
        <w:rPr>
          <w:rFonts w:ascii="Times New Roman" w:hAnsi="Times New Roman"/>
          <w:spacing w:val="-4"/>
        </w:rPr>
        <w:t>có</w:t>
      </w:r>
      <w:r w:rsidRPr="00D70765">
        <w:rPr>
          <w:rFonts w:ascii="Times New Roman" w:hAnsi="Times New Roman"/>
          <w:spacing w:val="-4"/>
          <w:lang w:val="vi-VN"/>
        </w:rPr>
        <w:t xml:space="preserve"> cơ chế, chính sách đặc thù để quan tâm, chăm lo đội ngũ giáo viên tương xứng với vai trò và tầm quan trọng của giáo viên trong sự nghiệp giáo dục.</w:t>
      </w:r>
    </w:p>
    <w:p w:rsidR="00661D45" w:rsidRPr="00D70765" w:rsidRDefault="00661D45" w:rsidP="00661D45">
      <w:pPr>
        <w:tabs>
          <w:tab w:val="left" w:pos="426"/>
          <w:tab w:val="left" w:pos="993"/>
          <w:tab w:val="left" w:pos="1134"/>
        </w:tabs>
        <w:ind w:firstLine="709"/>
        <w:jc w:val="both"/>
        <w:rPr>
          <w:rFonts w:ascii="Times New Roman" w:hAnsi="Times New Roman"/>
          <w:i/>
          <w:lang w:val="pt-BR"/>
        </w:rPr>
      </w:pPr>
      <w:r>
        <w:rPr>
          <w:rFonts w:ascii="Times New Roman" w:hAnsi="Times New Roman"/>
          <w:i/>
          <w:lang w:val="pt-BR"/>
        </w:rPr>
        <w:t>3</w:t>
      </w:r>
      <w:r>
        <w:rPr>
          <w:rFonts w:ascii="Times New Roman" w:hAnsi="Times New Roman"/>
          <w:i/>
          <w:lang w:val="vi-VN"/>
        </w:rPr>
        <w:t>.1.2.</w:t>
      </w:r>
      <w:r w:rsidRPr="00D70765">
        <w:rPr>
          <w:rFonts w:ascii="Times New Roman" w:hAnsi="Times New Roman"/>
          <w:i/>
          <w:lang w:val="pt-BR"/>
        </w:rPr>
        <w:t xml:space="preserve"> </w:t>
      </w:r>
      <w:r w:rsidRPr="00D70765">
        <w:rPr>
          <w:rFonts w:ascii="Times New Roman" w:hAnsi="Times New Roman"/>
          <w:i/>
          <w:shd w:val="clear" w:color="auto" w:fill="FFFFFF"/>
          <w:lang w:val="vi-VN"/>
        </w:rPr>
        <w:t>Tổ chức tập huấn, bồi dưỡng có hiệu quả cho đội ngũ giáo viên, cán bộ quản lý giáo dục về thực hiện Chương trình giáo dục phổ thông 2018</w:t>
      </w:r>
    </w:p>
    <w:p w:rsidR="00661D45" w:rsidRPr="00D70765" w:rsidRDefault="00661D45" w:rsidP="00661D45">
      <w:pPr>
        <w:tabs>
          <w:tab w:val="left" w:pos="709"/>
        </w:tabs>
        <w:snapToGrid w:val="0"/>
        <w:ind w:firstLine="709"/>
        <w:jc w:val="both"/>
        <w:rPr>
          <w:rFonts w:ascii="Times New Roman" w:hAnsi="Times New Roman"/>
          <w:lang w:val="vi-VN"/>
        </w:rPr>
      </w:pPr>
      <w:r w:rsidRPr="00D70765">
        <w:rPr>
          <w:rFonts w:ascii="Times New Roman" w:hAnsi="Times New Roman"/>
          <w:lang w:val="pt-BR"/>
        </w:rPr>
        <w:tab/>
      </w:r>
      <w:r>
        <w:rPr>
          <w:rFonts w:ascii="Times New Roman" w:hAnsi="Times New Roman"/>
          <w:lang w:val="vi-VN"/>
        </w:rPr>
        <w:t xml:space="preserve">- </w:t>
      </w:r>
      <w:r w:rsidRPr="00D70765">
        <w:rPr>
          <w:rFonts w:ascii="Times New Roman" w:hAnsi="Times New Roman"/>
          <w:lang w:val="pt-BR"/>
        </w:rPr>
        <w:t>X</w:t>
      </w:r>
      <w:r w:rsidRPr="00D70765">
        <w:rPr>
          <w:rFonts w:ascii="Times New Roman" w:hAnsi="Times New Roman"/>
          <w:lang w:val="vi-VN"/>
        </w:rPr>
        <w:t xml:space="preserve">ây dựng và triển khai kế hoạch tập huấn cho các đối tượng thực hiện Chương trình giáo dục phổ thông 2018 phù hợp với điều kiện cụ thể của địa phương về các mô đun phương pháp dạy học, kiểm tra, đánh giá và xây dựng kế hoạch giáo dục nhà trường trong năm 2021. Thực hiện tốt quy định của Bộ GDĐT về xây dựng đội ngũ cán bộ quản lý cơ sở giáo dục phổ thông cốt cán và </w:t>
      </w:r>
      <w:r w:rsidRPr="00D70765">
        <w:rPr>
          <w:rFonts w:ascii="Times New Roman" w:hAnsi="Times New Roman"/>
          <w:lang w:val="vi-VN"/>
        </w:rPr>
        <w:lastRenderedPageBreak/>
        <w:t xml:space="preserve">giáo viên cốt cán các môn học để triển khai bồi dưỡng cán bộ quản lý cơ sở giáo dục phổ thông và giáo viên đại trà theo phương thức bồi dưỡng qua mạng, thường xuyên, liên tục, ngay tại trường; gắn nội dung bồi dưỡng thường xuyên với nội dung sinh hoạt tổ, nhóm chuyên môn trong trường và cụm </w:t>
      </w:r>
      <w:r>
        <w:rPr>
          <w:rFonts w:ascii="Times New Roman" w:hAnsi="Times New Roman"/>
          <w:lang w:val="vi-VN"/>
        </w:rPr>
        <w:t>trường;</w:t>
      </w:r>
    </w:p>
    <w:p w:rsidR="00661D45" w:rsidRPr="00E86EA6" w:rsidRDefault="00661D45" w:rsidP="00661D45">
      <w:pPr>
        <w:ind w:firstLine="709"/>
        <w:jc w:val="both"/>
        <w:rPr>
          <w:rFonts w:ascii="Times New Roman" w:hAnsi="Times New Roman"/>
          <w:spacing w:val="-4"/>
        </w:rPr>
      </w:pPr>
      <w:r>
        <w:rPr>
          <w:rFonts w:ascii="Times New Roman" w:hAnsi="Times New Roman"/>
          <w:spacing w:val="-4"/>
          <w:lang w:val="vi-VN"/>
        </w:rPr>
        <w:t xml:space="preserve">- </w:t>
      </w:r>
      <w:r w:rsidR="00743BBE">
        <w:rPr>
          <w:rFonts w:ascii="Times New Roman" w:hAnsi="Times New Roman"/>
          <w:spacing w:val="-4"/>
        </w:rPr>
        <w:t>C</w:t>
      </w:r>
      <w:r w:rsidRPr="00D70765">
        <w:rPr>
          <w:rFonts w:ascii="Times New Roman" w:hAnsi="Times New Roman"/>
          <w:spacing w:val="-4"/>
          <w:lang w:val="vi-VN"/>
        </w:rPr>
        <w:t>họn cử đội ngũ giáo viên cốt cán đảm bảo số lượng và</w:t>
      </w:r>
      <w:r>
        <w:rPr>
          <w:rFonts w:ascii="Times New Roman" w:hAnsi="Times New Roman"/>
          <w:spacing w:val="-4"/>
        </w:rPr>
        <w:t xml:space="preserve"> </w:t>
      </w:r>
      <w:r w:rsidRPr="00D70765">
        <w:rPr>
          <w:rFonts w:ascii="Times New Roman" w:hAnsi="Times New Roman"/>
          <w:spacing w:val="-4"/>
          <w:lang w:val="vi-VN"/>
        </w:rPr>
        <w:t xml:space="preserve">chất lượng để thực hiện kế hoạch bồi dưỡng giáo viên và ưu tiên cho giáo viên đảm nhiệm dạy khối lớp 3 sẽ thực hiện Chương trình giáo dục phổ thông 2018 từ năm học 2022-2023. 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w:t>
      </w:r>
      <w:r>
        <w:rPr>
          <w:rFonts w:ascii="Times New Roman" w:hAnsi="Times New Roman"/>
          <w:spacing w:val="-4"/>
          <w:lang w:val="vi-VN"/>
        </w:rPr>
        <w:t>mới;</w:t>
      </w:r>
      <w:r w:rsidRPr="00D70765">
        <w:rPr>
          <w:rFonts w:ascii="Times New Roman" w:hAnsi="Times New Roman"/>
          <w:spacing w:val="-4"/>
          <w:lang w:val="vi-VN"/>
        </w:rPr>
        <w:t xml:space="preserve"> </w:t>
      </w:r>
    </w:p>
    <w:p w:rsidR="00661D45" w:rsidRPr="00D70765" w:rsidRDefault="00661D45" w:rsidP="00661D45">
      <w:pPr>
        <w:ind w:firstLine="709"/>
        <w:jc w:val="both"/>
        <w:rPr>
          <w:rFonts w:ascii="Times New Roman" w:hAnsi="Times New Roman"/>
          <w:spacing w:val="-4"/>
          <w:lang w:val="vi-VN"/>
        </w:rPr>
      </w:pPr>
      <w:r>
        <w:rPr>
          <w:rFonts w:ascii="Times New Roman" w:hAnsi="Times New Roman"/>
          <w:spacing w:val="-4"/>
          <w:lang w:val="vi-VN"/>
        </w:rPr>
        <w:t xml:space="preserve">- </w:t>
      </w:r>
      <w:r w:rsidR="00743BBE">
        <w:rPr>
          <w:rFonts w:ascii="Times New Roman" w:hAnsi="Times New Roman"/>
          <w:spacing w:val="-4"/>
        </w:rPr>
        <w:t>L</w:t>
      </w:r>
      <w:r w:rsidRPr="00D70765">
        <w:rPr>
          <w:rFonts w:ascii="Times New Roman" w:hAnsi="Times New Roman"/>
          <w:spacing w:val="-4"/>
          <w:lang w:val="vi-VN"/>
        </w:rPr>
        <w:t>ập danh sách dự kiến phân công giáo viên dạy học lớp 3 năm học 2022-2023</w:t>
      </w:r>
      <w:r>
        <w:rPr>
          <w:rFonts w:ascii="Times New Roman" w:hAnsi="Times New Roman"/>
          <w:spacing w:val="-4"/>
          <w:lang w:val="vi-VN"/>
        </w:rPr>
        <w:t xml:space="preserve"> báo cáo</w:t>
      </w:r>
      <w:r w:rsidRPr="00D70765">
        <w:rPr>
          <w:rFonts w:ascii="Times New Roman" w:hAnsi="Times New Roman"/>
          <w:spacing w:val="-4"/>
          <w:lang w:val="vi-VN"/>
        </w:rPr>
        <w:t xml:space="preserve"> Phòng GDĐT</w:t>
      </w:r>
      <w:r>
        <w:rPr>
          <w:rFonts w:ascii="Times New Roman" w:hAnsi="Times New Roman"/>
          <w:spacing w:val="-4"/>
          <w:lang w:val="vi-VN"/>
        </w:rPr>
        <w:t xml:space="preserve"> </w:t>
      </w:r>
      <w:r>
        <w:rPr>
          <w:rFonts w:ascii="Times New Roman" w:hAnsi="Times New Roman"/>
          <w:spacing w:val="-4"/>
        </w:rPr>
        <w:t>(</w:t>
      </w:r>
      <w:r>
        <w:rPr>
          <w:rFonts w:ascii="Times New Roman" w:hAnsi="Times New Roman"/>
          <w:spacing w:val="-4"/>
          <w:lang w:val="vi-VN"/>
        </w:rPr>
        <w:t>trong tháng 10/2021</w:t>
      </w:r>
      <w:r>
        <w:rPr>
          <w:rFonts w:ascii="Times New Roman" w:hAnsi="Times New Roman"/>
          <w:spacing w:val="-4"/>
        </w:rPr>
        <w:t xml:space="preserve">) </w:t>
      </w:r>
      <w:r w:rsidRPr="00D70765">
        <w:rPr>
          <w:rFonts w:ascii="Times New Roman" w:hAnsi="Times New Roman"/>
          <w:spacing w:val="-4"/>
          <w:lang w:val="vi-VN"/>
        </w:rPr>
        <w:t>tổng hợp báo cáo Sở GDĐT để có kế hoạch tập huấn, bồi dưỡng.</w:t>
      </w:r>
    </w:p>
    <w:p w:rsidR="00C42A0D" w:rsidRDefault="00C42A0D" w:rsidP="00C42A0D">
      <w:pPr>
        <w:ind w:firstLine="709"/>
        <w:jc w:val="both"/>
        <w:rPr>
          <w:rFonts w:ascii="Times New Roman" w:hAnsi="Times New Roman"/>
          <w:b/>
          <w:i/>
        </w:rPr>
      </w:pPr>
      <w:r w:rsidRPr="00D36D71">
        <w:rPr>
          <w:rFonts w:ascii="Times New Roman" w:hAnsi="Times New Roman"/>
          <w:b/>
          <w:i/>
          <w:lang w:val="vi-VN"/>
        </w:rPr>
        <w:t>3.2. Đảm bảo cơ sở vật chất, trang thiết bị dạy học thực hiện Chương trình giáo dục phổ thông cấp tiểu học</w:t>
      </w:r>
    </w:p>
    <w:p w:rsidR="00075865" w:rsidRPr="007D410F" w:rsidRDefault="00075865" w:rsidP="00075865">
      <w:pPr>
        <w:ind w:firstLine="709"/>
        <w:jc w:val="both"/>
        <w:rPr>
          <w:rFonts w:ascii="Times New Roman" w:hAnsi="Times New Roman"/>
          <w:spacing w:val="-2"/>
        </w:rPr>
      </w:pPr>
      <w:r w:rsidRPr="007D410F">
        <w:rPr>
          <w:rFonts w:ascii="Times New Roman" w:eastAsia="Calibri" w:hAnsi="Times New Roman"/>
          <w:noProof/>
        </w:rPr>
        <w:t>-</w:t>
      </w:r>
      <w:r>
        <w:rPr>
          <w:rFonts w:ascii="Times New Roman" w:eastAsia="Calibri" w:hAnsi="Times New Roman"/>
          <w:noProof/>
        </w:rPr>
        <w:t xml:space="preserve"> Thực hiện</w:t>
      </w:r>
      <w:r w:rsidRPr="007D410F">
        <w:rPr>
          <w:rFonts w:ascii="Times New Roman" w:eastAsia="Calibri" w:hAnsi="Times New Roman"/>
          <w:noProof/>
        </w:rPr>
        <w:t xml:space="preserve"> hiệu quả Đề</w:t>
      </w:r>
      <w:r>
        <w:rPr>
          <w:rFonts w:ascii="Times New Roman" w:eastAsia="Calibri" w:hAnsi="Times New Roman"/>
          <w:noProof/>
        </w:rPr>
        <w:t xml:space="preserve"> án tăng cường</w:t>
      </w:r>
      <w:r w:rsidRPr="007D410F">
        <w:rPr>
          <w:rFonts w:ascii="Times New Roman" w:eastAsia="Calibri" w:hAnsi="Times New Roman"/>
          <w:noProof/>
        </w:rPr>
        <w:t xml:space="preserve"> </w:t>
      </w:r>
      <w:r w:rsidRPr="007D410F">
        <w:rPr>
          <w:rFonts w:ascii="Times New Roman" w:hAnsi="Times New Roman"/>
          <w:noProof/>
        </w:rPr>
        <w:t>CSVC</w:t>
      </w:r>
      <w:r w:rsidRPr="007D410F">
        <w:rPr>
          <w:rFonts w:ascii="Times New Roman" w:eastAsia="Calibri" w:hAnsi="Times New Roman"/>
          <w:noProof/>
        </w:rPr>
        <w:t xml:space="preserve"> cho chương trình giáo dục mầm non, giáo dục phổ thông giai đoạn 2017-2025. T</w:t>
      </w:r>
      <w:r w:rsidRPr="007D410F">
        <w:rPr>
          <w:rFonts w:ascii="Times New Roman" w:eastAsia="SimSun" w:hAnsi="Times New Roman"/>
          <w:spacing w:val="-2"/>
          <w:lang w:val="vi-VN"/>
        </w:rPr>
        <w:t>hực hiện rà soát, dự báo quy mô phát triển giáo dục</w:t>
      </w:r>
      <w:r w:rsidRPr="007D410F">
        <w:rPr>
          <w:rFonts w:ascii="Times New Roman" w:eastAsia="SimSun" w:hAnsi="Times New Roman"/>
          <w:spacing w:val="-2"/>
        </w:rPr>
        <w:t xml:space="preserve"> và</w:t>
      </w:r>
      <w:r>
        <w:rPr>
          <w:rFonts w:ascii="Times New Roman" w:eastAsia="SimSun" w:hAnsi="Times New Roman"/>
          <w:spacing w:val="-2"/>
        </w:rPr>
        <w:t xml:space="preserve"> tham mưu</w:t>
      </w:r>
      <w:r w:rsidRPr="007D410F">
        <w:rPr>
          <w:rFonts w:ascii="Times New Roman" w:eastAsia="SimSun" w:hAnsi="Times New Roman"/>
          <w:spacing w:val="-2"/>
        </w:rPr>
        <w:t xml:space="preserve"> bố trí quỹ đất</w:t>
      </w:r>
      <w:r w:rsidRPr="007D410F">
        <w:rPr>
          <w:rFonts w:ascii="Times New Roman" w:eastAsia="SimSun" w:hAnsi="Times New Roman"/>
          <w:spacing w:val="-2"/>
          <w:lang w:val="vi-VN"/>
        </w:rPr>
        <w:t xml:space="preserve"> để xây dựng trường</w:t>
      </w:r>
      <w:r w:rsidRPr="007D410F">
        <w:rPr>
          <w:rFonts w:ascii="Times New Roman" w:eastAsia="SimSun" w:hAnsi="Times New Roman"/>
          <w:spacing w:val="-2"/>
        </w:rPr>
        <w:t>, điểm trường,</w:t>
      </w:r>
      <w:r w:rsidRPr="007D410F">
        <w:rPr>
          <w:rFonts w:ascii="Times New Roman" w:eastAsia="SimSun" w:hAnsi="Times New Roman"/>
          <w:spacing w:val="-2"/>
          <w:lang w:val="vi-VN"/>
        </w:rPr>
        <w:t xml:space="preserve"> lớp</w:t>
      </w:r>
      <w:r w:rsidRPr="007D410F">
        <w:rPr>
          <w:rFonts w:ascii="Times New Roman" w:eastAsia="SimSun" w:hAnsi="Times New Roman"/>
          <w:spacing w:val="-2"/>
        </w:rPr>
        <w:t xml:space="preserve"> học phù hợp, thuận lợ</w:t>
      </w:r>
      <w:r>
        <w:rPr>
          <w:rFonts w:ascii="Times New Roman" w:eastAsia="SimSun" w:hAnsi="Times New Roman"/>
          <w:spacing w:val="-2"/>
        </w:rPr>
        <w:t>i theo tình hình thực tế của địa phương mới sáp nhập</w:t>
      </w:r>
      <w:r w:rsidRPr="007D410F">
        <w:rPr>
          <w:rFonts w:ascii="Times New Roman" w:eastAsia="SimSun" w:hAnsi="Times New Roman"/>
          <w:spacing w:val="-2"/>
        </w:rPr>
        <w:t xml:space="preserve">; </w:t>
      </w:r>
      <w:r w:rsidRPr="007D410F">
        <w:rPr>
          <w:rFonts w:ascii="Times New Roman" w:eastAsia="Arial" w:hAnsi="Times New Roman"/>
          <w:spacing w:val="-2"/>
          <w:shd w:val="clear" w:color="auto" w:fill="FFFFFF"/>
          <w:lang w:val="sq-AL"/>
        </w:rPr>
        <w:t>quản lý, sử dụng hiệu quả CSVC hiện có; khắc phục tình trạ</w:t>
      </w:r>
      <w:r>
        <w:rPr>
          <w:rFonts w:ascii="Times New Roman" w:eastAsia="Arial" w:hAnsi="Times New Roman"/>
          <w:spacing w:val="-2"/>
          <w:shd w:val="clear" w:color="auto" w:fill="FFFFFF"/>
          <w:lang w:val="sq-AL"/>
        </w:rPr>
        <w:t xml:space="preserve">ng số học sinh / </w:t>
      </w:r>
      <w:r w:rsidRPr="007D410F">
        <w:rPr>
          <w:rFonts w:ascii="Times New Roman" w:eastAsia="Arial" w:hAnsi="Times New Roman"/>
          <w:spacing w:val="-2"/>
          <w:shd w:val="clear" w:color="auto" w:fill="FFFFFF"/>
          <w:lang w:val="sq-AL"/>
        </w:rPr>
        <w:t>lớ</w:t>
      </w:r>
      <w:r>
        <w:rPr>
          <w:rFonts w:ascii="Times New Roman" w:eastAsia="Arial" w:hAnsi="Times New Roman"/>
          <w:spacing w:val="-2"/>
          <w:shd w:val="clear" w:color="auto" w:fill="FFFFFF"/>
          <w:lang w:val="sq-AL"/>
        </w:rPr>
        <w:t>p không đồng đều giữa 2 điểm trường</w:t>
      </w:r>
      <w:r w:rsidRPr="007D410F">
        <w:rPr>
          <w:rFonts w:ascii="Times New Roman" w:hAnsi="Times New Roman"/>
          <w:spacing w:val="-2"/>
        </w:rPr>
        <w:t xml:space="preserve">; </w:t>
      </w:r>
    </w:p>
    <w:p w:rsidR="00075865" w:rsidRDefault="00075865" w:rsidP="00075865">
      <w:pPr>
        <w:ind w:firstLine="709"/>
        <w:jc w:val="both"/>
        <w:rPr>
          <w:rFonts w:ascii="Times New Roman" w:hAnsi="Times New Roman"/>
        </w:rPr>
      </w:pPr>
      <w:r w:rsidRPr="007D410F">
        <w:rPr>
          <w:rFonts w:ascii="Times New Roman" w:hAnsi="Times New Roman"/>
          <w:spacing w:val="-2"/>
        </w:rPr>
        <w:t xml:space="preserve">- </w:t>
      </w:r>
      <w:r>
        <w:rPr>
          <w:rFonts w:ascii="Times New Roman" w:hAnsi="Times New Roman"/>
          <w:spacing w:val="-2"/>
        </w:rPr>
        <w:t xml:space="preserve">Rà soát,  kiểm tra CSVC, </w:t>
      </w:r>
      <w:r w:rsidRPr="007D410F">
        <w:rPr>
          <w:rFonts w:ascii="Times New Roman" w:hAnsi="Times New Roman"/>
          <w:spacing w:val="-2"/>
        </w:rPr>
        <w:t>tham m</w:t>
      </w:r>
      <w:r>
        <w:rPr>
          <w:rFonts w:ascii="Times New Roman" w:hAnsi="Times New Roman"/>
          <w:spacing w:val="-2"/>
        </w:rPr>
        <w:t>ưu với địa phương nâng cấp, sửa chữa</w:t>
      </w:r>
      <w:r w:rsidRPr="007D410F">
        <w:rPr>
          <w:rFonts w:ascii="Times New Roman" w:hAnsi="Times New Roman"/>
        </w:rPr>
        <w:t xml:space="preserve"> phòng học</w:t>
      </w:r>
      <w:r>
        <w:rPr>
          <w:rFonts w:ascii="Times New Roman" w:hAnsi="Times New Roman"/>
        </w:rPr>
        <w:t xml:space="preserve">, phòng học bộ môn </w:t>
      </w:r>
      <w:r w:rsidRPr="007D410F">
        <w:rPr>
          <w:rFonts w:ascii="Times New Roman" w:hAnsi="Times New Roman"/>
        </w:rPr>
        <w:t xml:space="preserve">và công trình nước sạch, </w:t>
      </w:r>
      <w:r w:rsidRPr="007D410F">
        <w:rPr>
          <w:rFonts w:ascii="Times New Roman" w:hAnsi="Times New Roman"/>
          <w:i/>
          <w:spacing w:val="-2"/>
        </w:rPr>
        <w:t>tuyệt đối không để GV, HS dạy, học tại các phòng, lớp học mất an toàn</w:t>
      </w:r>
      <w:r>
        <w:rPr>
          <w:rFonts w:ascii="Times New Roman" w:hAnsi="Times New Roman"/>
        </w:rPr>
        <w:t>; có kế hoạch</w:t>
      </w:r>
      <w:r w:rsidRPr="007D410F">
        <w:rPr>
          <w:rFonts w:ascii="Times New Roman" w:hAnsi="Times New Roman"/>
        </w:rPr>
        <w:t xml:space="preserve"> xây dựng</w:t>
      </w:r>
      <w:r>
        <w:rPr>
          <w:rFonts w:ascii="Times New Roman" w:hAnsi="Times New Roman"/>
        </w:rPr>
        <w:t xml:space="preserve"> nhà đa năng, sân tập có mái che, thư viện lịch sử, </w:t>
      </w:r>
      <w:r w:rsidRPr="007D410F">
        <w:rPr>
          <w:rFonts w:ascii="Times New Roman" w:hAnsi="Times New Roman"/>
        </w:rPr>
        <w:t xml:space="preserve">bể bơi, thiết bị vận động sân trường, các công trình phụ trợ để nâng cao hiệu quả </w:t>
      </w:r>
      <w:r>
        <w:rPr>
          <w:rFonts w:ascii="Times New Roman" w:hAnsi="Times New Roman"/>
        </w:rPr>
        <w:t>giúp nhà trường từng bước phấn đấu</w:t>
      </w:r>
      <w:r w:rsidRPr="007D410F">
        <w:rPr>
          <w:rFonts w:ascii="Times New Roman" w:hAnsi="Times New Roman"/>
        </w:rPr>
        <w:t xml:space="preserve"> xây dựng trường chuẩn quốc gia</w:t>
      </w:r>
      <w:r>
        <w:rPr>
          <w:rFonts w:ascii="Times New Roman" w:hAnsi="Times New Roman"/>
        </w:rPr>
        <w:t xml:space="preserve"> MĐ2 năm 2023</w:t>
      </w:r>
      <w:r w:rsidRPr="007D410F">
        <w:rPr>
          <w:rFonts w:ascii="Times New Roman" w:hAnsi="Times New Roman"/>
        </w:rPr>
        <w:t>;</w:t>
      </w:r>
    </w:p>
    <w:p w:rsidR="00E27262" w:rsidRPr="00D36D71" w:rsidRDefault="00E27262" w:rsidP="00E27262">
      <w:pPr>
        <w:ind w:right="-6"/>
        <w:jc w:val="both"/>
        <w:rPr>
          <w:rFonts w:ascii="Times New Roman" w:hAnsi="Times New Roman"/>
          <w:i/>
        </w:rPr>
      </w:pPr>
      <w:r>
        <w:rPr>
          <w:rFonts w:ascii="Times New Roman" w:eastAsia="Calibri" w:hAnsi="Times New Roman"/>
          <w:noProof/>
        </w:rPr>
        <w:t xml:space="preserve">            - S</w:t>
      </w:r>
      <w:r w:rsidRPr="00D70765">
        <w:rPr>
          <w:rFonts w:ascii="Times New Roman" w:eastAsia="Calibri" w:hAnsi="Times New Roman"/>
          <w:noProof/>
          <w:lang w:val="vi-VN"/>
        </w:rPr>
        <w:t>ử dụng hiệu quả cơ sở vật chất, thiết bị trong tổ chức các hoạt động giáo dục, kiên quyết không để tình trạng</w:t>
      </w:r>
      <w:r w:rsidRPr="00D70765">
        <w:rPr>
          <w:rFonts w:ascii="Times New Roman" w:eastAsia="Calibri" w:hAnsi="Times New Roman"/>
          <w:i/>
          <w:noProof/>
          <w:lang w:val="vi-VN"/>
        </w:rPr>
        <w:t>“thiết bị đến trường mà không ra lớp”</w:t>
      </w:r>
      <w:r w:rsidRPr="00D70765">
        <w:rPr>
          <w:rFonts w:ascii="Times New Roman" w:eastAsia="Calibri" w:hAnsi="Times New Roman"/>
          <w:noProof/>
          <w:lang w:val="vi-VN"/>
        </w:rPr>
        <w:t xml:space="preserve">; tăng cường mua sắm bổ sung đủ thiết bị dạy học tối thiểu để thực hiện thực hiện Chương trình giáo dục phổ thông 2018 theo lộ trình quy định; thực hiện rà soát nhu cầu để đề xuất </w:t>
      </w:r>
      <w:r w:rsidRPr="00D70765">
        <w:rPr>
          <w:rFonts w:ascii="Times New Roman" w:hAnsi="Times New Roman"/>
          <w:lang w:val="vi-VN"/>
        </w:rPr>
        <w:t>các nội dung đầu tư tăng cường cơ sở vật chất, các hạng mục, ưu tiên đầu tư, mua sắm bổ sung thiết bị dạy học để đưa vào kế</w:t>
      </w:r>
      <w:r>
        <w:rPr>
          <w:rFonts w:ascii="Times New Roman" w:hAnsi="Times New Roman"/>
          <w:lang w:val="vi-VN"/>
        </w:rPr>
        <w:t xml:space="preserve"> hoạch giai đoạn 2021-2025</w:t>
      </w:r>
      <w:r>
        <w:rPr>
          <w:rFonts w:ascii="Times New Roman" w:hAnsi="Times New Roman"/>
        </w:rPr>
        <w:t xml:space="preserve"> </w:t>
      </w:r>
      <w:r w:rsidRPr="004F34DF">
        <w:rPr>
          <w:rFonts w:ascii="Times New Roman" w:hAnsi="Times New Roman"/>
          <w:i/>
        </w:rPr>
        <w:t>(</w:t>
      </w:r>
      <w:r w:rsidRPr="004F34DF">
        <w:rPr>
          <w:rFonts w:ascii="Times New Roman" w:hAnsi="Times New Roman"/>
          <w:i/>
          <w:lang w:val="de-DE"/>
        </w:rPr>
        <w:t>Công văn số 4470/BGDĐT-CSVC ngày 28/9/2018; Thông tư số 05/2019/TT-BGDĐT ngày 05/4/2019; Thông tư số 14/2020/TT-BGDĐT ngày 26/5/2020 và Thông tư số 43/2020/TT-BGDĐT ngày 03/11/2020 của Bộ GDĐT).</w:t>
      </w:r>
    </w:p>
    <w:p w:rsidR="00D36D71" w:rsidRDefault="00D36D71" w:rsidP="00D36D71">
      <w:pPr>
        <w:ind w:firstLine="709"/>
        <w:jc w:val="both"/>
        <w:rPr>
          <w:rFonts w:ascii="Times New Roman" w:hAnsi="Times New Roman"/>
          <w:b/>
          <w:i/>
        </w:rPr>
      </w:pPr>
      <w:r w:rsidRPr="00F8398D">
        <w:rPr>
          <w:rFonts w:ascii="Times New Roman" w:hAnsi="Times New Roman"/>
          <w:b/>
          <w:i/>
          <w:lang w:val="vi-VN"/>
        </w:rPr>
        <w:t>3.3.</w:t>
      </w:r>
      <w:r w:rsidRPr="00F8398D">
        <w:rPr>
          <w:rFonts w:ascii="Times New Roman" w:hAnsi="Times New Roman"/>
          <w:b/>
          <w:i/>
          <w:lang w:val="sq-AL"/>
        </w:rPr>
        <w:t xml:space="preserve"> </w:t>
      </w:r>
      <w:r w:rsidRPr="00F8398D">
        <w:rPr>
          <w:rFonts w:ascii="Times New Roman" w:hAnsi="Times New Roman"/>
          <w:b/>
          <w:i/>
          <w:lang w:val="vi-VN"/>
        </w:rPr>
        <w:t>Đảm bảo hiệu quả</w:t>
      </w:r>
      <w:r w:rsidRPr="00F8398D">
        <w:rPr>
          <w:rFonts w:ascii="Times New Roman" w:hAnsi="Times New Roman"/>
          <w:b/>
          <w:i/>
          <w:lang w:val="sq-AL"/>
        </w:rPr>
        <w:t xml:space="preserve"> công tác</w:t>
      </w:r>
      <w:r w:rsidRPr="00F8398D">
        <w:rPr>
          <w:rFonts w:ascii="Times New Roman" w:hAnsi="Times New Roman"/>
          <w:b/>
          <w:i/>
          <w:lang w:val="vi-VN"/>
        </w:rPr>
        <w:t xml:space="preserve"> kiểm định chất lượng giáo dục và xây dựng trường đạt chuẩn quốc gia</w:t>
      </w:r>
    </w:p>
    <w:p w:rsidR="00C244F0" w:rsidRPr="007D410F" w:rsidRDefault="00C244F0" w:rsidP="00C244F0">
      <w:pPr>
        <w:ind w:firstLine="709"/>
        <w:jc w:val="both"/>
        <w:rPr>
          <w:rFonts w:ascii="Times New Roman" w:hAnsi="Times New Roman"/>
        </w:rPr>
      </w:pPr>
      <w:r>
        <w:rPr>
          <w:rFonts w:ascii="Times New Roman" w:hAnsi="Times New Roman"/>
        </w:rPr>
        <w:t xml:space="preserve">Trường mới sáp nhập nhưng đã hoàn thành </w:t>
      </w:r>
      <w:r w:rsidRPr="007D410F">
        <w:rPr>
          <w:rFonts w:ascii="Times New Roman" w:hAnsi="Times New Roman"/>
          <w:lang w:val="vi-VN"/>
        </w:rPr>
        <w:t>xây dựng trường tiểu học</w:t>
      </w:r>
      <w:r>
        <w:rPr>
          <w:rFonts w:ascii="Times New Roman" w:hAnsi="Times New Roman"/>
        </w:rPr>
        <w:t xml:space="preserve"> Vĩnh Hưng</w:t>
      </w:r>
      <w:r w:rsidRPr="007D410F">
        <w:rPr>
          <w:rFonts w:ascii="Times New Roman" w:hAnsi="Times New Roman"/>
          <w:lang w:val="vi-VN"/>
        </w:rPr>
        <w:t xml:space="preserve"> đạt</w:t>
      </w:r>
      <w:r>
        <w:rPr>
          <w:rFonts w:ascii="Times New Roman" w:hAnsi="Times New Roman"/>
        </w:rPr>
        <w:t xml:space="preserve"> KĐCLGD cấp độ 2 và</w:t>
      </w:r>
      <w:r w:rsidRPr="007D410F">
        <w:rPr>
          <w:rFonts w:ascii="Times New Roman" w:hAnsi="Times New Roman"/>
          <w:lang w:val="vi-VN"/>
        </w:rPr>
        <w:t xml:space="preserve"> chuẩn quốc gia</w:t>
      </w:r>
      <w:r>
        <w:rPr>
          <w:rFonts w:ascii="Times New Roman" w:hAnsi="Times New Roman"/>
        </w:rPr>
        <w:t xml:space="preserve"> MĐ1</w:t>
      </w:r>
      <w:r w:rsidRPr="007D410F">
        <w:rPr>
          <w:rFonts w:ascii="Times New Roman" w:hAnsi="Times New Roman"/>
          <w:lang w:val="vi-VN"/>
        </w:rPr>
        <w:t xml:space="preserve"> giai đoạn mới</w:t>
      </w:r>
      <w:r>
        <w:rPr>
          <w:rFonts w:ascii="Times New Roman" w:hAnsi="Times New Roman"/>
        </w:rPr>
        <w:t xml:space="preserve">, cần từng bước phấn đấu </w:t>
      </w:r>
      <w:r w:rsidRPr="007D410F">
        <w:rPr>
          <w:rFonts w:ascii="Times New Roman" w:hAnsi="Times New Roman"/>
          <w:lang w:val="vi-VN"/>
        </w:rPr>
        <w:t>đạt</w:t>
      </w:r>
      <w:r>
        <w:rPr>
          <w:rFonts w:ascii="Times New Roman" w:hAnsi="Times New Roman"/>
        </w:rPr>
        <w:t xml:space="preserve"> KĐCLGD cấp độ 3 và</w:t>
      </w:r>
      <w:r w:rsidRPr="007D410F">
        <w:rPr>
          <w:rFonts w:ascii="Times New Roman" w:hAnsi="Times New Roman"/>
          <w:lang w:val="vi-VN"/>
        </w:rPr>
        <w:t xml:space="preserve"> chuẩn quốc gia</w:t>
      </w:r>
      <w:r>
        <w:rPr>
          <w:rFonts w:ascii="Times New Roman" w:hAnsi="Times New Roman"/>
        </w:rPr>
        <w:t xml:space="preserve"> MĐ2 vào năm 2023</w:t>
      </w:r>
      <w:r w:rsidRPr="007D410F">
        <w:rPr>
          <w:rFonts w:ascii="Times New Roman" w:hAnsi="Times New Roman"/>
          <w:lang w:val="vi-VN"/>
        </w:rPr>
        <w:t xml:space="preserve"> gắn với chương trình </w:t>
      </w:r>
      <w:r w:rsidRPr="007D410F">
        <w:rPr>
          <w:rFonts w:ascii="Times New Roman" w:hAnsi="Times New Roman"/>
        </w:rPr>
        <w:t>m</w:t>
      </w:r>
      <w:r w:rsidRPr="007D410F">
        <w:rPr>
          <w:rFonts w:ascii="Times New Roman" w:hAnsi="Times New Roman"/>
          <w:lang w:val="vi-VN"/>
        </w:rPr>
        <w:t>ục tiêu quốc gia về xây dựng nông thôn mới</w:t>
      </w:r>
      <w:r>
        <w:rPr>
          <w:rFonts w:ascii="Times New Roman" w:hAnsi="Times New Roman"/>
        </w:rPr>
        <w:t xml:space="preserve"> của địa phương</w:t>
      </w:r>
      <w:r w:rsidR="000C5C40">
        <w:rPr>
          <w:rFonts w:ascii="Times New Roman" w:hAnsi="Times New Roman"/>
        </w:rPr>
        <w:t xml:space="preserve"> cụ thể:</w:t>
      </w:r>
    </w:p>
    <w:p w:rsidR="00C244F0" w:rsidRPr="007D410F" w:rsidRDefault="00C244F0" w:rsidP="00C244F0">
      <w:pPr>
        <w:ind w:firstLine="709"/>
        <w:jc w:val="both"/>
        <w:rPr>
          <w:rFonts w:ascii="Times New Roman" w:hAnsi="Times New Roman"/>
        </w:rPr>
      </w:pPr>
      <w:r>
        <w:rPr>
          <w:rFonts w:ascii="Times New Roman" w:hAnsi="Times New Roman"/>
        </w:rPr>
        <w:lastRenderedPageBreak/>
        <w:t>-</w:t>
      </w:r>
      <w:r w:rsidR="000C5C40">
        <w:rPr>
          <w:rFonts w:ascii="Times New Roman" w:hAnsi="Times New Roman"/>
        </w:rPr>
        <w:t xml:space="preserve"> </w:t>
      </w:r>
      <w:r>
        <w:rPr>
          <w:rFonts w:ascii="Times New Roman" w:hAnsi="Times New Roman"/>
        </w:rPr>
        <w:t>Chuyên môn nhà trường</w:t>
      </w:r>
      <w:r w:rsidRPr="007D410F">
        <w:rPr>
          <w:rFonts w:ascii="Times New Roman" w:hAnsi="Times New Roman"/>
        </w:rPr>
        <w:t xml:space="preserve"> có kế hoạch bồi dưỡng, phụ đạo học sinh ngay từ đầu năm học để hạn chế học sinh chưa hoàn thành chương trình lớp học;</w:t>
      </w:r>
    </w:p>
    <w:p w:rsidR="00C244F0" w:rsidRPr="00125E75" w:rsidRDefault="00C244F0" w:rsidP="00C244F0">
      <w:pPr>
        <w:ind w:firstLine="709"/>
        <w:jc w:val="both"/>
        <w:rPr>
          <w:rFonts w:ascii="Times New Roman" w:hAnsi="Times New Roman"/>
        </w:rPr>
      </w:pPr>
      <w:r>
        <w:rPr>
          <w:rFonts w:ascii="Times New Roman" w:hAnsi="Times New Roman"/>
        </w:rPr>
        <w:t>- Thực hiện</w:t>
      </w:r>
      <w:r w:rsidRPr="007D410F">
        <w:rPr>
          <w:rFonts w:ascii="Times New Roman" w:hAnsi="Times New Roman"/>
          <w:lang w:val="vi-VN"/>
        </w:rPr>
        <w:t xml:space="preserve"> làm tốt công tác tham mưu</w:t>
      </w:r>
      <w:r>
        <w:rPr>
          <w:rFonts w:ascii="Times New Roman" w:hAnsi="Times New Roman"/>
        </w:rPr>
        <w:t xml:space="preserve"> với Đảng, chính quyền địa phương</w:t>
      </w:r>
      <w:r w:rsidRPr="007D410F">
        <w:rPr>
          <w:rFonts w:ascii="Times New Roman" w:hAnsi="Times New Roman"/>
        </w:rPr>
        <w:t>,</w:t>
      </w:r>
      <w:r w:rsidRPr="007D410F">
        <w:rPr>
          <w:rFonts w:ascii="Times New Roman" w:hAnsi="Times New Roman"/>
          <w:lang w:val="vi-VN"/>
        </w:rPr>
        <w:t xml:space="preserve"> </w:t>
      </w:r>
      <w:r w:rsidRPr="007D410F">
        <w:rPr>
          <w:rFonts w:ascii="Times New Roman" w:hAnsi="Times New Roman"/>
        </w:rPr>
        <w:t>tập trung</w:t>
      </w:r>
      <w:r>
        <w:rPr>
          <w:rFonts w:ascii="Times New Roman" w:hAnsi="Times New Roman"/>
        </w:rPr>
        <w:t xml:space="preserve"> huy động các nguồn lực </w:t>
      </w:r>
      <w:r w:rsidRPr="007D410F">
        <w:rPr>
          <w:rFonts w:ascii="Times New Roman" w:hAnsi="Times New Roman"/>
        </w:rPr>
        <w:t>xây dựng kế hoạch</w:t>
      </w:r>
      <w:r w:rsidRPr="007D410F">
        <w:rPr>
          <w:rFonts w:ascii="Times New Roman" w:hAnsi="Times New Roman"/>
          <w:lang w:val="vi-VN"/>
        </w:rPr>
        <w:t xml:space="preserve"> nâng cao</w:t>
      </w:r>
      <w:r>
        <w:rPr>
          <w:rFonts w:ascii="Times New Roman" w:hAnsi="Times New Roman"/>
        </w:rPr>
        <w:t xml:space="preserve"> chất lượng CSVC theo </w:t>
      </w:r>
      <w:r w:rsidRPr="007D410F">
        <w:rPr>
          <w:rFonts w:ascii="Times New Roman" w:hAnsi="Times New Roman"/>
        </w:rPr>
        <w:t>các tiêu chuẩn quy định tại Thông</w:t>
      </w:r>
      <w:r>
        <w:rPr>
          <w:rFonts w:ascii="Times New Roman" w:hAnsi="Times New Roman"/>
        </w:rPr>
        <w:t xml:space="preserve"> tư 17 và Thông tư 13,</w:t>
      </w:r>
      <w:r w:rsidRPr="007D410F">
        <w:rPr>
          <w:rFonts w:ascii="Times New Roman" w:hAnsi="Times New Roman"/>
        </w:rPr>
        <w:t xml:space="preserve"> bổ sung CSVC</w:t>
      </w:r>
      <w:r>
        <w:rPr>
          <w:rFonts w:ascii="Times New Roman" w:hAnsi="Times New Roman"/>
        </w:rPr>
        <w:t>, xây dựng và cải tạo</w:t>
      </w:r>
      <w:r w:rsidRPr="007D410F">
        <w:rPr>
          <w:rFonts w:ascii="Times New Roman" w:hAnsi="Times New Roman"/>
        </w:rPr>
        <w:t xml:space="preserve"> phòng học, phòng </w:t>
      </w:r>
      <w:r w:rsidR="000C5C40">
        <w:rPr>
          <w:rFonts w:ascii="Times New Roman" w:hAnsi="Times New Roman"/>
        </w:rPr>
        <w:t>chức năng, nhà đa năng, bể bơi</w:t>
      </w:r>
      <w:r w:rsidRPr="007D410F">
        <w:rPr>
          <w:rFonts w:ascii="Times New Roman" w:hAnsi="Times New Roman"/>
        </w:rPr>
        <w:t>, sân tập thể dục,</w:t>
      </w:r>
      <w:r>
        <w:rPr>
          <w:rFonts w:ascii="Times New Roman" w:hAnsi="Times New Roman"/>
        </w:rPr>
        <w:t xml:space="preserve"> năng cấp sân trường, các hạng mục của trường</w:t>
      </w:r>
      <w:r w:rsidRPr="007D410F">
        <w:rPr>
          <w:rFonts w:ascii="Times New Roman" w:hAnsi="Times New Roman"/>
        </w:rPr>
        <w:t>,</w:t>
      </w:r>
      <w:r w:rsidRPr="007D410F">
        <w:rPr>
          <w:rFonts w:ascii="Times New Roman" w:hAnsi="Times New Roman"/>
          <w:lang w:val="vi-VN"/>
        </w:rPr>
        <w:t xml:space="preserve"> chất lượng</w:t>
      </w:r>
      <w:r>
        <w:rPr>
          <w:rFonts w:ascii="Times New Roman" w:hAnsi="Times New Roman"/>
        </w:rPr>
        <w:t xml:space="preserve"> GV, HS </w:t>
      </w:r>
      <w:r>
        <w:rPr>
          <w:rFonts w:ascii="Times New Roman" w:hAnsi="Times New Roman"/>
          <w:lang w:val="vi-VN"/>
        </w:rPr>
        <w:t xml:space="preserve"> nhằm đảm bảo </w:t>
      </w:r>
      <w:r>
        <w:rPr>
          <w:rFonts w:ascii="Times New Roman" w:hAnsi="Times New Roman"/>
        </w:rPr>
        <w:t xml:space="preserve">thành công kế hoạch xây dựng trường đạt </w:t>
      </w:r>
      <w:r w:rsidRPr="007D410F">
        <w:rPr>
          <w:rFonts w:ascii="Times New Roman" w:hAnsi="Times New Roman"/>
          <w:lang w:val="vi-VN"/>
        </w:rPr>
        <w:t xml:space="preserve"> kiểm định chất lượng giáo dục</w:t>
      </w:r>
      <w:r>
        <w:rPr>
          <w:rFonts w:ascii="Times New Roman" w:hAnsi="Times New Roman"/>
        </w:rPr>
        <w:t xml:space="preserve"> C</w:t>
      </w:r>
      <w:r w:rsidR="000C5C40">
        <w:rPr>
          <w:rFonts w:ascii="Times New Roman" w:hAnsi="Times New Roman"/>
        </w:rPr>
        <w:t>Đ3</w:t>
      </w:r>
      <w:r w:rsidRPr="007D410F">
        <w:rPr>
          <w:rFonts w:ascii="Times New Roman" w:hAnsi="Times New Roman"/>
        </w:rPr>
        <w:t xml:space="preserve"> (KĐCLGD)</w:t>
      </w:r>
      <w:r w:rsidRPr="007D410F">
        <w:rPr>
          <w:rFonts w:ascii="Times New Roman" w:hAnsi="Times New Roman"/>
          <w:lang w:val="vi-VN"/>
        </w:rPr>
        <w:t xml:space="preserve"> và xây dựng trường đạt chuẩn quốc gia</w:t>
      </w:r>
      <w:r w:rsidR="000C5C40">
        <w:rPr>
          <w:rFonts w:ascii="Times New Roman" w:hAnsi="Times New Roman"/>
        </w:rPr>
        <w:t xml:space="preserve"> MĐ2</w:t>
      </w:r>
      <w:r w:rsidRPr="007D410F">
        <w:rPr>
          <w:rFonts w:ascii="Times New Roman" w:hAnsi="Times New Roman"/>
        </w:rPr>
        <w:t>;</w:t>
      </w:r>
      <w:r>
        <w:rPr>
          <w:rFonts w:ascii="Times New Roman" w:hAnsi="Times New Roman"/>
          <w:lang w:val="vi-VN"/>
        </w:rPr>
        <w:t xml:space="preserve"> </w:t>
      </w:r>
    </w:p>
    <w:p w:rsidR="00C244F0" w:rsidRPr="007D410F" w:rsidRDefault="00C244F0" w:rsidP="00C244F0">
      <w:pPr>
        <w:ind w:firstLine="709"/>
        <w:jc w:val="both"/>
        <w:rPr>
          <w:rFonts w:ascii="Times New Roman" w:hAnsi="Times New Roman"/>
          <w:lang w:val="vi-VN"/>
        </w:rPr>
      </w:pPr>
      <w:r w:rsidRPr="00855701">
        <w:rPr>
          <w:rFonts w:ascii="Times New Roman" w:hAnsi="Times New Roman"/>
        </w:rPr>
        <w:t xml:space="preserve">- </w:t>
      </w:r>
      <w:r>
        <w:rPr>
          <w:rFonts w:ascii="Times New Roman" w:hAnsi="Times New Roman"/>
        </w:rPr>
        <w:t>Đi đôi với phấn đ</w:t>
      </w:r>
      <w:r w:rsidRPr="00855701">
        <w:rPr>
          <w:rFonts w:ascii="Times New Roman" w:hAnsi="Times New Roman"/>
        </w:rPr>
        <w:t>ấ</w:t>
      </w:r>
      <w:r>
        <w:rPr>
          <w:rFonts w:ascii="Times New Roman" w:hAnsi="Times New Roman"/>
        </w:rPr>
        <w:t xml:space="preserve">u trường đạt chuẩn quốc gia </w:t>
      </w:r>
      <w:r w:rsidRPr="00855701">
        <w:rPr>
          <w:rFonts w:ascii="Times New Roman" w:hAnsi="Times New Roman"/>
        </w:rPr>
        <w:t>có lộ trình</w:t>
      </w:r>
      <w:r w:rsidRPr="007D410F">
        <w:rPr>
          <w:rFonts w:ascii="Times New Roman" w:hAnsi="Times New Roman"/>
        </w:rPr>
        <w:t xml:space="preserve"> việc xây dựng trường tiểu học tiêu biểu, điển hình theo công văn số 45/SGDĐT-GDTH ngày 13/01/2020 về Ban hành tiêu chí xây dựng trường tiêu biểu điển hình cấp tiểu học của Giám đốc Sở GDĐT. </w:t>
      </w:r>
      <w:r>
        <w:rPr>
          <w:rFonts w:ascii="Times New Roman" w:hAnsi="Times New Roman"/>
        </w:rPr>
        <w:t>C</w:t>
      </w:r>
      <w:r w:rsidRPr="007D410F">
        <w:rPr>
          <w:rFonts w:ascii="Times New Roman" w:hAnsi="Times New Roman"/>
        </w:rPr>
        <w:t>hủ động</w:t>
      </w:r>
      <w:r>
        <w:rPr>
          <w:rFonts w:ascii="Times New Roman" w:hAnsi="Times New Roman"/>
        </w:rPr>
        <w:t xml:space="preserve"> từng bước</w:t>
      </w:r>
      <w:r w:rsidRPr="007D410F">
        <w:rPr>
          <w:rFonts w:ascii="Times New Roman" w:hAnsi="Times New Roman"/>
          <w:spacing w:val="-6"/>
          <w:lang w:val="vi-VN"/>
        </w:rPr>
        <w:t xml:space="preserve"> áp dụng những mô hình giáo dục tiên tiến, hiện đại, đẩy mạnh hợp tác và hội nhập quốc tế</w:t>
      </w:r>
      <w:r>
        <w:rPr>
          <w:rFonts w:ascii="Times New Roman" w:hAnsi="Times New Roman"/>
          <w:spacing w:val="-6"/>
        </w:rPr>
        <w:t>.</w:t>
      </w:r>
      <w:r w:rsidRPr="007D410F">
        <w:rPr>
          <w:rFonts w:ascii="Times New Roman" w:hAnsi="Times New Roman"/>
          <w:spacing w:val="-6"/>
          <w:lang w:val="vi-VN"/>
        </w:rPr>
        <w:t xml:space="preserve"> </w:t>
      </w:r>
    </w:p>
    <w:p w:rsidR="00A407E1" w:rsidRPr="00D70765" w:rsidRDefault="00A407E1" w:rsidP="00A407E1">
      <w:pPr>
        <w:ind w:firstLine="709"/>
        <w:jc w:val="both"/>
        <w:rPr>
          <w:rFonts w:ascii="Times New Roman" w:hAnsi="Times New Roman"/>
          <w:i/>
          <w:lang w:val="vi-VN"/>
        </w:rPr>
      </w:pPr>
      <w:r>
        <w:rPr>
          <w:rFonts w:ascii="Times New Roman" w:hAnsi="Times New Roman"/>
          <w:b/>
          <w:lang w:val="vi-VN"/>
        </w:rPr>
        <w:t>4</w:t>
      </w:r>
      <w:r w:rsidRPr="00D70765">
        <w:rPr>
          <w:rFonts w:ascii="Times New Roman" w:hAnsi="Times New Roman"/>
          <w:b/>
          <w:lang w:val="vi-VN"/>
        </w:rPr>
        <w:t xml:space="preserve">. </w:t>
      </w:r>
      <w:r w:rsidRPr="00D70765">
        <w:rPr>
          <w:rFonts w:ascii="Times New Roman" w:hAnsi="Times New Roman"/>
          <w:b/>
          <w:bCs/>
          <w:lang w:val="vi-VN"/>
        </w:rPr>
        <w:t>Đẩy mạnh công tác truyền thông về giáo dục tiểu học</w:t>
      </w:r>
    </w:p>
    <w:p w:rsidR="00A407E1" w:rsidRPr="00D70765" w:rsidRDefault="00A407E1" w:rsidP="00A407E1">
      <w:pPr>
        <w:ind w:firstLine="709"/>
        <w:jc w:val="both"/>
        <w:rPr>
          <w:rFonts w:ascii="Times New Roman" w:hAnsi="Times New Roman"/>
          <w:spacing w:val="2"/>
          <w:lang w:val="vi-VN"/>
        </w:rPr>
      </w:pPr>
      <w:r w:rsidRPr="00D70765">
        <w:rPr>
          <w:rFonts w:ascii="Times New Roman" w:hAnsi="Times New Roman"/>
          <w:lang w:val="vi-VN"/>
        </w:rPr>
        <w:t xml:space="preserve">1. </w:t>
      </w:r>
      <w:r>
        <w:rPr>
          <w:rFonts w:ascii="Times New Roman" w:hAnsi="Times New Roman"/>
        </w:rPr>
        <w:t>X</w:t>
      </w:r>
      <w:r w:rsidRPr="00D70765">
        <w:rPr>
          <w:rFonts w:ascii="Times New Roman" w:hAnsi="Times New Roman"/>
          <w:lang w:val="vi-VN"/>
        </w:rPr>
        <w:t>ây dựng và tổ chức thực hiện kế hoạch truyền thông về đổi mới Chương trình giáo dục phổ thông 2018, tổ chức triển khai sách giáo khoa cấp tiểu học, chú trọng các nội dung liên quan đến lớp 1, lớp 2 và công tác chuẩn bị đối với lớp 3 từ năm học 2022-2023.</w:t>
      </w:r>
    </w:p>
    <w:p w:rsidR="00A407E1" w:rsidRPr="00D70765" w:rsidRDefault="00A407E1" w:rsidP="00A407E1">
      <w:pPr>
        <w:ind w:firstLine="709"/>
        <w:jc w:val="both"/>
        <w:rPr>
          <w:rFonts w:ascii="Times New Roman" w:hAnsi="Times New Roman"/>
          <w:spacing w:val="2"/>
          <w:lang w:val="vi-VN"/>
        </w:rPr>
      </w:pPr>
      <w:r w:rsidRPr="00D70765">
        <w:rPr>
          <w:rFonts w:ascii="Times New Roman" w:hAnsi="Times New Roman"/>
          <w:lang w:val="vi-VN"/>
        </w:rPr>
        <w:t xml:space="preserve">2. Tích cực </w:t>
      </w:r>
      <w:r w:rsidRPr="00D70765">
        <w:rPr>
          <w:rFonts w:ascii="Times New Roman" w:hAnsi="Times New Roman"/>
          <w:spacing w:val="-2"/>
          <w:lang w:val="vi-VN"/>
        </w:rPr>
        <w:t>tham mưu và</w:t>
      </w:r>
      <w:r w:rsidRPr="00D70765">
        <w:rPr>
          <w:rFonts w:ascii="Times New Roman" w:hAnsi="Times New Roman"/>
          <w:bCs/>
          <w:spacing w:val="-2"/>
          <w:lang w:val="vi-VN"/>
        </w:rPr>
        <w:t xml:space="preserve"> thường xuyên </w:t>
      </w:r>
      <w:r>
        <w:rPr>
          <w:rFonts w:ascii="Times New Roman" w:hAnsi="Times New Roman"/>
          <w:spacing w:val="-2"/>
          <w:lang w:val="vi-VN"/>
        </w:rPr>
        <w:t xml:space="preserve">cung cấp thông tin </w:t>
      </w:r>
      <w:r>
        <w:rPr>
          <w:rFonts w:ascii="Times New Roman" w:hAnsi="Times New Roman"/>
          <w:spacing w:val="-2"/>
        </w:rPr>
        <w:t>cho các cấp, UBND xã về chủ trương đổi mới của ngành giáo dục,</w:t>
      </w:r>
      <w:r w:rsidRPr="00D70765">
        <w:rPr>
          <w:rFonts w:ascii="Times New Roman" w:hAnsi="Times New Roman"/>
          <w:spacing w:val="-2"/>
          <w:lang w:val="vi-VN"/>
        </w:rPr>
        <w:t xml:space="preserve"> tạo sự chuyển biến sâu sắc về nhận thức và hành động của cử tri và các tầng lớp nhân dân đối với sự nghiệp đổi mới </w:t>
      </w:r>
      <w:r w:rsidRPr="00D70765">
        <w:rPr>
          <w:rFonts w:ascii="Times New Roman" w:hAnsi="Times New Roman"/>
          <w:bCs/>
          <w:spacing w:val="-2"/>
          <w:lang w:val="vi-VN"/>
        </w:rPr>
        <w:t>giáo dục.</w:t>
      </w:r>
    </w:p>
    <w:p w:rsidR="00A407E1" w:rsidRDefault="00A407E1" w:rsidP="00A407E1">
      <w:pPr>
        <w:ind w:firstLine="709"/>
        <w:jc w:val="both"/>
        <w:rPr>
          <w:rFonts w:ascii="Times New Roman" w:hAnsi="Times New Roman"/>
          <w:spacing w:val="2"/>
        </w:rPr>
      </w:pPr>
      <w:r>
        <w:rPr>
          <w:rFonts w:ascii="Times New Roman" w:hAnsi="Times New Roman"/>
          <w:spacing w:val="2"/>
          <w:lang w:val="vi-VN"/>
        </w:rPr>
        <w:t>3. T</w:t>
      </w:r>
      <w:r>
        <w:rPr>
          <w:rFonts w:ascii="Times New Roman" w:hAnsi="Times New Roman"/>
          <w:spacing w:val="2"/>
        </w:rPr>
        <w:t>hực hiện</w:t>
      </w:r>
      <w:r w:rsidRPr="00D70765">
        <w:rPr>
          <w:rFonts w:ascii="Times New Roman" w:hAnsi="Times New Roman"/>
          <w:spacing w:val="2"/>
          <w:lang w:val="vi-VN"/>
        </w:rPr>
        <w:t xml:space="preserve"> truyền thông đa phương tiện nhằm tuyên truyền, định hướng các chủ trương, chính sách mới về giáo dục; chủ động xử lý các vấn đề truyền thông tại địa phương; nâng cao việc phân tích và xử lý thông tin để đáp ứng yêu cầu truyền thông của Ngành; đẩy mạnh truyền thông về nội dung,  giải pháp, lộ trình và điều kiện thực hiện thực hiện nhiệm vụ giáo dục trong bối cảnh dịch Covid-19 diễn biến phức tạp để tạ</w:t>
      </w:r>
      <w:r>
        <w:rPr>
          <w:rFonts w:ascii="Times New Roman" w:hAnsi="Times New Roman"/>
          <w:spacing w:val="2"/>
          <w:lang w:val="vi-VN"/>
        </w:rPr>
        <w:t>o sự đồng thuận giữa nhà trường</w:t>
      </w:r>
      <w:r>
        <w:rPr>
          <w:rFonts w:ascii="Times New Roman" w:hAnsi="Times New Roman"/>
          <w:spacing w:val="2"/>
        </w:rPr>
        <w:t xml:space="preserve"> - </w:t>
      </w:r>
      <w:r>
        <w:rPr>
          <w:rFonts w:ascii="Times New Roman" w:hAnsi="Times New Roman"/>
          <w:spacing w:val="2"/>
          <w:lang w:val="vi-VN"/>
        </w:rPr>
        <w:t xml:space="preserve"> gia đình </w:t>
      </w:r>
      <w:r>
        <w:rPr>
          <w:rFonts w:ascii="Times New Roman" w:hAnsi="Times New Roman"/>
          <w:spacing w:val="2"/>
        </w:rPr>
        <w:t>-</w:t>
      </w:r>
      <w:r w:rsidRPr="00D70765">
        <w:rPr>
          <w:rFonts w:ascii="Times New Roman" w:hAnsi="Times New Roman"/>
          <w:spacing w:val="2"/>
          <w:lang w:val="vi-VN"/>
        </w:rPr>
        <w:t xml:space="preserve"> xã hội. </w:t>
      </w:r>
    </w:p>
    <w:p w:rsidR="00A407E1" w:rsidRPr="00772EC9" w:rsidRDefault="00A407E1" w:rsidP="00A407E1">
      <w:pPr>
        <w:ind w:firstLine="709"/>
        <w:jc w:val="both"/>
        <w:rPr>
          <w:rFonts w:ascii="Times New Roman" w:hAnsi="Times New Roman"/>
          <w:spacing w:val="2"/>
          <w:lang w:val="vi-VN"/>
        </w:rPr>
      </w:pPr>
      <w:r w:rsidRPr="00D70765">
        <w:rPr>
          <w:rFonts w:ascii="Times New Roman" w:hAnsi="Times New Roman"/>
          <w:spacing w:val="2"/>
          <w:lang w:val="vi-VN"/>
        </w:rPr>
        <w:t>4. T</w:t>
      </w:r>
      <w:r w:rsidRPr="00D70765">
        <w:rPr>
          <w:rFonts w:ascii="Times New Roman" w:hAnsi="Times New Roman"/>
          <w:lang w:val="vi-VN"/>
        </w:rPr>
        <w:t>ăng cường truyền thông nội bộ, bảo đảm các chủ trương đổi mới, các quy địn</w:t>
      </w:r>
      <w:r>
        <w:rPr>
          <w:rFonts w:ascii="Times New Roman" w:hAnsi="Times New Roman"/>
          <w:lang w:val="vi-VN"/>
        </w:rPr>
        <w:t xml:space="preserve">h của Ngành đến được từng </w:t>
      </w:r>
      <w:r>
        <w:rPr>
          <w:rFonts w:ascii="Times New Roman" w:hAnsi="Times New Roman"/>
        </w:rPr>
        <w:t>CB</w:t>
      </w:r>
      <w:r>
        <w:rPr>
          <w:rFonts w:ascii="Times New Roman" w:hAnsi="Times New Roman"/>
          <w:lang w:val="vi-VN"/>
        </w:rPr>
        <w:t xml:space="preserve">, </w:t>
      </w:r>
      <w:r>
        <w:rPr>
          <w:rFonts w:ascii="Times New Roman" w:hAnsi="Times New Roman"/>
        </w:rPr>
        <w:t>GV</w:t>
      </w:r>
      <w:r w:rsidRPr="00D70765">
        <w:rPr>
          <w:rFonts w:ascii="Times New Roman" w:hAnsi="Times New Roman"/>
          <w:lang w:val="vi-VN"/>
        </w:rPr>
        <w:t xml:space="preserve">, người lao động trong các cấp quản lý và cơ sở giáo dục; tổ chức tập huấn cho cán bộ chuyên trách truyền thông nhằm nâng cao kỹ năng phát ngôn và cung cấp thông tin về giáo dục. </w:t>
      </w:r>
    </w:p>
    <w:p w:rsidR="00A407E1" w:rsidRDefault="00A407E1" w:rsidP="00A407E1">
      <w:pPr>
        <w:ind w:firstLine="709"/>
        <w:jc w:val="both"/>
        <w:rPr>
          <w:rFonts w:ascii="Times New Roman" w:hAnsi="Times New Roman"/>
          <w:lang w:val="vi-VN"/>
        </w:rPr>
      </w:pPr>
      <w:r>
        <w:rPr>
          <w:rFonts w:ascii="Times New Roman" w:hAnsi="Times New Roman"/>
          <w:lang w:val="vi-VN"/>
        </w:rPr>
        <w:t xml:space="preserve">5. Khuyến khích </w:t>
      </w:r>
      <w:r>
        <w:rPr>
          <w:rFonts w:ascii="Times New Roman" w:hAnsi="Times New Roman"/>
        </w:rPr>
        <w:t>CBGVNV nhà trường</w:t>
      </w:r>
      <w:r w:rsidRPr="00D70765">
        <w:rPr>
          <w:rFonts w:ascii="Times New Roman" w:hAnsi="Times New Roman"/>
          <w:lang w:val="vi-VN"/>
        </w:rPr>
        <w:t xml:space="preserve"> viết bài và đưa</w:t>
      </w:r>
      <w:r>
        <w:rPr>
          <w:rFonts w:ascii="Times New Roman" w:hAnsi="Times New Roman"/>
          <w:lang w:val="vi-VN"/>
        </w:rPr>
        <w:t xml:space="preserve"> tin về các hoạt động của </w:t>
      </w:r>
      <w:r>
        <w:rPr>
          <w:rFonts w:ascii="Times New Roman" w:hAnsi="Times New Roman"/>
        </w:rPr>
        <w:t xml:space="preserve">trường </w:t>
      </w:r>
      <w:r w:rsidRPr="00D70765">
        <w:rPr>
          <w:rFonts w:ascii="Times New Roman" w:hAnsi="Times New Roman"/>
          <w:lang w:val="vi-VN"/>
        </w:rPr>
        <w:t>việc triển khai thực hiện Chương trình giáo dục phổ thông 2018, gương người tốt, việc</w:t>
      </w:r>
      <w:r>
        <w:rPr>
          <w:rFonts w:ascii="Times New Roman" w:hAnsi="Times New Roman"/>
          <w:lang w:val="vi-VN"/>
        </w:rPr>
        <w:t xml:space="preserve"> tốt, các điển hình tiên tiến</w:t>
      </w:r>
      <w:r w:rsidRPr="00D70765">
        <w:rPr>
          <w:rFonts w:ascii="Times New Roman" w:hAnsi="Times New Roman"/>
          <w:lang w:val="vi-VN"/>
        </w:rPr>
        <w:t>… để tạo sức lan tỏa sâu rộng trong cộng đồng.</w:t>
      </w:r>
    </w:p>
    <w:p w:rsidR="008F0B0F" w:rsidRPr="003038AE" w:rsidRDefault="008F0B0F" w:rsidP="008F0B0F">
      <w:pPr>
        <w:tabs>
          <w:tab w:val="left" w:pos="720"/>
        </w:tabs>
        <w:ind w:firstLine="720"/>
        <w:jc w:val="both"/>
        <w:rPr>
          <w:rFonts w:ascii="Times New Roman" w:hAnsi="Times New Roman"/>
          <w:b/>
          <w:lang w:val="vi-VN"/>
        </w:rPr>
      </w:pPr>
      <w:r>
        <w:rPr>
          <w:rFonts w:ascii="Times New Roman" w:hAnsi="Times New Roman"/>
          <w:b/>
          <w:bCs/>
        </w:rPr>
        <w:t>5</w:t>
      </w:r>
      <w:r w:rsidRPr="003038AE">
        <w:rPr>
          <w:rFonts w:ascii="Times New Roman" w:hAnsi="Times New Roman"/>
          <w:b/>
          <w:bCs/>
        </w:rPr>
        <w:t>.</w:t>
      </w:r>
      <w:r w:rsidRPr="003038AE">
        <w:rPr>
          <w:rFonts w:ascii="Times New Roman" w:hAnsi="Times New Roman"/>
          <w:bCs/>
          <w:lang w:val="vi-VN"/>
        </w:rPr>
        <w:t xml:space="preserve"> </w:t>
      </w:r>
      <w:r w:rsidRPr="003038AE">
        <w:rPr>
          <w:rFonts w:ascii="Times New Roman" w:hAnsi="Times New Roman"/>
          <w:b/>
          <w:bCs/>
          <w:lang w:val="vi-VN"/>
        </w:rPr>
        <w:t>Một số hoạt động giáo dục khác</w:t>
      </w:r>
    </w:p>
    <w:p w:rsidR="008F0B0F" w:rsidRPr="003038AE" w:rsidRDefault="008F0B0F" w:rsidP="008F0B0F">
      <w:pPr>
        <w:tabs>
          <w:tab w:val="left" w:pos="720"/>
        </w:tabs>
        <w:ind w:firstLine="720"/>
        <w:jc w:val="both"/>
        <w:rPr>
          <w:rFonts w:ascii="Times New Roman" w:hAnsi="Times New Roman"/>
        </w:rPr>
      </w:pPr>
      <w:r>
        <w:rPr>
          <w:rFonts w:ascii="Times New Roman" w:hAnsi="Times New Roman"/>
          <w:i/>
        </w:rPr>
        <w:t>5</w:t>
      </w:r>
      <w:r w:rsidRPr="003038AE">
        <w:rPr>
          <w:rFonts w:ascii="Times New Roman" w:hAnsi="Times New Roman"/>
          <w:i/>
        </w:rPr>
        <w:t>.1. Công tác kiểm tra</w:t>
      </w:r>
      <w:r w:rsidRPr="003038AE">
        <w:rPr>
          <w:rFonts w:ascii="Times New Roman" w:hAnsi="Times New Roman"/>
        </w:rPr>
        <w:t xml:space="preserve"> </w:t>
      </w:r>
    </w:p>
    <w:p w:rsidR="008F0B0F" w:rsidRDefault="008F0B0F" w:rsidP="008F0B0F">
      <w:pPr>
        <w:tabs>
          <w:tab w:val="left" w:pos="720"/>
        </w:tabs>
        <w:ind w:firstLine="720"/>
        <w:jc w:val="both"/>
        <w:rPr>
          <w:rFonts w:ascii="Times New Roman" w:hAnsi="Times New Roman"/>
        </w:rPr>
      </w:pPr>
      <w:r>
        <w:rPr>
          <w:rFonts w:ascii="Times New Roman" w:hAnsi="Times New Roman"/>
        </w:rPr>
        <w:t>- Thực hiện nghiêm túc, có hiệu quả</w:t>
      </w:r>
      <w:r w:rsidRPr="003038AE">
        <w:rPr>
          <w:rFonts w:ascii="Times New Roman" w:hAnsi="Times New Roman"/>
        </w:rPr>
        <w:t xml:space="preserve"> công tác kiểm tra</w:t>
      </w:r>
      <w:r>
        <w:rPr>
          <w:rFonts w:ascii="Times New Roman" w:hAnsi="Times New Roman"/>
        </w:rPr>
        <w:t xml:space="preserve"> nội bộ của trường; tăng cường công tác kiểm tra</w:t>
      </w:r>
      <w:r w:rsidRPr="003038AE">
        <w:rPr>
          <w:rFonts w:ascii="Times New Roman" w:hAnsi="Times New Roman"/>
        </w:rPr>
        <w:t xml:space="preserve"> chuyên đề</w:t>
      </w:r>
      <w:r>
        <w:rPr>
          <w:rFonts w:ascii="Times New Roman" w:hAnsi="Times New Roman"/>
        </w:rPr>
        <w:t>, kiểm tra giáo viên và các đầu việc, kiểm tra việc</w:t>
      </w:r>
      <w:r w:rsidRPr="003038AE">
        <w:rPr>
          <w:rFonts w:ascii="Times New Roman" w:hAnsi="Times New Roman"/>
        </w:rPr>
        <w:t xml:space="preserve"> thực hiện chương trình SGK lớp 1,</w:t>
      </w:r>
      <w:r>
        <w:rPr>
          <w:rFonts w:ascii="Times New Roman" w:hAnsi="Times New Roman"/>
        </w:rPr>
        <w:t xml:space="preserve">2 </w:t>
      </w:r>
      <w:r w:rsidRPr="003038AE">
        <w:rPr>
          <w:rFonts w:ascii="Times New Roman" w:hAnsi="Times New Roman"/>
        </w:rPr>
        <w:t xml:space="preserve">và kế hoạch bồi dưỡng thường xuyên thực hiện CTGDPT 2018 (theo kế hoạch và đột xuất). </w:t>
      </w:r>
    </w:p>
    <w:p w:rsidR="008F0B0F" w:rsidRPr="003038AE" w:rsidRDefault="008F0B0F" w:rsidP="008F0B0F">
      <w:pPr>
        <w:tabs>
          <w:tab w:val="left" w:pos="720"/>
        </w:tabs>
        <w:ind w:firstLine="720"/>
        <w:jc w:val="both"/>
        <w:rPr>
          <w:rFonts w:ascii="Times New Roman" w:hAnsi="Times New Roman"/>
        </w:rPr>
      </w:pPr>
      <w:r>
        <w:rPr>
          <w:rFonts w:ascii="Times New Roman" w:hAnsi="Times New Roman"/>
        </w:rPr>
        <w:lastRenderedPageBreak/>
        <w:t xml:space="preserve">- Phối hợp với Công đoàn cơ sở </w:t>
      </w:r>
      <w:r w:rsidRPr="003038AE">
        <w:rPr>
          <w:rFonts w:ascii="Times New Roman" w:hAnsi="Times New Roman"/>
        </w:rPr>
        <w:t xml:space="preserve">thực hiện quy chế dân chủ trường học, </w:t>
      </w:r>
      <w:r>
        <w:rPr>
          <w:rFonts w:ascii="Times New Roman" w:hAnsi="Times New Roman"/>
        </w:rPr>
        <w:t xml:space="preserve">quản lý </w:t>
      </w:r>
      <w:r w:rsidRPr="003038AE">
        <w:rPr>
          <w:rFonts w:ascii="Times New Roman" w:hAnsi="Times New Roman"/>
        </w:rPr>
        <w:t>thu chi đầu năm học, dạy học buổi 2</w:t>
      </w:r>
      <w:r>
        <w:rPr>
          <w:rFonts w:ascii="Times New Roman" w:hAnsi="Times New Roman"/>
        </w:rPr>
        <w:t xml:space="preserve"> đúng quy định.</w:t>
      </w:r>
    </w:p>
    <w:p w:rsidR="008F0B0F" w:rsidRPr="003038AE" w:rsidRDefault="008F0B0F" w:rsidP="008F0B0F">
      <w:pPr>
        <w:tabs>
          <w:tab w:val="left" w:pos="720"/>
        </w:tabs>
        <w:ind w:firstLine="720"/>
        <w:jc w:val="both"/>
        <w:rPr>
          <w:rFonts w:ascii="Times New Roman" w:hAnsi="Times New Roman"/>
        </w:rPr>
      </w:pPr>
      <w:r>
        <w:rPr>
          <w:rFonts w:ascii="Times New Roman" w:hAnsi="Times New Roman"/>
          <w:i/>
        </w:rPr>
        <w:t>5</w:t>
      </w:r>
      <w:r w:rsidRPr="003038AE">
        <w:rPr>
          <w:rFonts w:ascii="Times New Roman" w:hAnsi="Times New Roman"/>
          <w:i/>
        </w:rPr>
        <w:t>.2. Các Hội thi, cuộc giao lưu của giáo viên, học sinh</w:t>
      </w:r>
      <w:r w:rsidRPr="003038AE">
        <w:rPr>
          <w:rFonts w:ascii="Times New Roman" w:hAnsi="Times New Roman"/>
        </w:rPr>
        <w:t xml:space="preserve"> </w:t>
      </w:r>
    </w:p>
    <w:p w:rsidR="008F0B0F" w:rsidRPr="003038AE" w:rsidRDefault="008F0B0F" w:rsidP="008F0B0F">
      <w:pPr>
        <w:tabs>
          <w:tab w:val="left" w:pos="720"/>
        </w:tabs>
        <w:ind w:firstLine="720"/>
        <w:jc w:val="both"/>
        <w:rPr>
          <w:rFonts w:ascii="Times New Roman" w:hAnsi="Times New Roman"/>
        </w:rPr>
      </w:pPr>
      <w:r>
        <w:rPr>
          <w:rFonts w:ascii="Times New Roman" w:hAnsi="Times New Roman"/>
        </w:rPr>
        <w:t xml:space="preserve">- </w:t>
      </w:r>
      <w:r w:rsidRPr="003038AE">
        <w:rPr>
          <w:rFonts w:ascii="Times New Roman" w:hAnsi="Times New Roman"/>
        </w:rPr>
        <w:t xml:space="preserve">Thực hiện theo </w:t>
      </w:r>
      <w:r>
        <w:rPr>
          <w:rFonts w:ascii="Times New Roman" w:hAnsi="Times New Roman"/>
        </w:rPr>
        <w:t>hướng dẫn</w:t>
      </w:r>
      <w:r w:rsidRPr="003038AE">
        <w:rPr>
          <w:rFonts w:ascii="Times New Roman" w:hAnsi="Times New Roman"/>
        </w:rPr>
        <w:t xml:space="preserve"> của Sở</w:t>
      </w:r>
      <w:r>
        <w:rPr>
          <w:rFonts w:ascii="Times New Roman" w:hAnsi="Times New Roman"/>
        </w:rPr>
        <w:t xml:space="preserve"> và Phòng</w:t>
      </w:r>
      <w:r w:rsidRPr="003038AE">
        <w:rPr>
          <w:rFonts w:ascii="Times New Roman" w:hAnsi="Times New Roman"/>
        </w:rPr>
        <w:t xml:space="preserve"> GDĐT.</w:t>
      </w:r>
    </w:p>
    <w:p w:rsidR="008F0B0F" w:rsidRPr="003038AE" w:rsidRDefault="008F0B0F" w:rsidP="008F0B0F">
      <w:pPr>
        <w:tabs>
          <w:tab w:val="left" w:pos="720"/>
        </w:tabs>
        <w:ind w:firstLine="720"/>
        <w:jc w:val="both"/>
        <w:rPr>
          <w:rFonts w:ascii="Times New Roman" w:hAnsi="Times New Roman"/>
        </w:rPr>
      </w:pPr>
      <w:r>
        <w:rPr>
          <w:rFonts w:ascii="Times New Roman" w:hAnsi="Times New Roman"/>
        </w:rPr>
        <w:t>-</w:t>
      </w:r>
      <w:r w:rsidR="00CB6D11">
        <w:rPr>
          <w:rFonts w:ascii="Times New Roman" w:hAnsi="Times New Roman"/>
        </w:rPr>
        <w:t xml:space="preserve"> </w:t>
      </w:r>
      <w:r>
        <w:rPr>
          <w:rFonts w:ascii="Times New Roman" w:hAnsi="Times New Roman"/>
        </w:rPr>
        <w:t>Tham dự</w:t>
      </w:r>
      <w:r w:rsidRPr="003038AE">
        <w:rPr>
          <w:rFonts w:ascii="Times New Roman" w:hAnsi="Times New Roman"/>
        </w:rPr>
        <w:t xml:space="preserve"> Giao lưu Violympic Toán</w:t>
      </w:r>
      <w:r>
        <w:rPr>
          <w:rFonts w:ascii="Times New Roman" w:hAnsi="Times New Roman"/>
        </w:rPr>
        <w:t>, tiếng Anh</w:t>
      </w:r>
      <w:r w:rsidRPr="003038AE">
        <w:rPr>
          <w:rFonts w:ascii="Times New Roman" w:hAnsi="Times New Roman"/>
        </w:rPr>
        <w:t xml:space="preserve"> trên Internet,</w:t>
      </w:r>
      <w:r w:rsidR="00CB6D11">
        <w:rPr>
          <w:rFonts w:ascii="Times New Roman" w:hAnsi="Times New Roman"/>
        </w:rPr>
        <w:t xml:space="preserve"> Vioedu</w:t>
      </w:r>
      <w:r>
        <w:rPr>
          <w:rFonts w:ascii="Times New Roman" w:hAnsi="Times New Roman"/>
        </w:rPr>
        <w:t>,</w:t>
      </w:r>
      <w:r w:rsidRPr="003038AE">
        <w:rPr>
          <w:rFonts w:ascii="Times New Roman" w:hAnsi="Times New Roman"/>
        </w:rPr>
        <w:t>…;</w:t>
      </w:r>
    </w:p>
    <w:p w:rsidR="008F0B0F" w:rsidRPr="003038AE" w:rsidRDefault="00CB6D11" w:rsidP="008F0B0F">
      <w:pPr>
        <w:tabs>
          <w:tab w:val="left" w:pos="720"/>
        </w:tabs>
        <w:ind w:firstLine="720"/>
        <w:jc w:val="both"/>
        <w:rPr>
          <w:rFonts w:ascii="Times New Roman" w:hAnsi="Times New Roman"/>
        </w:rPr>
      </w:pPr>
      <w:r>
        <w:rPr>
          <w:rFonts w:ascii="Times New Roman" w:hAnsi="Times New Roman"/>
        </w:rPr>
        <w:t>- T</w:t>
      </w:r>
      <w:r w:rsidR="008F0B0F" w:rsidRPr="003038AE">
        <w:rPr>
          <w:rFonts w:ascii="Times New Roman" w:hAnsi="Times New Roman"/>
        </w:rPr>
        <w:t>ổ chức Hội thi GVDG</w:t>
      </w:r>
      <w:r>
        <w:rPr>
          <w:rFonts w:ascii="Times New Roman" w:hAnsi="Times New Roman"/>
        </w:rPr>
        <w:t xml:space="preserve"> cấp trường</w:t>
      </w:r>
      <w:r w:rsidR="008F0B0F" w:rsidRPr="003038AE">
        <w:rPr>
          <w:rFonts w:ascii="Times New Roman" w:hAnsi="Times New Roman"/>
        </w:rPr>
        <w:t>, tổ chức các cuộc thi cấp trường, tích cực tham gia các sân chơi trí tuệ, giao lưu dành cho HS các cấp.</w:t>
      </w:r>
    </w:p>
    <w:p w:rsidR="008F0B0F" w:rsidRDefault="008F0B0F" w:rsidP="008F0B0F">
      <w:pPr>
        <w:tabs>
          <w:tab w:val="left" w:pos="720"/>
        </w:tabs>
        <w:ind w:firstLine="720"/>
        <w:jc w:val="both"/>
        <w:rPr>
          <w:rFonts w:ascii="Times New Roman" w:hAnsi="Times New Roman"/>
          <w:i/>
        </w:rPr>
      </w:pPr>
      <w:r w:rsidRPr="00F8398D">
        <w:rPr>
          <w:rFonts w:ascii="Times New Roman" w:hAnsi="Times New Roman"/>
          <w:i/>
        </w:rPr>
        <w:t>5.3</w:t>
      </w:r>
      <w:r w:rsidRPr="00F8398D">
        <w:rPr>
          <w:rFonts w:ascii="Times New Roman" w:hAnsi="Times New Roman"/>
          <w:i/>
          <w:lang w:val="vi-VN"/>
        </w:rPr>
        <w:t>. Công tác tổ chức chuyên đề</w:t>
      </w:r>
    </w:p>
    <w:p w:rsidR="006838AA" w:rsidRPr="007D410F" w:rsidRDefault="006838AA" w:rsidP="006838AA">
      <w:pPr>
        <w:tabs>
          <w:tab w:val="left" w:pos="720"/>
        </w:tabs>
        <w:ind w:firstLine="720"/>
        <w:jc w:val="both"/>
        <w:rPr>
          <w:rFonts w:ascii="Times New Roman" w:hAnsi="Times New Roman"/>
          <w:lang w:val="vi-VN"/>
        </w:rPr>
      </w:pPr>
      <w:r>
        <w:rPr>
          <w:rFonts w:ascii="Times New Roman" w:hAnsi="Times New Roman"/>
          <w:lang w:val="vi-VN"/>
        </w:rPr>
        <w:t xml:space="preserve">- </w:t>
      </w:r>
      <w:r>
        <w:rPr>
          <w:rFonts w:ascii="Times New Roman" w:hAnsi="Times New Roman"/>
        </w:rPr>
        <w:t>Tham gia đầy đủ các buổi chuyên đề do Sở, Phòng GD&amp;ĐT,</w:t>
      </w:r>
      <w:r>
        <w:rPr>
          <w:rFonts w:ascii="Times New Roman" w:hAnsi="Times New Roman"/>
          <w:lang w:val="vi-VN"/>
        </w:rPr>
        <w:t xml:space="preserve"> cụm chuyên môn tổ chức thực hiện </w:t>
      </w:r>
      <w:r>
        <w:rPr>
          <w:rFonts w:ascii="Times New Roman" w:hAnsi="Times New Roman"/>
        </w:rPr>
        <w:t>trong năm học, Kết hợp PGD tổ chức chuyên đề Toán lớp 2 cấp huyện vào tháng 10/2021</w:t>
      </w:r>
      <w:r w:rsidRPr="007D410F">
        <w:rPr>
          <w:rFonts w:ascii="Times New Roman" w:hAnsi="Times New Roman"/>
          <w:lang w:val="vi-VN"/>
        </w:rPr>
        <w:t xml:space="preserve">; </w:t>
      </w:r>
    </w:p>
    <w:p w:rsidR="006838AA" w:rsidRPr="006838AA" w:rsidRDefault="006838AA" w:rsidP="006838AA">
      <w:pPr>
        <w:tabs>
          <w:tab w:val="left" w:pos="720"/>
        </w:tabs>
        <w:ind w:firstLine="720"/>
        <w:jc w:val="both"/>
        <w:rPr>
          <w:rFonts w:ascii="Times New Roman" w:hAnsi="Times New Roman"/>
        </w:rPr>
      </w:pPr>
      <w:r>
        <w:rPr>
          <w:rFonts w:ascii="Times New Roman" w:hAnsi="Times New Roman"/>
          <w:lang w:val="vi-VN"/>
        </w:rPr>
        <w:t xml:space="preserve"> - </w:t>
      </w:r>
      <w:r w:rsidRPr="007D410F">
        <w:rPr>
          <w:rFonts w:ascii="Times New Roman" w:hAnsi="Times New Roman"/>
          <w:lang w:val="vi-VN"/>
        </w:rPr>
        <w:t>Xây dựng kế h</w:t>
      </w:r>
      <w:r>
        <w:rPr>
          <w:rFonts w:ascii="Times New Roman" w:hAnsi="Times New Roman"/>
          <w:lang w:val="vi-VN"/>
        </w:rPr>
        <w:t xml:space="preserve">oạch thực hiện chuyên đề của </w:t>
      </w:r>
      <w:r>
        <w:rPr>
          <w:rFonts w:ascii="Times New Roman" w:hAnsi="Times New Roman"/>
        </w:rPr>
        <w:t>trường</w:t>
      </w:r>
      <w:r w:rsidRPr="007D410F">
        <w:rPr>
          <w:rFonts w:ascii="Times New Roman" w:hAnsi="Times New Roman"/>
          <w:lang w:val="vi-VN"/>
        </w:rPr>
        <w:t xml:space="preserve"> và tổ </w:t>
      </w:r>
      <w:r>
        <w:rPr>
          <w:rFonts w:ascii="Times New Roman" w:hAnsi="Times New Roman"/>
        </w:rPr>
        <w:t>chuyên môn để thực hiện trong năm học</w:t>
      </w:r>
      <w:r w:rsidRPr="007D410F">
        <w:rPr>
          <w:rFonts w:ascii="Times New Roman" w:hAnsi="Times New Roman"/>
          <w:b/>
          <w:lang w:val="vi-VN"/>
        </w:rPr>
        <w:t>.</w:t>
      </w:r>
    </w:p>
    <w:p w:rsidR="00CB6D11" w:rsidRPr="003038AE" w:rsidRDefault="00CB6D11" w:rsidP="00CB6D11">
      <w:pPr>
        <w:tabs>
          <w:tab w:val="left" w:pos="720"/>
        </w:tabs>
        <w:ind w:firstLine="720"/>
        <w:jc w:val="both"/>
        <w:rPr>
          <w:rFonts w:ascii="Times New Roman" w:hAnsi="Times New Roman"/>
        </w:rPr>
      </w:pPr>
      <w:r>
        <w:rPr>
          <w:rFonts w:ascii="Times New Roman" w:hAnsi="Times New Roman"/>
          <w:i/>
        </w:rPr>
        <w:t>5</w:t>
      </w:r>
      <w:r w:rsidRPr="003038AE">
        <w:rPr>
          <w:rFonts w:ascii="Times New Roman" w:hAnsi="Times New Roman"/>
          <w:i/>
        </w:rPr>
        <w:t>.4. Phối hợp với các ban ngành, LĐLĐ huyện, Hội khuyến học, Hội Cựu giáo chức; Trung tâm học tập cộng đồng</w:t>
      </w:r>
      <w:r w:rsidRPr="003038AE">
        <w:rPr>
          <w:rFonts w:ascii="Times New Roman" w:hAnsi="Times New Roman"/>
        </w:rPr>
        <w:t xml:space="preserve"> t</w:t>
      </w:r>
      <w:r w:rsidRPr="003038AE">
        <w:rPr>
          <w:rFonts w:ascii="Times New Roman" w:hAnsi="Times New Roman"/>
          <w:lang w:val="vi-VN"/>
        </w:rPr>
        <w:t>hực hiện tốt các công tác mang tính cộng đồng và xã hội theo chỉ đạo của ngành và công đoàn cấp trên.</w:t>
      </w:r>
    </w:p>
    <w:p w:rsidR="006838AA" w:rsidRDefault="00CB6D11" w:rsidP="006838AA">
      <w:pPr>
        <w:tabs>
          <w:tab w:val="left" w:pos="720"/>
        </w:tabs>
        <w:ind w:firstLine="720"/>
        <w:jc w:val="both"/>
        <w:rPr>
          <w:rFonts w:ascii="Times New Roman" w:hAnsi="Times New Roman"/>
        </w:rPr>
      </w:pPr>
      <w:r>
        <w:rPr>
          <w:rFonts w:ascii="Times New Roman" w:hAnsi="Times New Roman"/>
          <w:i/>
        </w:rPr>
        <w:t>5</w:t>
      </w:r>
      <w:r w:rsidRPr="003038AE">
        <w:rPr>
          <w:rFonts w:ascii="Times New Roman" w:hAnsi="Times New Roman"/>
          <w:i/>
        </w:rPr>
        <w:t>.5</w:t>
      </w:r>
      <w:r w:rsidRPr="003038AE">
        <w:rPr>
          <w:rFonts w:ascii="Times New Roman" w:hAnsi="Times New Roman"/>
          <w:i/>
          <w:lang w:val="vi-VN"/>
        </w:rPr>
        <w:t xml:space="preserve">. Tích cực tham mưu với các cấp ủy Đảng, </w:t>
      </w:r>
      <w:r w:rsidRPr="003038AE">
        <w:rPr>
          <w:rFonts w:ascii="Times New Roman" w:hAnsi="Times New Roman"/>
          <w:i/>
        </w:rPr>
        <w:t>C</w:t>
      </w:r>
      <w:r w:rsidRPr="003038AE">
        <w:rPr>
          <w:rFonts w:ascii="Times New Roman" w:hAnsi="Times New Roman"/>
          <w:i/>
          <w:lang w:val="vi-VN"/>
        </w:rPr>
        <w:t>hính quyền</w:t>
      </w:r>
      <w:r w:rsidRPr="003038AE">
        <w:rPr>
          <w:rFonts w:ascii="Times New Roman" w:hAnsi="Times New Roman"/>
          <w:lang w:val="vi-VN"/>
        </w:rPr>
        <w:t xml:space="preserve"> đẩy mạnh công tác XHH, chăm lo giáo dục đạo đức học sinh.</w:t>
      </w:r>
    </w:p>
    <w:p w:rsidR="006838AA" w:rsidRDefault="006838AA" w:rsidP="006838AA">
      <w:pPr>
        <w:tabs>
          <w:tab w:val="left" w:pos="720"/>
        </w:tabs>
        <w:ind w:firstLine="720"/>
        <w:jc w:val="both"/>
        <w:rPr>
          <w:rFonts w:ascii="Times New Roman" w:hAnsi="Times New Roman"/>
        </w:rPr>
      </w:pPr>
      <w:r>
        <w:rPr>
          <w:rFonts w:ascii="Times New Roman" w:hAnsi="Times New Roman"/>
          <w:i/>
        </w:rPr>
        <w:t>5</w:t>
      </w:r>
      <w:r w:rsidRPr="003038AE">
        <w:rPr>
          <w:rFonts w:ascii="Times New Roman" w:hAnsi="Times New Roman"/>
          <w:i/>
        </w:rPr>
        <w:t>.6. Công tác thi đua</w:t>
      </w:r>
      <w:r w:rsidRPr="003038AE">
        <w:rPr>
          <w:rFonts w:ascii="Times New Roman" w:hAnsi="Times New Roman"/>
        </w:rPr>
        <w:t xml:space="preserve"> </w:t>
      </w:r>
    </w:p>
    <w:p w:rsidR="006838AA" w:rsidRDefault="006838AA" w:rsidP="006838AA">
      <w:pPr>
        <w:tabs>
          <w:tab w:val="left" w:pos="720"/>
        </w:tabs>
        <w:ind w:firstLine="720"/>
        <w:jc w:val="both"/>
        <w:rPr>
          <w:rFonts w:ascii="Times New Roman" w:hAnsi="Times New Roman"/>
        </w:rPr>
      </w:pPr>
      <w:r>
        <w:rPr>
          <w:rFonts w:ascii="Times New Roman" w:hAnsi="Times New Roman"/>
        </w:rPr>
        <w:t xml:space="preserve">- Thực hiện tốt công tác Thi đua - Khen thưởng, động viên kịp thời CBGVNV tiêu biểu </w:t>
      </w:r>
      <w:r w:rsidRPr="003038AE">
        <w:rPr>
          <w:rFonts w:ascii="Times New Roman" w:hAnsi="Times New Roman"/>
        </w:rPr>
        <w:t>gắn với việc đánh giá Chuẩn hiệu trưởng, Chuẩn nghề nghiệp GV theo Thông tư 14/2018/TT-BGDĐT ngày 20/7/2018; Thông tư số 21 ngày 31/7/2020 của Bộ GDĐT. Đẩy mạnh phong trào thi đua dạy tốt - học tốt, đăng ký thi đua và kiểm</w:t>
      </w:r>
      <w:r>
        <w:rPr>
          <w:rFonts w:ascii="Times New Roman" w:hAnsi="Times New Roman"/>
        </w:rPr>
        <w:t xml:space="preserve"> tra bình xét thi đua</w:t>
      </w:r>
      <w:r w:rsidRPr="003038AE">
        <w:rPr>
          <w:rFonts w:ascii="Times New Roman" w:hAnsi="Times New Roman"/>
        </w:rPr>
        <w:t xml:space="preserve"> theo đúng hướng dẫn của Sở, phòng GDĐT và Hội đ</w:t>
      </w:r>
      <w:r>
        <w:rPr>
          <w:rFonts w:ascii="Times New Roman" w:hAnsi="Times New Roman"/>
        </w:rPr>
        <w:t>ồng Thi đua - Khen thưởng huyện;</w:t>
      </w:r>
    </w:p>
    <w:p w:rsidR="006838AA" w:rsidRDefault="006838AA" w:rsidP="006838AA">
      <w:pPr>
        <w:tabs>
          <w:tab w:val="left" w:pos="720"/>
        </w:tabs>
        <w:ind w:firstLine="720"/>
        <w:jc w:val="both"/>
        <w:rPr>
          <w:rFonts w:ascii="Times New Roman" w:hAnsi="Times New Roman"/>
        </w:rPr>
      </w:pPr>
      <w:r>
        <w:rPr>
          <w:rFonts w:ascii="Times New Roman" w:hAnsi="Times New Roman"/>
        </w:rPr>
        <w:t>- Duy trì nề nếp, phát động và tổ chức các phong trào thi đua; ký kết giao ước thi đua của đơn vị ngay từ đầu năm học;</w:t>
      </w:r>
    </w:p>
    <w:p w:rsidR="006838AA" w:rsidRDefault="006838AA" w:rsidP="006838AA">
      <w:pPr>
        <w:tabs>
          <w:tab w:val="left" w:pos="720"/>
        </w:tabs>
        <w:ind w:firstLine="720"/>
        <w:jc w:val="both"/>
        <w:rPr>
          <w:rFonts w:ascii="Times New Roman" w:hAnsi="Times New Roman"/>
        </w:rPr>
      </w:pPr>
      <w:r>
        <w:rPr>
          <w:rFonts w:ascii="Times New Roman" w:hAnsi="Times New Roman"/>
        </w:rPr>
        <w:t>- Kiện toàn Hội đồng thi đua cấp trường; nâng cao chất lượng viết và áp dụng sáng kiến để sáng kiến được áp dụng hiệu quả vào thực tế;</w:t>
      </w:r>
    </w:p>
    <w:p w:rsidR="006838AA" w:rsidRPr="008A28D2" w:rsidRDefault="006838AA" w:rsidP="006838AA">
      <w:pPr>
        <w:tabs>
          <w:tab w:val="left" w:pos="720"/>
        </w:tabs>
        <w:ind w:firstLine="720"/>
        <w:jc w:val="both"/>
        <w:rPr>
          <w:rFonts w:ascii="Times New Roman" w:hAnsi="Times New Roman"/>
          <w:i/>
        </w:rPr>
      </w:pPr>
      <w:r w:rsidRPr="008A28D2">
        <w:rPr>
          <w:rFonts w:ascii="Times New Roman" w:hAnsi="Times New Roman"/>
          <w:i/>
        </w:rPr>
        <w:t>5.7. Công tác Đội, văn hóa văn nghệ, thể dục thể thao</w:t>
      </w:r>
    </w:p>
    <w:p w:rsidR="006838AA" w:rsidRPr="003038AE" w:rsidRDefault="006838AA" w:rsidP="006838AA">
      <w:pPr>
        <w:tabs>
          <w:tab w:val="left" w:pos="720"/>
        </w:tabs>
        <w:ind w:firstLine="720"/>
        <w:jc w:val="both"/>
        <w:rPr>
          <w:rFonts w:ascii="Times New Roman" w:hAnsi="Times New Roman"/>
        </w:rPr>
      </w:pPr>
      <w:r>
        <w:rPr>
          <w:rFonts w:ascii="Times New Roman" w:hAnsi="Times New Roman"/>
        </w:rPr>
        <w:t>Thực hiện nghiêm túc công tác Đội, Sao; tổ chức tốt hoạt động tập thể, chào cờ đầu tuần, múa hát sân trường theo như</w:t>
      </w:r>
      <w:r w:rsidRPr="006838AA">
        <w:rPr>
          <w:rFonts w:ascii="Times New Roman" w:hAnsi="Times New Roman"/>
        </w:rPr>
        <w:t xml:space="preserve"> </w:t>
      </w:r>
      <w:r>
        <w:rPr>
          <w:rFonts w:ascii="Times New Roman" w:hAnsi="Times New Roman"/>
        </w:rPr>
        <w:t>Huyện đoàn triển khai; Tổ chức và tham gia các cuộc thi văn hóa văn nghệ, thể dục thể thao của học sinh.</w:t>
      </w:r>
    </w:p>
    <w:p w:rsidR="006838AA" w:rsidRDefault="006838AA" w:rsidP="006838AA">
      <w:pPr>
        <w:tabs>
          <w:tab w:val="left" w:pos="720"/>
        </w:tabs>
        <w:ind w:firstLine="720"/>
        <w:jc w:val="both"/>
        <w:rPr>
          <w:rFonts w:ascii="Times New Roman" w:hAnsi="Times New Roman"/>
        </w:rPr>
      </w:pPr>
      <w:r>
        <w:rPr>
          <w:rFonts w:ascii="Times New Roman" w:hAnsi="Times New Roman"/>
          <w:i/>
        </w:rPr>
        <w:t>5.8</w:t>
      </w:r>
      <w:r w:rsidRPr="003038AE">
        <w:rPr>
          <w:rFonts w:ascii="Times New Roman" w:hAnsi="Times New Roman"/>
          <w:i/>
        </w:rPr>
        <w:t>. Công tác thông tin báo cáo</w:t>
      </w:r>
      <w:r w:rsidRPr="003038AE">
        <w:rPr>
          <w:rFonts w:ascii="Times New Roman" w:hAnsi="Times New Roman"/>
        </w:rPr>
        <w:t xml:space="preserve">: </w:t>
      </w:r>
      <w:r>
        <w:rPr>
          <w:rFonts w:ascii="Times New Roman" w:hAnsi="Times New Roman"/>
        </w:rPr>
        <w:t>T</w:t>
      </w:r>
      <w:r w:rsidRPr="003038AE">
        <w:rPr>
          <w:rFonts w:ascii="Times New Roman" w:hAnsi="Times New Roman"/>
          <w:lang w:val="vi-VN"/>
        </w:rPr>
        <w:t xml:space="preserve">hực hiện nghiêm túc và chất lượng công tác thống kê, </w:t>
      </w:r>
      <w:r w:rsidRPr="003038AE">
        <w:rPr>
          <w:rFonts w:ascii="Times New Roman" w:hAnsi="Times New Roman"/>
        </w:rPr>
        <w:t>b</w:t>
      </w:r>
      <w:r w:rsidRPr="003038AE">
        <w:rPr>
          <w:rFonts w:ascii="Times New Roman" w:hAnsi="Times New Roman"/>
          <w:lang w:val="vi-VN"/>
        </w:rPr>
        <w:t xml:space="preserve">áo cáo các kỳ theo quy định và </w:t>
      </w:r>
      <w:r w:rsidRPr="003038AE">
        <w:rPr>
          <w:rFonts w:ascii="Times New Roman" w:hAnsi="Times New Roman"/>
        </w:rPr>
        <w:t>b</w:t>
      </w:r>
      <w:r w:rsidRPr="003038AE">
        <w:rPr>
          <w:rFonts w:ascii="Times New Roman" w:hAnsi="Times New Roman"/>
          <w:lang w:val="vi-VN"/>
        </w:rPr>
        <w:t>áo cáo hàng tháng về P</w:t>
      </w:r>
      <w:r w:rsidRPr="003038AE">
        <w:rPr>
          <w:rFonts w:ascii="Times New Roman" w:hAnsi="Times New Roman"/>
        </w:rPr>
        <w:t xml:space="preserve">hòng </w:t>
      </w:r>
      <w:r w:rsidRPr="003038AE">
        <w:rPr>
          <w:rFonts w:ascii="Times New Roman" w:hAnsi="Times New Roman"/>
          <w:lang w:val="vi-VN"/>
        </w:rPr>
        <w:t>GD</w:t>
      </w:r>
      <w:r w:rsidRPr="003038AE">
        <w:rPr>
          <w:rFonts w:ascii="Times New Roman" w:hAnsi="Times New Roman"/>
        </w:rPr>
        <w:t>ĐT đúng thời gian quy định.</w:t>
      </w:r>
    </w:p>
    <w:p w:rsidR="00CD4041" w:rsidRPr="001E4BCC" w:rsidRDefault="00CD4041" w:rsidP="00CD4041">
      <w:pPr>
        <w:keepNext/>
        <w:spacing w:before="60" w:after="60"/>
        <w:outlineLvl w:val="1"/>
        <w:rPr>
          <w:rFonts w:ascii="Times New Roman" w:hAnsi="Times New Roman"/>
          <w:b/>
          <w:bCs/>
          <w:lang w:val="vi-VN"/>
        </w:rPr>
      </w:pPr>
      <w:r>
        <w:rPr>
          <w:rFonts w:ascii="Times New Roman" w:hAnsi="Times New Roman"/>
        </w:rPr>
        <w:t xml:space="preserve">          </w:t>
      </w:r>
      <w:r>
        <w:rPr>
          <w:rFonts w:ascii="Times New Roman" w:hAnsi="Times New Roman"/>
          <w:b/>
          <w:bCs/>
        </w:rPr>
        <w:t xml:space="preserve">III. </w:t>
      </w:r>
      <w:r w:rsidRPr="001E4BCC">
        <w:rPr>
          <w:rFonts w:ascii="Times New Roman" w:hAnsi="Times New Roman"/>
          <w:b/>
          <w:bCs/>
          <w:lang w:val="vi-VN"/>
        </w:rPr>
        <w:t>CHỈ TIÊU PHẤN ĐẤU</w:t>
      </w:r>
    </w:p>
    <w:p w:rsidR="003A1153" w:rsidRPr="003A1153" w:rsidRDefault="003A1153" w:rsidP="003A1153">
      <w:pPr>
        <w:spacing w:before="60" w:after="60" w:line="276" w:lineRule="auto"/>
        <w:jc w:val="both"/>
        <w:rPr>
          <w:rFonts w:ascii="Times New Roman" w:hAnsi="Times New Roman"/>
          <w:lang w:val="pt-BR"/>
        </w:rPr>
      </w:pPr>
      <w:r>
        <w:rPr>
          <w:rFonts w:ascii="Times New Roman" w:hAnsi="Times New Roman"/>
          <w:b/>
          <w:color w:val="000000"/>
          <w:lang w:val="da-DK"/>
        </w:rPr>
        <w:t xml:space="preserve">           </w:t>
      </w:r>
      <w:r w:rsidRPr="003A1153">
        <w:rPr>
          <w:rFonts w:ascii="Times New Roman" w:hAnsi="Times New Roman"/>
          <w:b/>
          <w:bCs/>
          <w:lang w:val="pt-BR"/>
        </w:rPr>
        <w:t>1. Tập thể:</w:t>
      </w:r>
      <w:r w:rsidRPr="003A1153">
        <w:rPr>
          <w:rFonts w:ascii="Times New Roman" w:hAnsi="Times New Roman"/>
          <w:lang w:val="pt-BR"/>
        </w:rPr>
        <w:t xml:space="preserve"> </w:t>
      </w:r>
    </w:p>
    <w:p w:rsidR="003A1153" w:rsidRPr="003A1153" w:rsidRDefault="003A1153" w:rsidP="003A1153">
      <w:pPr>
        <w:spacing w:before="60" w:after="60" w:line="276" w:lineRule="auto"/>
        <w:ind w:firstLine="720"/>
        <w:jc w:val="both"/>
        <w:rPr>
          <w:rFonts w:ascii="Times New Roman" w:hAnsi="Times New Roman"/>
          <w:lang w:val="pt-BR"/>
        </w:rPr>
      </w:pPr>
      <w:r w:rsidRPr="003A1153">
        <w:rPr>
          <w:rFonts w:ascii="Times New Roman" w:hAnsi="Times New Roman"/>
          <w:lang w:val="pt-BR"/>
        </w:rPr>
        <w:t>- Cơ quan văn hóa cấp huyện;</w:t>
      </w:r>
    </w:p>
    <w:p w:rsidR="003A1153" w:rsidRPr="003A1153" w:rsidRDefault="003A1153" w:rsidP="003A1153">
      <w:pPr>
        <w:spacing w:before="60" w:after="60" w:line="276" w:lineRule="auto"/>
        <w:jc w:val="both"/>
        <w:rPr>
          <w:rFonts w:ascii="Times New Roman" w:hAnsi="Times New Roman"/>
          <w:lang w:val="pt-BR"/>
        </w:rPr>
      </w:pPr>
      <w:r w:rsidRPr="003A1153">
        <w:rPr>
          <w:rFonts w:ascii="Times New Roman" w:hAnsi="Times New Roman"/>
          <w:lang w:val="pt-BR"/>
        </w:rPr>
        <w:tab/>
        <w:t>- Nhà trường: Tập thể lao động Tiên tiến. Xếp thứ tự cấp học từ 6 trở lên;</w:t>
      </w:r>
    </w:p>
    <w:p w:rsidR="003A1153" w:rsidRPr="003A1153" w:rsidRDefault="003A1153" w:rsidP="003A1153">
      <w:pPr>
        <w:spacing w:before="60" w:after="60" w:line="276" w:lineRule="auto"/>
        <w:jc w:val="both"/>
        <w:rPr>
          <w:rFonts w:ascii="Times New Roman" w:hAnsi="Times New Roman"/>
          <w:lang w:val="pt-BR"/>
        </w:rPr>
      </w:pPr>
      <w:r w:rsidRPr="003A1153">
        <w:rPr>
          <w:rFonts w:ascii="Times New Roman" w:hAnsi="Times New Roman"/>
          <w:lang w:val="pt-BR"/>
        </w:rPr>
        <w:tab/>
        <w:t>- Công đoàn: Vững mạnh;</w:t>
      </w:r>
    </w:p>
    <w:p w:rsidR="003A1153" w:rsidRPr="003A1153" w:rsidRDefault="003A1153" w:rsidP="003A1153">
      <w:pPr>
        <w:spacing w:before="60" w:after="60" w:line="276" w:lineRule="auto"/>
        <w:jc w:val="both"/>
        <w:rPr>
          <w:rFonts w:ascii="Times New Roman" w:hAnsi="Times New Roman"/>
          <w:lang w:val="pt-BR"/>
        </w:rPr>
      </w:pPr>
      <w:r w:rsidRPr="003A1153">
        <w:rPr>
          <w:rFonts w:ascii="Times New Roman" w:hAnsi="Times New Roman"/>
          <w:lang w:val="pt-BR"/>
        </w:rPr>
        <w:tab/>
        <w:t>- Công tác Đội - Sao: Xuất sắc, được Tỉnh Đoàn bằng giấy khen</w:t>
      </w:r>
    </w:p>
    <w:p w:rsidR="003A1153" w:rsidRPr="003A1153" w:rsidRDefault="003A1153" w:rsidP="003A1153">
      <w:pPr>
        <w:spacing w:before="60" w:after="60" w:line="276" w:lineRule="auto"/>
        <w:jc w:val="both"/>
        <w:rPr>
          <w:rFonts w:ascii="Times New Roman" w:hAnsi="Times New Roman"/>
          <w:lang w:val="pt-BR"/>
        </w:rPr>
      </w:pPr>
      <w:r w:rsidRPr="003A1153">
        <w:rPr>
          <w:rFonts w:ascii="Times New Roman" w:hAnsi="Times New Roman"/>
          <w:lang w:val="pt-BR"/>
        </w:rPr>
        <w:tab/>
        <w:t xml:space="preserve">- Phổ cập giáo dục tiểu học: Giữ vững xã đạt chuẩn Mức độ </w:t>
      </w:r>
      <w:r w:rsidR="00874C51">
        <w:rPr>
          <w:rFonts w:ascii="Times New Roman" w:hAnsi="Times New Roman"/>
        </w:rPr>
        <w:t>3 năm 2021</w:t>
      </w:r>
      <w:r w:rsidRPr="003A1153">
        <w:rPr>
          <w:rFonts w:ascii="Times New Roman" w:hAnsi="Times New Roman"/>
          <w:lang w:val="pt-BR"/>
        </w:rPr>
        <w:t>.</w:t>
      </w:r>
    </w:p>
    <w:p w:rsidR="003A1153" w:rsidRPr="003A1153" w:rsidRDefault="003A1153" w:rsidP="003A1153">
      <w:pPr>
        <w:spacing w:before="60" w:after="60" w:line="276" w:lineRule="auto"/>
        <w:jc w:val="both"/>
        <w:rPr>
          <w:rFonts w:ascii="Times New Roman" w:hAnsi="Times New Roman"/>
          <w:lang w:val="pt-BR"/>
        </w:rPr>
      </w:pPr>
      <w:r w:rsidRPr="003A1153">
        <w:rPr>
          <w:rFonts w:ascii="Times New Roman" w:hAnsi="Times New Roman"/>
          <w:lang w:val="pt-BR"/>
        </w:rPr>
        <w:lastRenderedPageBreak/>
        <w:tab/>
        <w:t>- Thực hiện 3 cuộc vận động và phong trào thi đua "Xây dựng trường học thân thiện, học sinh tích cực": xếp loại Tốt.</w:t>
      </w:r>
    </w:p>
    <w:p w:rsidR="003A1153" w:rsidRPr="003A1153" w:rsidRDefault="003A1153" w:rsidP="003A1153">
      <w:pPr>
        <w:spacing w:before="60" w:after="60" w:line="276" w:lineRule="auto"/>
        <w:jc w:val="both"/>
        <w:rPr>
          <w:rFonts w:ascii="Times New Roman" w:hAnsi="Times New Roman"/>
          <w:lang w:val="pt-BR"/>
        </w:rPr>
      </w:pPr>
      <w:r w:rsidRPr="003A1153">
        <w:rPr>
          <w:rFonts w:ascii="Times New Roman" w:hAnsi="Times New Roman"/>
          <w:lang w:val="pt-BR"/>
        </w:rPr>
        <w:t xml:space="preserve">   </w:t>
      </w:r>
      <w:r w:rsidRPr="003A1153">
        <w:rPr>
          <w:rFonts w:ascii="Times New Roman" w:hAnsi="Times New Roman"/>
          <w:lang w:val="pt-BR"/>
        </w:rPr>
        <w:tab/>
        <w:t xml:space="preserve"> - Chất lượng chung các hội thi: Tham gia các hội thi cấp trên tổ chức đều đạt giải. xếp thứ chung từ </w:t>
      </w:r>
      <w:r w:rsidRPr="003A1153">
        <w:rPr>
          <w:rFonts w:ascii="Times New Roman" w:hAnsi="Times New Roman"/>
        </w:rPr>
        <w:t>5</w:t>
      </w:r>
      <w:r w:rsidRPr="003A1153">
        <w:rPr>
          <w:rFonts w:ascii="Times New Roman" w:hAnsi="Times New Roman"/>
          <w:lang w:val="pt-BR"/>
        </w:rPr>
        <w:t>-&gt;</w:t>
      </w:r>
      <w:r w:rsidRPr="003A1153">
        <w:rPr>
          <w:rFonts w:ascii="Times New Roman" w:hAnsi="Times New Roman"/>
        </w:rPr>
        <w:t>8</w:t>
      </w:r>
      <w:r w:rsidRPr="003A1153">
        <w:rPr>
          <w:rFonts w:ascii="Times New Roman" w:hAnsi="Times New Roman"/>
          <w:lang w:val="pt-BR"/>
        </w:rPr>
        <w:t>.</w:t>
      </w:r>
    </w:p>
    <w:p w:rsidR="003A1153" w:rsidRPr="003A1153" w:rsidRDefault="003A1153" w:rsidP="003A1153">
      <w:pPr>
        <w:spacing w:before="60" w:after="60" w:line="276" w:lineRule="auto"/>
        <w:ind w:firstLine="720"/>
        <w:jc w:val="both"/>
        <w:rPr>
          <w:rFonts w:ascii="Times New Roman" w:hAnsi="Times New Roman"/>
        </w:rPr>
      </w:pPr>
      <w:r w:rsidRPr="003A1153">
        <w:rPr>
          <w:rFonts w:ascii="Times New Roman" w:hAnsi="Times New Roman"/>
          <w:lang w:val="pt-BR"/>
        </w:rPr>
        <w:t>- Số đợt thi đua: 4 Đợt/ năm học</w:t>
      </w:r>
    </w:p>
    <w:p w:rsidR="003A1153" w:rsidRPr="003A1153" w:rsidRDefault="003A1153" w:rsidP="003A1153">
      <w:pPr>
        <w:spacing w:before="60" w:after="60"/>
        <w:ind w:firstLine="720"/>
        <w:jc w:val="both"/>
        <w:rPr>
          <w:rFonts w:ascii="Times New Roman" w:hAnsi="Times New Roman"/>
          <w:b/>
          <w:bCs/>
          <w:u w:val="single"/>
          <w:lang w:val="pt-BR"/>
        </w:rPr>
      </w:pPr>
      <w:r>
        <w:rPr>
          <w:rFonts w:ascii="Times New Roman" w:hAnsi="Times New Roman"/>
          <w:b/>
          <w:bCs/>
          <w:lang w:val="pt-BR"/>
        </w:rPr>
        <w:t xml:space="preserve"> </w:t>
      </w:r>
      <w:r w:rsidRPr="003A1153">
        <w:rPr>
          <w:rFonts w:ascii="Times New Roman" w:hAnsi="Times New Roman"/>
          <w:b/>
          <w:bCs/>
          <w:lang w:val="pt-BR"/>
        </w:rPr>
        <w:t>2. Cá nhân:</w:t>
      </w:r>
    </w:p>
    <w:p w:rsidR="003A1153" w:rsidRPr="003A1153" w:rsidRDefault="003A1153" w:rsidP="003A1153">
      <w:pPr>
        <w:spacing w:before="60" w:after="60"/>
        <w:ind w:firstLine="720"/>
        <w:jc w:val="both"/>
        <w:rPr>
          <w:rFonts w:ascii="Times New Roman" w:hAnsi="Times New Roman"/>
          <w:lang w:val="pt-BR"/>
        </w:rPr>
      </w:pPr>
      <w:r>
        <w:rPr>
          <w:rFonts w:ascii="Times New Roman" w:hAnsi="Times New Roman"/>
          <w:lang w:val="pt-BR"/>
        </w:rPr>
        <w:t xml:space="preserve"> </w:t>
      </w:r>
      <w:r w:rsidRPr="003A1153">
        <w:rPr>
          <w:rFonts w:ascii="Times New Roman" w:hAnsi="Times New Roman"/>
          <w:lang w:val="pt-BR"/>
        </w:rPr>
        <w:t xml:space="preserve">2.1. Xếp loại chuẩn giáo viên, xếp loại viên chức: </w:t>
      </w:r>
    </w:p>
    <w:p w:rsidR="003A1153" w:rsidRPr="003A1153" w:rsidRDefault="003A1153" w:rsidP="003A1153">
      <w:pPr>
        <w:spacing w:before="60" w:after="60"/>
        <w:ind w:firstLine="720"/>
        <w:jc w:val="both"/>
        <w:rPr>
          <w:rFonts w:ascii="Times New Roman" w:hAnsi="Times New Roman"/>
          <w:lang w:val="pt-BR"/>
        </w:rPr>
      </w:pPr>
      <w:r w:rsidRPr="003A1153">
        <w:rPr>
          <w:rFonts w:ascii="Times New Roman" w:hAnsi="Times New Roman"/>
          <w:lang w:val="pt-BR"/>
        </w:rPr>
        <w:t>* Xếp loại Chuẩn nghề nghiệp GV và chuẩn HT, PHT( 41):</w:t>
      </w:r>
    </w:p>
    <w:p w:rsidR="003A1153" w:rsidRPr="003A1153" w:rsidRDefault="003A1153" w:rsidP="003A1153">
      <w:pPr>
        <w:spacing w:before="60" w:after="60"/>
        <w:ind w:firstLine="720"/>
        <w:jc w:val="both"/>
        <w:rPr>
          <w:rFonts w:ascii="Times New Roman" w:hAnsi="Times New Roman"/>
          <w:lang w:val="pt-BR"/>
        </w:rPr>
      </w:pPr>
      <w:r w:rsidRPr="003A1153">
        <w:rPr>
          <w:rFonts w:ascii="Times New Roman" w:hAnsi="Times New Roman"/>
          <w:lang w:val="pt-BR"/>
        </w:rPr>
        <w:tab/>
        <w:t xml:space="preserve">+ Mức Tốt: </w:t>
      </w:r>
      <w:r w:rsidRPr="003A1153">
        <w:rPr>
          <w:rFonts w:ascii="Times New Roman" w:hAnsi="Times New Roman"/>
          <w:lang w:val="pt-BR"/>
        </w:rPr>
        <w:tab/>
        <w:t>36</w:t>
      </w:r>
      <w:r w:rsidRPr="003A1153">
        <w:rPr>
          <w:rFonts w:ascii="Times New Roman" w:hAnsi="Times New Roman"/>
          <w:lang w:val="pt-BR"/>
        </w:rPr>
        <w:tab/>
      </w:r>
    </w:p>
    <w:p w:rsidR="003A1153" w:rsidRPr="003A1153" w:rsidRDefault="003A1153" w:rsidP="003A1153">
      <w:pPr>
        <w:spacing w:before="60" w:after="60"/>
        <w:ind w:left="720" w:firstLine="720"/>
        <w:jc w:val="both"/>
        <w:rPr>
          <w:rFonts w:ascii="Times New Roman" w:hAnsi="Times New Roman"/>
          <w:lang w:val="pt-BR"/>
        </w:rPr>
      </w:pPr>
      <w:r w:rsidRPr="003A1153">
        <w:rPr>
          <w:rFonts w:ascii="Times New Roman" w:hAnsi="Times New Roman"/>
          <w:lang w:val="pt-BR"/>
        </w:rPr>
        <w:t>+ Mức Khá: 05</w:t>
      </w:r>
      <w:r w:rsidRPr="003A1153">
        <w:rPr>
          <w:rFonts w:ascii="Times New Roman" w:hAnsi="Times New Roman"/>
          <w:lang w:val="pt-BR"/>
        </w:rPr>
        <w:tab/>
      </w:r>
      <w:r w:rsidRPr="003A1153">
        <w:rPr>
          <w:rFonts w:ascii="Times New Roman" w:hAnsi="Times New Roman"/>
          <w:lang w:val="pt-BR"/>
        </w:rPr>
        <w:tab/>
      </w:r>
      <w:r w:rsidRPr="003A1153">
        <w:rPr>
          <w:rFonts w:ascii="Times New Roman" w:hAnsi="Times New Roman"/>
          <w:lang w:val="pt-BR"/>
        </w:rPr>
        <w:tab/>
      </w:r>
    </w:p>
    <w:p w:rsidR="003A1153" w:rsidRPr="003A1153" w:rsidRDefault="003A1153" w:rsidP="003A1153">
      <w:pPr>
        <w:spacing w:before="60" w:after="60"/>
        <w:ind w:left="720" w:firstLine="720"/>
        <w:jc w:val="both"/>
        <w:rPr>
          <w:rFonts w:ascii="Times New Roman" w:hAnsi="Times New Roman"/>
          <w:lang w:val="pt-BR"/>
        </w:rPr>
      </w:pPr>
      <w:r w:rsidRPr="003A1153">
        <w:rPr>
          <w:rFonts w:ascii="Times New Roman" w:hAnsi="Times New Roman"/>
          <w:lang w:val="pt-BR"/>
        </w:rPr>
        <w:t>+ Mức Đạt: 0</w:t>
      </w:r>
    </w:p>
    <w:p w:rsidR="003A1153" w:rsidRPr="003A1153" w:rsidRDefault="003A1153" w:rsidP="003A1153">
      <w:pPr>
        <w:spacing w:before="60" w:after="60"/>
        <w:ind w:firstLine="720"/>
        <w:jc w:val="both"/>
        <w:rPr>
          <w:rFonts w:ascii="Times New Roman" w:hAnsi="Times New Roman"/>
          <w:lang w:val="pt-BR"/>
        </w:rPr>
      </w:pPr>
      <w:r w:rsidRPr="003A1153">
        <w:rPr>
          <w:rFonts w:ascii="Times New Roman" w:hAnsi="Times New Roman"/>
          <w:lang w:val="pt-BR"/>
        </w:rPr>
        <w:t>* Xếp loại viên chức, mức độ hoàn thành công việc( 44):</w:t>
      </w:r>
    </w:p>
    <w:p w:rsidR="003A1153" w:rsidRPr="003A1153" w:rsidRDefault="003A1153" w:rsidP="003A1153">
      <w:pPr>
        <w:spacing w:before="60" w:after="60"/>
        <w:ind w:firstLine="720"/>
        <w:jc w:val="both"/>
        <w:rPr>
          <w:rFonts w:ascii="Times New Roman" w:hAnsi="Times New Roman"/>
          <w:lang w:val="pt-BR"/>
        </w:rPr>
      </w:pPr>
      <w:r w:rsidRPr="003A1153">
        <w:rPr>
          <w:rFonts w:ascii="Times New Roman" w:hAnsi="Times New Roman"/>
          <w:lang w:val="pt-BR"/>
        </w:rPr>
        <w:tab/>
        <w:t>+ Hoàn thành xuất sắc nhiệm vụ: 14</w:t>
      </w:r>
    </w:p>
    <w:p w:rsidR="003A1153" w:rsidRPr="003A1153" w:rsidRDefault="003A1153" w:rsidP="003A1153">
      <w:pPr>
        <w:spacing w:before="60" w:after="60"/>
        <w:ind w:firstLine="720"/>
        <w:jc w:val="both"/>
        <w:rPr>
          <w:rFonts w:ascii="Times New Roman" w:hAnsi="Times New Roman"/>
          <w:lang w:val="pt-BR"/>
        </w:rPr>
      </w:pPr>
      <w:r w:rsidRPr="003A1153">
        <w:rPr>
          <w:rFonts w:ascii="Times New Roman" w:hAnsi="Times New Roman"/>
          <w:lang w:val="pt-BR"/>
        </w:rPr>
        <w:tab/>
        <w:t>+ Hoàn thành tốt nhiệm vụ: 29</w:t>
      </w:r>
    </w:p>
    <w:p w:rsidR="003A1153" w:rsidRPr="003A1153" w:rsidRDefault="003A1153" w:rsidP="003A1153">
      <w:pPr>
        <w:spacing w:before="60" w:after="60"/>
        <w:ind w:firstLine="720"/>
        <w:jc w:val="both"/>
        <w:rPr>
          <w:rFonts w:ascii="Times New Roman" w:hAnsi="Times New Roman"/>
          <w:lang w:val="pt-BR"/>
        </w:rPr>
      </w:pPr>
      <w:r w:rsidRPr="003A1153">
        <w:rPr>
          <w:rFonts w:ascii="Times New Roman" w:hAnsi="Times New Roman"/>
          <w:lang w:val="pt-BR"/>
        </w:rPr>
        <w:tab/>
        <w:t>+ Hoàn thành nhiệm vụ: 01</w:t>
      </w:r>
    </w:p>
    <w:p w:rsidR="003A1153" w:rsidRPr="003A1153" w:rsidRDefault="003A1153" w:rsidP="003A1153">
      <w:pPr>
        <w:spacing w:before="60" w:after="60"/>
        <w:ind w:firstLine="720"/>
        <w:jc w:val="both"/>
        <w:rPr>
          <w:rFonts w:ascii="Times New Roman" w:hAnsi="Times New Roman"/>
        </w:rPr>
      </w:pPr>
      <w:r>
        <w:rPr>
          <w:rFonts w:ascii="Times New Roman" w:hAnsi="Times New Roman"/>
        </w:rPr>
        <w:t xml:space="preserve">  </w:t>
      </w:r>
      <w:r w:rsidRPr="003A1153">
        <w:rPr>
          <w:rFonts w:ascii="Times New Roman" w:hAnsi="Times New Roman"/>
        </w:rPr>
        <w:t xml:space="preserve">2.2. Thi đua CB, giáo viên- NV(44): </w:t>
      </w:r>
    </w:p>
    <w:p w:rsidR="003A1153" w:rsidRPr="003A1153" w:rsidRDefault="003A1153" w:rsidP="003A1153">
      <w:pPr>
        <w:spacing w:before="60" w:after="60"/>
        <w:ind w:firstLine="720"/>
        <w:jc w:val="both"/>
        <w:rPr>
          <w:rFonts w:ascii="Times New Roman" w:hAnsi="Times New Roman"/>
        </w:rPr>
      </w:pPr>
      <w:r w:rsidRPr="003A1153">
        <w:rPr>
          <w:rFonts w:ascii="Times New Roman" w:hAnsi="Times New Roman"/>
        </w:rPr>
        <w:tab/>
        <w:t>+ Chiến sĩ thi đua cấp Cơ sở: 10</w:t>
      </w:r>
    </w:p>
    <w:p w:rsidR="003A1153" w:rsidRPr="003A1153" w:rsidRDefault="003A1153" w:rsidP="003A1153">
      <w:pPr>
        <w:spacing w:before="60" w:after="60"/>
        <w:ind w:firstLine="720"/>
        <w:jc w:val="both"/>
        <w:rPr>
          <w:rFonts w:ascii="Times New Roman" w:hAnsi="Times New Roman"/>
        </w:rPr>
      </w:pPr>
      <w:r w:rsidRPr="003A1153">
        <w:rPr>
          <w:rFonts w:ascii="Times New Roman" w:hAnsi="Times New Roman"/>
        </w:rPr>
        <w:tab/>
        <w:t>+ Lao động Tiên tiến: 33</w:t>
      </w:r>
    </w:p>
    <w:p w:rsidR="003A1153" w:rsidRPr="003A1153" w:rsidRDefault="003A1153" w:rsidP="003A1153">
      <w:pPr>
        <w:spacing w:before="60" w:after="60"/>
        <w:ind w:firstLine="720"/>
        <w:jc w:val="both"/>
        <w:rPr>
          <w:rFonts w:ascii="Times New Roman" w:hAnsi="Times New Roman"/>
        </w:rPr>
      </w:pPr>
      <w:r w:rsidRPr="003A1153">
        <w:rPr>
          <w:rFonts w:ascii="Times New Roman" w:hAnsi="Times New Roman"/>
        </w:rPr>
        <w:tab/>
        <w:t>+ GVG cấp tỉnh: 01 đ/c ;</w:t>
      </w:r>
      <w:r w:rsidRPr="003A1153">
        <w:rPr>
          <w:rFonts w:ascii="Times New Roman" w:hAnsi="Times New Roman"/>
        </w:rPr>
        <w:tab/>
        <w:t>Cấp huyện: 4 ; Cấp trường: 33.</w:t>
      </w:r>
    </w:p>
    <w:p w:rsidR="003A1153" w:rsidRPr="003A1153" w:rsidRDefault="003A1153" w:rsidP="003A1153">
      <w:pPr>
        <w:spacing w:before="60" w:after="60"/>
        <w:ind w:firstLine="720"/>
        <w:jc w:val="both"/>
        <w:rPr>
          <w:rFonts w:ascii="Times New Roman" w:hAnsi="Times New Roman"/>
        </w:rPr>
      </w:pPr>
      <w:r w:rsidRPr="003A1153">
        <w:rPr>
          <w:rFonts w:ascii="Times New Roman" w:hAnsi="Times New Roman"/>
        </w:rPr>
        <w:tab/>
        <w:t>+ Đăng ký viết sáng kiến: 100%. Trong đó, xếp loại:</w:t>
      </w:r>
    </w:p>
    <w:p w:rsidR="003A1153" w:rsidRPr="003A1153" w:rsidRDefault="003A1153" w:rsidP="003A1153">
      <w:pPr>
        <w:spacing w:before="60" w:after="60"/>
        <w:ind w:firstLine="720"/>
        <w:jc w:val="both"/>
        <w:rPr>
          <w:rFonts w:ascii="Times New Roman" w:hAnsi="Times New Roman"/>
        </w:rPr>
      </w:pPr>
      <w:r w:rsidRPr="003A1153">
        <w:rPr>
          <w:rFonts w:ascii="Times New Roman" w:hAnsi="Times New Roman"/>
        </w:rPr>
        <w:t>Cấp ngành: 1; Cấp huyện: 9; Cấp trường: 31.</w:t>
      </w:r>
    </w:p>
    <w:p w:rsidR="003A1153" w:rsidRPr="003A1153" w:rsidRDefault="003A1153" w:rsidP="003A1153">
      <w:pPr>
        <w:spacing w:before="60" w:after="60"/>
        <w:jc w:val="both"/>
        <w:rPr>
          <w:rFonts w:ascii="Times New Roman" w:hAnsi="Times New Roman"/>
        </w:rPr>
      </w:pPr>
      <w:r w:rsidRPr="003A1153">
        <w:rPr>
          <w:rFonts w:ascii="Times New Roman" w:hAnsi="Times New Roman"/>
        </w:rPr>
        <w:tab/>
      </w:r>
      <w:r w:rsidRPr="003A1153">
        <w:rPr>
          <w:rFonts w:ascii="Times New Roman" w:hAnsi="Times New Roman"/>
          <w:b/>
          <w:bCs/>
        </w:rPr>
        <w:t>3. Học sinh:</w:t>
      </w:r>
    </w:p>
    <w:p w:rsidR="003A1153" w:rsidRPr="003A1153" w:rsidRDefault="003A1153" w:rsidP="003A1153">
      <w:pPr>
        <w:spacing w:before="60" w:after="60"/>
        <w:jc w:val="both"/>
        <w:rPr>
          <w:rFonts w:ascii="Times New Roman" w:hAnsi="Times New Roman"/>
        </w:rPr>
      </w:pPr>
      <w:r w:rsidRPr="003A1153">
        <w:rPr>
          <w:rFonts w:ascii="Times New Roman" w:hAnsi="Times New Roman"/>
        </w:rPr>
        <w:t xml:space="preserve">        - Lớp xuất sắc: 29 lớp = 100%</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ab/>
        <w:t xml:space="preserve">- Học sinh hoàn thành chương trình Tiểu học: đạt 100% </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 xml:space="preserve">       </w:t>
      </w:r>
      <w:r w:rsidRPr="003A1153">
        <w:rPr>
          <w:rFonts w:ascii="Times New Roman" w:hAnsi="Times New Roman"/>
          <w:lang w:val="es-BO"/>
        </w:rPr>
        <w:tab/>
        <w:t>- HS Hoàn thành chương trình lớp học :</w:t>
      </w:r>
      <w:r w:rsidR="00874C51">
        <w:rPr>
          <w:rFonts w:ascii="Times New Roman" w:hAnsi="Times New Roman"/>
          <w:lang w:val="es-BO"/>
        </w:rPr>
        <w:t xml:space="preserve"> 100</w:t>
      </w:r>
      <w:r w:rsidRPr="003A1153">
        <w:rPr>
          <w:rFonts w:ascii="Times New Roman" w:hAnsi="Times New Roman"/>
          <w:lang w:val="es-BO"/>
        </w:rPr>
        <w:t>%.</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 xml:space="preserve">       </w:t>
      </w:r>
      <w:r w:rsidRPr="003A1153">
        <w:rPr>
          <w:rFonts w:ascii="Times New Roman" w:hAnsi="Times New Roman"/>
          <w:lang w:val="es-BO"/>
        </w:rPr>
        <w:tab/>
        <w:t xml:space="preserve">- Học sinh được Hiệu trưởng khen: </w:t>
      </w:r>
      <w:r w:rsidRPr="003A1153">
        <w:rPr>
          <w:rFonts w:ascii="Times New Roman" w:hAnsi="Times New Roman"/>
        </w:rPr>
        <w:t>432</w:t>
      </w:r>
      <w:r w:rsidRPr="003A1153">
        <w:rPr>
          <w:rFonts w:ascii="Times New Roman" w:hAnsi="Times New Roman"/>
          <w:lang w:val="es-BO"/>
        </w:rPr>
        <w:t xml:space="preserve"> em = </w:t>
      </w:r>
      <w:r w:rsidRPr="003A1153">
        <w:rPr>
          <w:rFonts w:ascii="Times New Roman" w:hAnsi="Times New Roman"/>
        </w:rPr>
        <w:t>55</w:t>
      </w:r>
      <w:r w:rsidRPr="003A1153">
        <w:rPr>
          <w:rFonts w:ascii="Times New Roman" w:hAnsi="Times New Roman"/>
          <w:lang w:val="es-BO"/>
        </w:rPr>
        <w:t>%</w:t>
      </w:r>
      <w:r w:rsidR="00E50414">
        <w:rPr>
          <w:rFonts w:ascii="Times New Roman" w:hAnsi="Times New Roman"/>
          <w:lang w:val="es-BO"/>
        </w:rPr>
        <w:t xml:space="preserve"> trở lên</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 xml:space="preserve">         Trong đó:</w:t>
      </w:r>
      <w:r w:rsidRPr="003A1153">
        <w:rPr>
          <w:rFonts w:ascii="Times New Roman" w:hAnsi="Times New Roman"/>
        </w:rPr>
        <w:t xml:space="preserve"> HS Xuất sắc:  243 em; HS Tiêu biểu: 189 em</w:t>
      </w:r>
    </w:p>
    <w:p w:rsidR="003A1153" w:rsidRPr="003A1153" w:rsidRDefault="003A1153" w:rsidP="003A1153">
      <w:pPr>
        <w:spacing w:before="60" w:after="60" w:line="276" w:lineRule="auto"/>
        <w:jc w:val="both"/>
        <w:rPr>
          <w:rFonts w:ascii="Times New Roman" w:hAnsi="Times New Roman"/>
          <w:lang w:val="pt-BR"/>
        </w:rPr>
      </w:pPr>
      <w:r w:rsidRPr="003A1153">
        <w:rPr>
          <w:rFonts w:ascii="Times New Roman" w:hAnsi="Times New Roman"/>
          <w:lang w:val="es-BO"/>
        </w:rPr>
        <w:tab/>
        <w:t>- Các cuộc thi – Giao lưu:</w:t>
      </w:r>
      <w:r w:rsidRPr="003A1153">
        <w:rPr>
          <w:rFonts w:ascii="Times New Roman" w:hAnsi="Times New Roman"/>
          <w:lang w:val="pt-BR"/>
        </w:rPr>
        <w:t xml:space="preserve"> Tham gia các hội thi cấp trên tổ chức đều đạt giải. xếp thứ chung từ </w:t>
      </w:r>
      <w:r w:rsidRPr="003A1153">
        <w:rPr>
          <w:rFonts w:ascii="Times New Roman" w:hAnsi="Times New Roman"/>
        </w:rPr>
        <w:t>5</w:t>
      </w:r>
      <w:r w:rsidRPr="003A1153">
        <w:rPr>
          <w:rFonts w:ascii="Times New Roman" w:hAnsi="Times New Roman"/>
          <w:lang w:val="pt-BR"/>
        </w:rPr>
        <w:t>-&gt;</w:t>
      </w:r>
      <w:r w:rsidRPr="003A1153">
        <w:rPr>
          <w:rFonts w:ascii="Times New Roman" w:hAnsi="Times New Roman"/>
        </w:rPr>
        <w:t>8</w:t>
      </w:r>
      <w:r w:rsidRPr="003A1153">
        <w:rPr>
          <w:rFonts w:ascii="Times New Roman" w:hAnsi="Times New Roman"/>
          <w:lang w:val="pt-BR"/>
        </w:rPr>
        <w:t>.</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ab/>
        <w:t>+ Giao lưu Viết chữ đẹp: Cấp huyện, tỉnh đều có HS đạt giải tù giả Ba trở lên;</w:t>
      </w:r>
    </w:p>
    <w:p w:rsidR="003A1153" w:rsidRPr="003A1153" w:rsidRDefault="003A1153" w:rsidP="003A1153">
      <w:pPr>
        <w:tabs>
          <w:tab w:val="left" w:pos="567"/>
          <w:tab w:val="left" w:pos="3417"/>
        </w:tabs>
        <w:spacing w:before="60" w:after="60" w:line="276" w:lineRule="auto"/>
        <w:jc w:val="both"/>
        <w:rPr>
          <w:rFonts w:ascii="Times New Roman" w:hAnsi="Times New Roman"/>
        </w:rPr>
      </w:pPr>
      <w:r w:rsidRPr="003A1153">
        <w:rPr>
          <w:rFonts w:ascii="Times New Roman" w:hAnsi="Times New Roman"/>
          <w:lang w:val="es-BO"/>
        </w:rPr>
        <w:tab/>
        <w:t xml:space="preserve">+ Olympic Tiếng Anh: </w:t>
      </w:r>
      <w:r w:rsidRPr="003A1153">
        <w:rPr>
          <w:rFonts w:ascii="Times New Roman" w:hAnsi="Times New Roman"/>
        </w:rPr>
        <w:t xml:space="preserve"> </w:t>
      </w:r>
      <w:r w:rsidRPr="003A1153">
        <w:rPr>
          <w:rFonts w:ascii="Times New Roman" w:hAnsi="Times New Roman"/>
          <w:lang w:val="es-BO"/>
        </w:rPr>
        <w:t>Có giải quốc gia;</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ab/>
        <w:t>+ Violympic Toán: Có giải quốc gia;</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 xml:space="preserve">        + Violympic Toán(tỉnh tổ chức): Có giải Ba cấp tỉnh trở lên;</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ab/>
        <w:t>+ Trạng Nhí Tiếng Anh: Có giải Ba trở lên</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ab/>
        <w:t>+ Toán Tuổi thơ lớp 5 cấp huyện, tỉnh: Có HS đạt giải cấp tỉnh</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lastRenderedPageBreak/>
        <w:tab/>
        <w:t xml:space="preserve">+ </w:t>
      </w:r>
      <w:r w:rsidRPr="003A1153">
        <w:rPr>
          <w:rFonts w:ascii="Times New Roman" w:hAnsi="Times New Roman"/>
        </w:rPr>
        <w:t>Bóng đá mini</w:t>
      </w:r>
      <w:r w:rsidRPr="003A1153">
        <w:rPr>
          <w:rFonts w:ascii="Times New Roman" w:hAnsi="Times New Roman"/>
          <w:lang w:val="es-BO"/>
        </w:rPr>
        <w:t xml:space="preserve"> Cấp huyện: Phấn đấu đạt giải Nhì.</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ab/>
        <w:t>+ ATGT cho Nụ cười trẻ thơ: 100% HS khối 3 tham gia. Phấn đấu có giải.</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ab/>
        <w:t>+ Thi Chiếc Ô tô mơ ước: 100% HS tham gia. Phấn đấu có giải.</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ab/>
        <w:t>+ Thi Ý tưởng trẻ thơ: tỉ lệ HS tham gia cao hơn 50%. Phấn đấu có giải.</w:t>
      </w:r>
    </w:p>
    <w:p w:rsidR="003A1153" w:rsidRPr="003A1153" w:rsidRDefault="003A1153" w:rsidP="003A1153">
      <w:pPr>
        <w:tabs>
          <w:tab w:val="left" w:pos="567"/>
          <w:tab w:val="left" w:pos="3417"/>
        </w:tabs>
        <w:spacing w:before="60" w:after="60" w:line="276" w:lineRule="auto"/>
        <w:jc w:val="both"/>
        <w:rPr>
          <w:rFonts w:ascii="Times New Roman" w:hAnsi="Times New Roman"/>
          <w:lang w:val="es-BO"/>
        </w:rPr>
      </w:pPr>
      <w:r w:rsidRPr="003A1153">
        <w:rPr>
          <w:rFonts w:ascii="Times New Roman" w:hAnsi="Times New Roman"/>
          <w:lang w:val="es-BO"/>
        </w:rPr>
        <w:tab/>
        <w:t xml:space="preserve">+ Tham gia các cuộc giao lưu khác: đầy đủ; có chất lượng. </w:t>
      </w:r>
    </w:p>
    <w:p w:rsidR="003A1153" w:rsidRPr="003A1153" w:rsidRDefault="003A1153" w:rsidP="003A1153">
      <w:pPr>
        <w:tabs>
          <w:tab w:val="left" w:pos="567"/>
          <w:tab w:val="left" w:pos="3417"/>
        </w:tabs>
        <w:spacing w:before="60" w:after="60" w:line="276" w:lineRule="auto"/>
        <w:jc w:val="both"/>
        <w:rPr>
          <w:rFonts w:ascii="Times New Roman" w:hAnsi="Times New Roman"/>
          <w:b/>
          <w:lang w:val="es-BO"/>
        </w:rPr>
      </w:pPr>
      <w:r w:rsidRPr="003A1153">
        <w:rPr>
          <w:rFonts w:ascii="Times New Roman" w:hAnsi="Times New Roman"/>
          <w:b/>
          <w:lang w:val="es-BO"/>
        </w:rPr>
        <w:tab/>
        <w:t>Chất lượng giáo dục:</w:t>
      </w:r>
    </w:p>
    <w:p w:rsidR="003A1153" w:rsidRPr="003A1153" w:rsidRDefault="003A1153" w:rsidP="003A1153">
      <w:pPr>
        <w:pStyle w:val="ListParagraph"/>
        <w:ind w:left="360"/>
        <w:jc w:val="both"/>
        <w:rPr>
          <w:rFonts w:ascii="Times New Roman" w:hAnsi="Times New Roman"/>
        </w:rPr>
      </w:pPr>
      <w:r w:rsidRPr="003A1153">
        <w:rPr>
          <w:rFonts w:ascii="Times New Roman" w:hAnsi="Times New Roman"/>
        </w:rPr>
        <w:t xml:space="preserve">     + Duy trì sĩ số 100%, không có HS bỏ học</w:t>
      </w:r>
    </w:p>
    <w:p w:rsidR="003A1153" w:rsidRPr="003A1153" w:rsidRDefault="003A1153" w:rsidP="003A1153">
      <w:pPr>
        <w:tabs>
          <w:tab w:val="left" w:pos="720"/>
        </w:tabs>
        <w:ind w:firstLine="720"/>
        <w:jc w:val="both"/>
        <w:rPr>
          <w:rFonts w:ascii="Times New Roman" w:hAnsi="Times New Roman"/>
          <w:bCs/>
        </w:rPr>
      </w:pPr>
      <w:r w:rsidRPr="003A1153">
        <w:rPr>
          <w:rFonts w:ascii="Times New Roman" w:hAnsi="Times New Roman"/>
          <w:bCs/>
        </w:rPr>
        <w:t>+ Học sinh hoàn thành môn Toán: 100%</w:t>
      </w:r>
    </w:p>
    <w:p w:rsidR="003A1153" w:rsidRPr="003A1153" w:rsidRDefault="003A1153" w:rsidP="003A1153">
      <w:pPr>
        <w:tabs>
          <w:tab w:val="left" w:pos="720"/>
        </w:tabs>
        <w:ind w:firstLine="720"/>
        <w:jc w:val="both"/>
        <w:rPr>
          <w:rFonts w:ascii="Times New Roman" w:hAnsi="Times New Roman"/>
          <w:bCs/>
        </w:rPr>
      </w:pPr>
      <w:r w:rsidRPr="003A1153">
        <w:rPr>
          <w:rFonts w:ascii="Times New Roman" w:hAnsi="Times New Roman"/>
          <w:bCs/>
        </w:rPr>
        <w:t>+ Học sinh hoàn thành môn Tiếng Việt:  100%</w:t>
      </w:r>
    </w:p>
    <w:p w:rsidR="003A1153" w:rsidRPr="003A1153" w:rsidRDefault="003A1153" w:rsidP="003A1153">
      <w:pPr>
        <w:tabs>
          <w:tab w:val="left" w:pos="720"/>
        </w:tabs>
        <w:ind w:firstLine="720"/>
        <w:jc w:val="both"/>
        <w:rPr>
          <w:rFonts w:ascii="Times New Roman" w:hAnsi="Times New Roman"/>
          <w:bCs/>
        </w:rPr>
      </w:pPr>
      <w:r w:rsidRPr="003A1153">
        <w:rPr>
          <w:rFonts w:ascii="Times New Roman" w:hAnsi="Times New Roman"/>
          <w:bCs/>
        </w:rPr>
        <w:t>+ Học sinh đạt về phẩm chất, năng lực: 100%</w:t>
      </w:r>
    </w:p>
    <w:p w:rsidR="003A1153" w:rsidRPr="003A1153" w:rsidRDefault="003A1153" w:rsidP="003A1153">
      <w:pPr>
        <w:tabs>
          <w:tab w:val="left" w:pos="720"/>
        </w:tabs>
        <w:ind w:firstLine="720"/>
        <w:jc w:val="both"/>
        <w:rPr>
          <w:rFonts w:ascii="Times New Roman" w:hAnsi="Times New Roman"/>
          <w:bCs/>
        </w:rPr>
      </w:pPr>
      <w:r w:rsidRPr="003A1153">
        <w:rPr>
          <w:rFonts w:ascii="Times New Roman" w:hAnsi="Times New Roman"/>
          <w:bCs/>
        </w:rPr>
        <w:t>+</w:t>
      </w:r>
      <w:r w:rsidRPr="003A1153">
        <w:rPr>
          <w:rFonts w:ascii="Times New Roman" w:hAnsi="Times New Roman"/>
          <w:bCs/>
          <w:lang w:val="vi-VN"/>
        </w:rPr>
        <w:t xml:space="preserve"> Học sinh hoàn thành chương </w:t>
      </w:r>
      <w:r w:rsidRPr="003A1153">
        <w:rPr>
          <w:rFonts w:ascii="Times New Roman" w:hAnsi="Times New Roman"/>
          <w:bCs/>
        </w:rPr>
        <w:t>t</w:t>
      </w:r>
      <w:r w:rsidRPr="003A1153">
        <w:rPr>
          <w:rFonts w:ascii="Times New Roman" w:hAnsi="Times New Roman"/>
          <w:bCs/>
          <w:lang w:val="vi-VN"/>
        </w:rPr>
        <w:t>rình lớp học</w:t>
      </w:r>
      <w:r w:rsidRPr="003A1153">
        <w:rPr>
          <w:rFonts w:ascii="Times New Roman" w:hAnsi="Times New Roman"/>
          <w:bCs/>
        </w:rPr>
        <w:t>: 100%</w:t>
      </w:r>
    </w:p>
    <w:p w:rsidR="003A1153" w:rsidRPr="003A1153" w:rsidRDefault="003A1153" w:rsidP="003A1153">
      <w:pPr>
        <w:tabs>
          <w:tab w:val="left" w:pos="720"/>
        </w:tabs>
        <w:ind w:firstLine="720"/>
        <w:jc w:val="both"/>
        <w:rPr>
          <w:rFonts w:ascii="Times New Roman" w:hAnsi="Times New Roman"/>
          <w:bCs/>
        </w:rPr>
      </w:pPr>
      <w:r w:rsidRPr="003A1153">
        <w:rPr>
          <w:rFonts w:ascii="Times New Roman" w:hAnsi="Times New Roman"/>
          <w:bCs/>
        </w:rPr>
        <w:t>+</w:t>
      </w:r>
      <w:r w:rsidRPr="003A1153">
        <w:rPr>
          <w:rFonts w:ascii="Times New Roman" w:hAnsi="Times New Roman"/>
          <w:bCs/>
          <w:lang w:val="vi-VN"/>
        </w:rPr>
        <w:t xml:space="preserve"> Học sinh hoàn thành chương </w:t>
      </w:r>
      <w:r w:rsidRPr="003A1153">
        <w:rPr>
          <w:rFonts w:ascii="Times New Roman" w:hAnsi="Times New Roman"/>
          <w:bCs/>
        </w:rPr>
        <w:t>t</w:t>
      </w:r>
      <w:r w:rsidRPr="003A1153">
        <w:rPr>
          <w:rFonts w:ascii="Times New Roman" w:hAnsi="Times New Roman"/>
          <w:bCs/>
          <w:lang w:val="vi-VN"/>
        </w:rPr>
        <w:t xml:space="preserve">rình </w:t>
      </w:r>
      <w:r w:rsidRPr="003A1153">
        <w:rPr>
          <w:rFonts w:ascii="Times New Roman" w:hAnsi="Times New Roman"/>
          <w:bCs/>
        </w:rPr>
        <w:t>TH</w:t>
      </w:r>
      <w:r w:rsidRPr="003A1153">
        <w:rPr>
          <w:rFonts w:ascii="Times New Roman" w:hAnsi="Times New Roman"/>
          <w:bCs/>
          <w:lang w:val="vi-VN"/>
        </w:rPr>
        <w:t xml:space="preserve"> học</w:t>
      </w:r>
      <w:r w:rsidRPr="003A1153">
        <w:rPr>
          <w:rFonts w:ascii="Times New Roman" w:hAnsi="Times New Roman"/>
          <w:bCs/>
        </w:rPr>
        <w:t>: 100%</w:t>
      </w:r>
    </w:p>
    <w:p w:rsidR="003A1153" w:rsidRPr="003A1153" w:rsidRDefault="003A1153" w:rsidP="003A1153">
      <w:pPr>
        <w:spacing w:before="60" w:after="60" w:line="276" w:lineRule="auto"/>
        <w:ind w:firstLine="720"/>
        <w:jc w:val="both"/>
        <w:rPr>
          <w:rFonts w:ascii="Times New Roman" w:hAnsi="Times New Roman"/>
        </w:rPr>
      </w:pPr>
      <w:r w:rsidRPr="003A1153">
        <w:rPr>
          <w:rFonts w:ascii="Times New Roman" w:hAnsi="Times New Roman"/>
        </w:rPr>
        <w:t>Chỉ tiêu Bán trú: Thực hiện khi đảm bảo an toàn dịch bệnh covid-19. Số lượng học sinh tham gia ăn bán trú phấn đấu (250 - 265 em) đạt  33 – 36% số học sinh toàn trường. Phấn đấu tỉ lệ tăng dần trong các tháng của năm học.</w:t>
      </w:r>
    </w:p>
    <w:p w:rsidR="003A1153" w:rsidRPr="003A1153" w:rsidRDefault="003A1153" w:rsidP="003A1153">
      <w:pPr>
        <w:spacing w:before="60" w:after="60" w:line="276" w:lineRule="auto"/>
        <w:ind w:firstLine="720"/>
        <w:jc w:val="both"/>
        <w:rPr>
          <w:rFonts w:ascii="Times New Roman" w:hAnsi="Times New Roman"/>
        </w:rPr>
      </w:pPr>
      <w:r w:rsidRPr="003A1153">
        <w:rPr>
          <w:rFonts w:ascii="Times New Roman" w:hAnsi="Times New Roman"/>
          <w:b/>
        </w:rPr>
        <w:t>4.  Sinh hoạt chuyên môn, tổ chức chuyên đề</w:t>
      </w:r>
      <w:r w:rsidRPr="003A1153">
        <w:rPr>
          <w:rFonts w:ascii="Times New Roman" w:hAnsi="Times New Roman"/>
        </w:rPr>
        <w:t xml:space="preserve"> </w:t>
      </w:r>
    </w:p>
    <w:p w:rsidR="003A1153" w:rsidRPr="003A1153" w:rsidRDefault="003A1153" w:rsidP="003A1153">
      <w:pPr>
        <w:spacing w:before="60" w:after="60" w:line="276" w:lineRule="auto"/>
        <w:ind w:firstLine="720"/>
        <w:jc w:val="both"/>
        <w:rPr>
          <w:rFonts w:ascii="Times New Roman" w:hAnsi="Times New Roman"/>
        </w:rPr>
      </w:pPr>
      <w:r w:rsidRPr="003A1153">
        <w:rPr>
          <w:rFonts w:ascii="Times New Roman" w:hAnsi="Times New Roman"/>
        </w:rPr>
        <w:t>- Họp chuyên môn định kỳ: 1 lần/tháng; tổ chuyên môn định kỳ: 2 lần/tháng. Tổ chức chuyên đề: 05 đợt/năm (Tổ 1</w:t>
      </w:r>
      <w:r w:rsidR="00E50414">
        <w:rPr>
          <w:rFonts w:ascii="Times New Roman" w:hAnsi="Times New Roman"/>
        </w:rPr>
        <w:t xml:space="preserve">: 01 đợt; Tổ </w:t>
      </w:r>
      <w:r w:rsidR="00CC7553">
        <w:rPr>
          <w:rFonts w:ascii="Times New Roman" w:hAnsi="Times New Roman"/>
        </w:rPr>
        <w:t>2,3: 02 đợt; Tổ 4,5: 02</w:t>
      </w:r>
      <w:r w:rsidRPr="003A1153">
        <w:rPr>
          <w:rFonts w:ascii="Times New Roman" w:hAnsi="Times New Roman"/>
        </w:rPr>
        <w:t xml:space="preserve"> đợt) </w:t>
      </w:r>
    </w:p>
    <w:p w:rsidR="003A1153" w:rsidRPr="003A1153" w:rsidRDefault="003A1153" w:rsidP="003A1153">
      <w:pPr>
        <w:spacing w:before="60" w:after="60" w:line="276" w:lineRule="auto"/>
        <w:ind w:firstLine="720"/>
        <w:jc w:val="both"/>
        <w:rPr>
          <w:rFonts w:ascii="Times New Roman" w:hAnsi="Times New Roman"/>
        </w:rPr>
      </w:pPr>
      <w:r w:rsidRPr="003A1153">
        <w:rPr>
          <w:rFonts w:ascii="Times New Roman" w:hAnsi="Times New Roman"/>
        </w:rPr>
        <w:t>- Sinh hoạt chuyên môn cụm: trường tổ chức 1 lần/năm.</w:t>
      </w:r>
    </w:p>
    <w:p w:rsidR="003A1153" w:rsidRPr="003A1153" w:rsidRDefault="003A1153" w:rsidP="003A1153">
      <w:pPr>
        <w:tabs>
          <w:tab w:val="left" w:pos="567"/>
          <w:tab w:val="left" w:pos="720"/>
        </w:tabs>
        <w:spacing w:before="60" w:after="60" w:line="276" w:lineRule="auto"/>
        <w:jc w:val="both"/>
        <w:rPr>
          <w:rFonts w:ascii="Times New Roman" w:hAnsi="Times New Roman"/>
          <w:b/>
          <w:lang w:val="es-BO"/>
        </w:rPr>
      </w:pPr>
      <w:r>
        <w:rPr>
          <w:rFonts w:ascii="Times New Roman" w:hAnsi="Times New Roman"/>
          <w:b/>
          <w:lang w:val="es-BO"/>
        </w:rPr>
        <w:tab/>
      </w:r>
      <w:r w:rsidRPr="003A1153">
        <w:rPr>
          <w:rFonts w:ascii="Times New Roman" w:hAnsi="Times New Roman"/>
          <w:b/>
          <w:lang w:val="es-BO"/>
        </w:rPr>
        <w:t>5. Đề nghị hình thức khen thưởng</w:t>
      </w:r>
    </w:p>
    <w:p w:rsidR="003A1153" w:rsidRPr="003A1153" w:rsidRDefault="003A1153" w:rsidP="003A1153">
      <w:pPr>
        <w:tabs>
          <w:tab w:val="left" w:pos="567"/>
          <w:tab w:val="left" w:pos="720"/>
        </w:tabs>
        <w:spacing w:before="60" w:after="60" w:line="276" w:lineRule="auto"/>
        <w:jc w:val="both"/>
        <w:rPr>
          <w:rFonts w:ascii="Times New Roman" w:hAnsi="Times New Roman"/>
          <w:lang w:val="es-BO"/>
        </w:rPr>
      </w:pPr>
      <w:r w:rsidRPr="003A1153">
        <w:rPr>
          <w:rFonts w:ascii="Times New Roman" w:hAnsi="Times New Roman"/>
          <w:lang w:val="es-BO"/>
        </w:rPr>
        <w:tab/>
        <w:t xml:space="preserve">  - Tập thể nhà trường: Giấy khen của UBND huyện</w:t>
      </w:r>
    </w:p>
    <w:p w:rsidR="003A1153" w:rsidRPr="003A1153" w:rsidRDefault="003A1153" w:rsidP="003A1153">
      <w:pPr>
        <w:tabs>
          <w:tab w:val="left" w:pos="567"/>
          <w:tab w:val="left" w:pos="720"/>
        </w:tabs>
        <w:spacing w:before="60" w:after="60" w:line="276" w:lineRule="auto"/>
        <w:jc w:val="both"/>
        <w:rPr>
          <w:rFonts w:ascii="Times New Roman" w:hAnsi="Times New Roman"/>
          <w:lang w:val="es-BO"/>
        </w:rPr>
      </w:pPr>
      <w:r w:rsidRPr="003A1153">
        <w:rPr>
          <w:rFonts w:ascii="Times New Roman" w:hAnsi="Times New Roman"/>
          <w:lang w:val="es-BO"/>
        </w:rPr>
        <w:tab/>
      </w:r>
      <w:r w:rsidRPr="003A1153">
        <w:rPr>
          <w:rFonts w:ascii="Times New Roman" w:hAnsi="Times New Roman"/>
          <w:lang w:val="es-BO"/>
        </w:rPr>
        <w:tab/>
        <w:t>- Tập thể liên Đội: Giấy khen của tỉnh đoàn.</w:t>
      </w:r>
    </w:p>
    <w:p w:rsidR="003A1153" w:rsidRPr="003A1153" w:rsidRDefault="00F010CF" w:rsidP="003A1153">
      <w:pPr>
        <w:tabs>
          <w:tab w:val="left" w:pos="567"/>
          <w:tab w:val="left" w:pos="720"/>
        </w:tabs>
        <w:spacing w:before="60" w:after="60" w:line="276" w:lineRule="auto"/>
        <w:jc w:val="both"/>
        <w:rPr>
          <w:rFonts w:ascii="Times New Roman" w:hAnsi="Times New Roman"/>
          <w:lang w:val="es-BO"/>
        </w:rPr>
      </w:pPr>
      <w:r>
        <w:rPr>
          <w:rFonts w:ascii="Times New Roman" w:hAnsi="Times New Roman"/>
          <w:lang w:val="es-BO"/>
        </w:rPr>
        <w:tab/>
      </w:r>
      <w:r>
        <w:rPr>
          <w:rFonts w:ascii="Times New Roman" w:hAnsi="Times New Roman"/>
          <w:lang w:val="es-BO"/>
        </w:rPr>
        <w:tab/>
        <w:t>- Cá nhân:     +</w:t>
      </w:r>
      <w:r w:rsidR="003A1153" w:rsidRPr="003A1153">
        <w:rPr>
          <w:rFonts w:ascii="Times New Roman" w:hAnsi="Times New Roman"/>
          <w:lang w:val="es-BO"/>
        </w:rPr>
        <w:t xml:space="preserve"> Giấy khen củ</w:t>
      </w:r>
      <w:r w:rsidR="00CC7553">
        <w:rPr>
          <w:rFonts w:ascii="Times New Roman" w:hAnsi="Times New Roman"/>
          <w:lang w:val="es-BO"/>
        </w:rPr>
        <w:t>a UBND huyện cho 4 – 8</w:t>
      </w:r>
      <w:r w:rsidR="003A1153" w:rsidRPr="003A1153">
        <w:rPr>
          <w:rFonts w:ascii="Times New Roman" w:hAnsi="Times New Roman"/>
          <w:lang w:val="es-BO"/>
        </w:rPr>
        <w:t xml:space="preserve"> cá nhân.</w:t>
      </w:r>
    </w:p>
    <w:p w:rsidR="006838AA" w:rsidRDefault="003A1153" w:rsidP="00C55047">
      <w:pPr>
        <w:tabs>
          <w:tab w:val="left" w:pos="720"/>
        </w:tabs>
        <w:ind w:firstLine="720"/>
        <w:jc w:val="both"/>
        <w:rPr>
          <w:rFonts w:ascii="Times New Roman" w:hAnsi="Times New Roman"/>
        </w:rPr>
      </w:pPr>
      <w:r w:rsidRPr="003A1153">
        <w:rPr>
          <w:rFonts w:ascii="Times New Roman" w:hAnsi="Times New Roman"/>
          <w:lang w:val="es-BO"/>
        </w:rPr>
        <w:t xml:space="preserve">  </w:t>
      </w:r>
      <w:r w:rsidR="00F010CF">
        <w:rPr>
          <w:rFonts w:ascii="Times New Roman" w:hAnsi="Times New Roman"/>
          <w:lang w:val="es-BO"/>
        </w:rPr>
        <w:t xml:space="preserve">                   + </w:t>
      </w:r>
      <w:r w:rsidRPr="003A1153">
        <w:rPr>
          <w:rFonts w:ascii="Times New Roman" w:hAnsi="Times New Roman"/>
          <w:lang w:val="es-BO"/>
        </w:rPr>
        <w:t>Giấy khen của UBND tỉnh cho 1 cá nhân</w:t>
      </w:r>
    </w:p>
    <w:p w:rsidR="00C55047" w:rsidRPr="009E3401" w:rsidRDefault="00C55047" w:rsidP="00C55047">
      <w:pPr>
        <w:spacing w:before="60" w:after="60"/>
        <w:rPr>
          <w:rFonts w:ascii="Times New Roman" w:hAnsi="Times New Roman"/>
          <w:b/>
          <w:bCs/>
          <w:lang w:val="pt-BR"/>
        </w:rPr>
      </w:pPr>
      <w:r>
        <w:rPr>
          <w:rFonts w:ascii="Times New Roman" w:hAnsi="Times New Roman"/>
          <w:b/>
          <w:bCs/>
        </w:rPr>
        <w:t xml:space="preserve">           </w:t>
      </w:r>
      <w:r>
        <w:rPr>
          <w:rFonts w:ascii="Times New Roman" w:hAnsi="Times New Roman"/>
          <w:b/>
          <w:bCs/>
          <w:lang w:val="pt-BR"/>
        </w:rPr>
        <w:t>IV</w:t>
      </w:r>
      <w:r w:rsidRPr="009E3401">
        <w:rPr>
          <w:rFonts w:ascii="Times New Roman" w:hAnsi="Times New Roman"/>
          <w:b/>
          <w:bCs/>
          <w:lang w:val="pt-BR"/>
        </w:rPr>
        <w:t>. CÁC NHÓM GIẢI PHÁP CHỦ YẾU THỰC HIỆN</w:t>
      </w:r>
      <w:r>
        <w:rPr>
          <w:rFonts w:ascii="Times New Roman" w:hAnsi="Times New Roman"/>
          <w:b/>
          <w:bCs/>
          <w:lang w:val="pt-BR"/>
        </w:rPr>
        <w:t xml:space="preserve"> NHIỆM VỤ</w:t>
      </w:r>
    </w:p>
    <w:p w:rsidR="00C55047" w:rsidRPr="00667F5B" w:rsidRDefault="00C55047" w:rsidP="00C55047">
      <w:pPr>
        <w:spacing w:line="276" w:lineRule="auto"/>
        <w:ind w:firstLine="720"/>
        <w:jc w:val="both"/>
        <w:rPr>
          <w:rFonts w:ascii="Times New Roman" w:hAnsi="Times New Roman"/>
          <w:b/>
          <w:lang w:val="nl-NL"/>
        </w:rPr>
      </w:pPr>
      <w:r w:rsidRPr="00667F5B">
        <w:rPr>
          <w:rFonts w:ascii="Times New Roman" w:hAnsi="Times New Roman"/>
          <w:b/>
          <w:lang w:val="nl-NL"/>
        </w:rPr>
        <w:t xml:space="preserve">1. </w:t>
      </w:r>
      <w:r w:rsidRPr="00667F5B">
        <w:rPr>
          <w:rFonts w:ascii="Times New Roman" w:hAnsi="Times New Roman"/>
          <w:b/>
          <w:bCs/>
          <w:lang w:val="nl-NL"/>
        </w:rPr>
        <w:t xml:space="preserve">Nhóm các biện pháp thực hiện </w:t>
      </w:r>
      <w:r w:rsidRPr="00667F5B">
        <w:rPr>
          <w:rFonts w:ascii="Times New Roman" w:hAnsi="Times New Roman"/>
          <w:b/>
          <w:lang w:val="nl-NL"/>
        </w:rPr>
        <w:t>công tác giáo dục chính trị tư tưởng, đạo đức, tác phong</w:t>
      </w:r>
      <w:r>
        <w:rPr>
          <w:rFonts w:ascii="Times New Roman" w:hAnsi="Times New Roman"/>
          <w:b/>
          <w:lang w:val="nl-NL"/>
        </w:rPr>
        <w:t>, xây dựng khối đoàn kết nội bộ, truyền thông giáo dục</w:t>
      </w:r>
      <w:r w:rsidRPr="00667F5B">
        <w:rPr>
          <w:rFonts w:ascii="Times New Roman" w:hAnsi="Times New Roman"/>
          <w:b/>
          <w:lang w:val="nl-NL"/>
        </w:rPr>
        <w:t>.</w:t>
      </w:r>
    </w:p>
    <w:p w:rsidR="00C55047" w:rsidRPr="00667F5B" w:rsidRDefault="00C55047" w:rsidP="00C55047">
      <w:pPr>
        <w:spacing w:line="276" w:lineRule="auto"/>
        <w:ind w:firstLine="720"/>
        <w:jc w:val="both"/>
        <w:rPr>
          <w:rFonts w:ascii="Times New Roman" w:hAnsi="Times New Roman"/>
          <w:i/>
          <w:lang w:val="nl-NL"/>
        </w:rPr>
      </w:pPr>
      <w:r w:rsidRPr="00667F5B">
        <w:rPr>
          <w:rFonts w:ascii="Times New Roman" w:hAnsi="Times New Roman"/>
          <w:i/>
          <w:lang w:val="nl-NL"/>
        </w:rPr>
        <w:t>1.1. Đối với cán bộ, giáo viên, nhân viên</w:t>
      </w:r>
    </w:p>
    <w:p w:rsidR="00C55047" w:rsidRPr="00C55047" w:rsidRDefault="00C55047" w:rsidP="00C55047">
      <w:pPr>
        <w:spacing w:line="276" w:lineRule="auto"/>
        <w:ind w:firstLine="720"/>
        <w:jc w:val="both"/>
        <w:rPr>
          <w:rFonts w:ascii="Times New Roman" w:hAnsi="Times New Roman"/>
          <w:lang w:val="nl-NL"/>
        </w:rPr>
      </w:pPr>
      <w:r w:rsidRPr="00667F5B">
        <w:rPr>
          <w:rFonts w:ascii="Times New Roman" w:hAnsi="Times New Roman"/>
          <w:lang w:val="nl-NL"/>
        </w:rPr>
        <w:t xml:space="preserve">- Thông qua việc tổ chức kỷ niệm các ngày lễ lớn của đất nước, giáo dục đội ngũ về truyền thống anh hùng bất khuất của dân tộc trong công cuộc kháng chiến bảo vệ và giữ gìn đất nước. Từ đó, kêu gọi tất cả CB-GV-NV có trách nhiệm kế thừa và phát huy một cách xứng đáng truyền thống của dân tộc. </w:t>
      </w:r>
      <w:r>
        <w:rPr>
          <w:rFonts w:ascii="Times New Roman" w:hAnsi="Times New Roman"/>
          <w:lang w:val="nl-NL"/>
        </w:rPr>
        <w:t>Đồng thời đóng góp tích cực các phong tục, tập quán và giữ gìn truyền thống văn hiến địa phương;</w:t>
      </w:r>
    </w:p>
    <w:p w:rsidR="00667F5B" w:rsidRPr="00667F5B" w:rsidRDefault="00C55047" w:rsidP="00C55047">
      <w:pPr>
        <w:tabs>
          <w:tab w:val="left" w:pos="720"/>
        </w:tabs>
        <w:jc w:val="both"/>
        <w:rPr>
          <w:rFonts w:ascii="Times New Roman" w:hAnsi="Times New Roman"/>
          <w:lang w:val="nl-NL"/>
        </w:rPr>
      </w:pPr>
      <w:r>
        <w:rPr>
          <w:rFonts w:ascii="Times New Roman" w:hAnsi="Times New Roman"/>
          <w:lang w:val="nl-NL"/>
        </w:rPr>
        <w:t xml:space="preserve">          </w:t>
      </w:r>
      <w:r w:rsidRPr="00667F5B">
        <w:rPr>
          <w:rFonts w:ascii="Times New Roman" w:hAnsi="Times New Roman"/>
          <w:lang w:val="nl-NL"/>
        </w:rPr>
        <w:t>- Tăng cường giáo dục đội ngũ thực hiện nghiêm chỉnh các quy định về đạo đức nhà giáo; thực hiện nghiêm chỉnh những hành vi giáo viên không được làm. Luôn gương mẫu, coi trọng việc rèn luyện phẩm chất đạo đức, lối sống nhà</w:t>
      </w:r>
      <w:r w:rsidRPr="00C55047">
        <w:rPr>
          <w:rFonts w:ascii="Times New Roman" w:hAnsi="Times New Roman"/>
          <w:lang w:val="nl-NL"/>
        </w:rPr>
        <w:t xml:space="preserve"> </w:t>
      </w:r>
      <w:r w:rsidRPr="00667F5B">
        <w:rPr>
          <w:rFonts w:ascii="Times New Roman" w:hAnsi="Times New Roman"/>
          <w:lang w:val="nl-NL"/>
        </w:rPr>
        <w:lastRenderedPageBreak/>
        <w:t>giáo, đề cao lòng tự trọng nhà giáo</w:t>
      </w:r>
      <w:r>
        <w:rPr>
          <w:rFonts w:ascii="Times New Roman" w:hAnsi="Times New Roman"/>
          <w:lang w:val="nl-NL"/>
        </w:rPr>
        <w:t xml:space="preserve">; khiêm tốn, tôn trọng CMHS, </w:t>
      </w:r>
      <w:r w:rsidR="004F2BF6">
        <w:rPr>
          <w:rFonts w:ascii="Times New Roman" w:hAnsi="Times New Roman"/>
          <w:lang w:val="nl-NL"/>
        </w:rPr>
        <w:t>thường xuyên</w:t>
      </w:r>
      <w:r w:rsidR="00A87745">
        <w:rPr>
          <w:rFonts w:ascii="Times New Roman" w:hAnsi="Times New Roman"/>
          <w:lang w:val="nl-NL"/>
        </w:rPr>
        <w:t xml:space="preserve"> quan tâm giúp</w:t>
      </w:r>
      <w:r w:rsidR="004F2BF6">
        <w:rPr>
          <w:rFonts w:ascii="Times New Roman" w:hAnsi="Times New Roman"/>
          <w:lang w:val="nl-NL"/>
        </w:rPr>
        <w:t xml:space="preserve"> đỡ</w:t>
      </w:r>
      <w:r w:rsidR="00A87745">
        <w:rPr>
          <w:rFonts w:ascii="Times New Roman" w:hAnsi="Times New Roman"/>
          <w:lang w:val="nl-NL"/>
        </w:rPr>
        <w:t xml:space="preserve"> học sinh đặc biệt các em có hoàn cảnh khó khăn;</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Thường xuyên</w:t>
      </w:r>
      <w:r w:rsidR="000E39FF">
        <w:rPr>
          <w:rFonts w:ascii="Times New Roman" w:hAnsi="Times New Roman"/>
          <w:lang w:val="nl-NL"/>
        </w:rPr>
        <w:t xml:space="preserve"> tuyên truyền,</w:t>
      </w:r>
      <w:r w:rsidRPr="00667F5B">
        <w:rPr>
          <w:rFonts w:ascii="Times New Roman" w:hAnsi="Times New Roman"/>
          <w:lang w:val="nl-NL"/>
        </w:rPr>
        <w:t xml:space="preserve"> nhắc nhở, giáo dục đội ngũ CB-GV-NV phải không ngừng xây dựng khối đoàn kết nội bộ, đảm bảo nhà trường là một tập thể thống nhất về ý chí và hành động</w:t>
      </w:r>
      <w:r w:rsidR="000E39FF">
        <w:rPr>
          <w:rFonts w:ascii="Times New Roman" w:hAnsi="Times New Roman"/>
          <w:lang w:val="nl-NL"/>
        </w:rPr>
        <w:t xml:space="preserve"> không còn quan niệm về 2 diểm trường</w:t>
      </w:r>
      <w:r w:rsidR="00615C34">
        <w:rPr>
          <w:rFonts w:ascii="Times New Roman" w:hAnsi="Times New Roman"/>
          <w:lang w:val="nl-NL"/>
        </w:rPr>
        <w:t xml:space="preserve"> cũ</w:t>
      </w:r>
      <w:r w:rsidR="000E39FF">
        <w:rPr>
          <w:rFonts w:ascii="Times New Roman" w:hAnsi="Times New Roman"/>
          <w:lang w:val="nl-NL"/>
        </w:rPr>
        <w:t xml:space="preserve"> mà là một khối thống nhất chung,</w:t>
      </w:r>
      <w:r w:rsidRPr="00667F5B">
        <w:rPr>
          <w:rFonts w:ascii="Times New Roman" w:hAnsi="Times New Roman"/>
          <w:lang w:val="nl-NL"/>
        </w:rPr>
        <w:t xml:space="preserve"> tất cả vì nhà trường, vì học sinh, vì sự nghiệp giáo dục.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Tổ chức tuyên truyền, cập nhật kịp thời các văn bản pháp luật, thường xuyên giáo dục đội ngũ về ý thức thực hiện l</w:t>
      </w:r>
      <w:r>
        <w:rPr>
          <w:rFonts w:ascii="Times New Roman" w:hAnsi="Times New Roman"/>
          <w:lang w:val="nl-NL"/>
        </w:rPr>
        <w:t>uật pháp, kiên quyết không để xả</w:t>
      </w:r>
      <w:r w:rsidRPr="00667F5B">
        <w:rPr>
          <w:rFonts w:ascii="Times New Roman" w:hAnsi="Times New Roman"/>
          <w:lang w:val="nl-NL"/>
        </w:rPr>
        <w:t xml:space="preserve">y </w:t>
      </w:r>
      <w:r>
        <w:rPr>
          <w:rFonts w:ascii="Times New Roman" w:hAnsi="Times New Roman"/>
          <w:lang w:val="nl-NL"/>
        </w:rPr>
        <w:t>ra tình trạng vi phạm pháp luật,</w:t>
      </w:r>
      <w:r w:rsidRPr="00667F5B">
        <w:rPr>
          <w:rFonts w:ascii="Times New Roman" w:hAnsi="Times New Roman"/>
          <w:lang w:val="nl-NL"/>
        </w:rPr>
        <w:t xml:space="preserve"> vi phạm đạo đức nhà giáo.</w:t>
      </w:r>
    </w:p>
    <w:p w:rsidR="00667F5B" w:rsidRPr="00667F5B" w:rsidRDefault="00667F5B" w:rsidP="00667F5B">
      <w:pPr>
        <w:spacing w:line="276" w:lineRule="auto"/>
        <w:ind w:firstLine="720"/>
        <w:jc w:val="both"/>
        <w:rPr>
          <w:rFonts w:ascii="Times New Roman" w:hAnsi="Times New Roman"/>
          <w:i/>
          <w:lang w:val="nl-NL"/>
        </w:rPr>
      </w:pPr>
      <w:r w:rsidRPr="00667F5B">
        <w:rPr>
          <w:rFonts w:ascii="Times New Roman" w:hAnsi="Times New Roman"/>
          <w:i/>
          <w:lang w:val="nl-NL"/>
        </w:rPr>
        <w:t>1.2. Đối với học sinh</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Thường xuyên nhắc nhở h</w:t>
      </w:r>
      <w:r w:rsidR="00021EEA">
        <w:rPr>
          <w:rFonts w:ascii="Times New Roman" w:hAnsi="Times New Roman"/>
          <w:lang w:val="nl-NL"/>
        </w:rPr>
        <w:t>ọc sinh thực hiện nghiêm chỉnh các</w:t>
      </w:r>
      <w:r w:rsidRPr="00667F5B">
        <w:rPr>
          <w:rFonts w:ascii="Times New Roman" w:hAnsi="Times New Roman"/>
          <w:lang w:val="nl-NL"/>
        </w:rPr>
        <w:t xml:space="preserve"> nhiệm vụ học sinh tiểu học, nội quy nhà trường. Giáo dục học sinh biết chào hỏi người lớn, thầy cô lễ phép.</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Tăng cường giáo dục học sinh biết thương yêu, giúp đỡ mọi người.</w:t>
      </w:r>
      <w:r w:rsidR="00021EEA">
        <w:rPr>
          <w:rFonts w:ascii="Times New Roman" w:hAnsi="Times New Roman"/>
          <w:lang w:val="nl-NL"/>
        </w:rPr>
        <w:t xml:space="preserve"> Khắc phục mọi khó khăn khi phải di chuyển sang điểm trường khác để tham gia các hoạt động.</w:t>
      </w:r>
      <w:r w:rsidRPr="00667F5B">
        <w:rPr>
          <w:rFonts w:ascii="Times New Roman" w:hAnsi="Times New Roman"/>
          <w:lang w:val="nl-NL"/>
        </w:rPr>
        <w:t xml:space="preserve"> Tổ chức cho học sinh tham các hoạt động vì cộng đồng như tham gia cứu trợ, giúp đỡ người tàn tật, hoạn nạn, cơ nhỡ</w:t>
      </w:r>
      <w:r w:rsidR="00021EEA">
        <w:rPr>
          <w:rFonts w:ascii="Times New Roman" w:hAnsi="Times New Roman"/>
          <w:lang w:val="nl-NL"/>
        </w:rPr>
        <w:t>, giúp đỡ chính những bạn có hoàn cảnh khó khăn trong lớp, trong trường</w:t>
      </w:r>
      <w:r w:rsidRPr="00667F5B">
        <w:rPr>
          <w:rFonts w:ascii="Times New Roman" w:hAnsi="Times New Roman"/>
          <w:lang w:val="nl-NL"/>
        </w:rPr>
        <w:t>. Cùng học và vui chơi với các bạn khuyết tật.</w:t>
      </w:r>
      <w:r w:rsidR="00021EEA">
        <w:rPr>
          <w:rFonts w:ascii="Times New Roman" w:hAnsi="Times New Roman"/>
          <w:lang w:val="nl-NL"/>
        </w:rPr>
        <w:t xml:space="preserve"> Cùng CMHS phát động xây dựng quĩ Khuyến học trong trường để giúp đỡ các bạn HS nghéo vượt khó và H</w:t>
      </w:r>
      <w:r w:rsidR="00C92175">
        <w:rPr>
          <w:rFonts w:ascii="Times New Roman" w:hAnsi="Times New Roman"/>
          <w:lang w:val="nl-NL"/>
        </w:rPr>
        <w:t xml:space="preserve">S </w:t>
      </w:r>
      <w:r w:rsidR="00021EEA">
        <w:rPr>
          <w:rFonts w:ascii="Times New Roman" w:hAnsi="Times New Roman"/>
          <w:lang w:val="nl-NL"/>
        </w:rPr>
        <w:t>có hoàn cảnh đặc biệt</w:t>
      </w:r>
      <w:r w:rsidR="00A5622C">
        <w:rPr>
          <w:rFonts w:ascii="Times New Roman" w:hAnsi="Times New Roman"/>
          <w:lang w:val="nl-NL"/>
        </w:rPr>
        <w:t xml:space="preserve"> khó khăn.</w:t>
      </w:r>
    </w:p>
    <w:p w:rsidR="00667F5B" w:rsidRPr="00667F5B" w:rsidRDefault="00667F5B" w:rsidP="00667F5B">
      <w:pPr>
        <w:spacing w:line="276" w:lineRule="auto"/>
        <w:ind w:firstLine="720"/>
        <w:jc w:val="both"/>
        <w:rPr>
          <w:rFonts w:ascii="Times New Roman" w:hAnsi="Times New Roman"/>
          <w:b/>
          <w:lang w:val="nl-NL"/>
        </w:rPr>
      </w:pPr>
      <w:r w:rsidRPr="00667F5B">
        <w:rPr>
          <w:rFonts w:ascii="Times New Roman" w:hAnsi="Times New Roman"/>
          <w:b/>
          <w:bCs/>
          <w:lang w:val="nl-NL"/>
        </w:rPr>
        <w:t>2</w:t>
      </w:r>
      <w:r w:rsidRPr="00667F5B">
        <w:rPr>
          <w:rFonts w:ascii="Times New Roman" w:hAnsi="Times New Roman"/>
          <w:b/>
          <w:lang w:val="nl-NL"/>
        </w:rPr>
        <w:t xml:space="preserve">. </w:t>
      </w:r>
      <w:r w:rsidRPr="00667F5B">
        <w:rPr>
          <w:rFonts w:ascii="Times New Roman" w:hAnsi="Times New Roman"/>
          <w:b/>
          <w:bCs/>
          <w:lang w:val="nl-NL"/>
        </w:rPr>
        <w:t xml:space="preserve">Nhóm các biện pháp thực hiện </w:t>
      </w:r>
      <w:r w:rsidRPr="00667F5B">
        <w:rPr>
          <w:rFonts w:ascii="Times New Roman" w:hAnsi="Times New Roman"/>
          <w:b/>
          <w:lang w:val="nl-NL"/>
        </w:rPr>
        <w:t>đổi mới công tác quản lý giáo dục; thực hiện các cuộc vận động và các phong trào thi đua.</w:t>
      </w:r>
    </w:p>
    <w:p w:rsidR="00667F5B" w:rsidRPr="00667F5B" w:rsidRDefault="00667F5B" w:rsidP="00667F5B">
      <w:pPr>
        <w:spacing w:line="276" w:lineRule="auto"/>
        <w:ind w:firstLine="720"/>
        <w:jc w:val="both"/>
        <w:rPr>
          <w:rFonts w:ascii="Times New Roman" w:hAnsi="Times New Roman"/>
          <w:i/>
          <w:lang w:val="nl-NL"/>
        </w:rPr>
      </w:pPr>
      <w:r w:rsidRPr="00667F5B">
        <w:rPr>
          <w:rFonts w:ascii="Times New Roman" w:hAnsi="Times New Roman"/>
          <w:i/>
          <w:lang w:val="nl-NL"/>
        </w:rPr>
        <w:t>2.1. Đổi mới công tác quản lí giáo dục</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Kế hoạch: xây dựng kế hoạch năm học, học kỳ, tháng, tuần khoa học, phù hợp với đặc điểm, tình hình nhà trường. Kế hoạch đảm bảo khoa học, khả thi, hiệu quả c</w:t>
      </w:r>
      <w:r w:rsidR="00711BD2">
        <w:rPr>
          <w:rFonts w:ascii="Times New Roman" w:hAnsi="Times New Roman"/>
          <w:lang w:val="nl-NL"/>
        </w:rPr>
        <w:t>ao. Hiệu trưởng thực hiện điều chỉnh</w:t>
      </w:r>
      <w:r>
        <w:rPr>
          <w:rFonts w:ascii="Times New Roman" w:hAnsi="Times New Roman"/>
          <w:lang w:val="nl-NL"/>
        </w:rPr>
        <w:t xml:space="preserve"> kế hoạch</w:t>
      </w:r>
      <w:r w:rsidRPr="00667F5B">
        <w:rPr>
          <w:rFonts w:ascii="Times New Roman" w:hAnsi="Times New Roman"/>
          <w:lang w:val="nl-NL"/>
        </w:rPr>
        <w:t xml:space="preserve"> chiến lược phát triển</w:t>
      </w:r>
      <w:r w:rsidR="00CB3D43">
        <w:rPr>
          <w:rFonts w:ascii="Times New Roman" w:hAnsi="Times New Roman"/>
          <w:lang w:val="nl-NL"/>
        </w:rPr>
        <w:t xml:space="preserve"> nhà trường trong giai đoạn 2020-2025</w:t>
      </w:r>
      <w:r w:rsidR="00711BD2">
        <w:rPr>
          <w:rFonts w:ascii="Times New Roman" w:hAnsi="Times New Roman"/>
          <w:lang w:val="nl-NL"/>
        </w:rPr>
        <w:t xml:space="preserve"> đã xây dựng phù hợp với nhiệm vụ năm học</w:t>
      </w:r>
      <w:r w:rsidRPr="00667F5B">
        <w:rPr>
          <w:rFonts w:ascii="Times New Roman" w:hAnsi="Times New Roman"/>
          <w:lang w:val="nl-NL"/>
        </w:rPr>
        <w:t>.</w:t>
      </w:r>
      <w:r w:rsidR="00A5622C">
        <w:rPr>
          <w:rFonts w:ascii="Times New Roman" w:hAnsi="Times New Roman"/>
          <w:lang w:val="nl-NL"/>
        </w:rPr>
        <w:t xml:space="preserve"> Xây dựng kế hoạch và triển khai</w:t>
      </w:r>
      <w:r w:rsidR="00B802E6">
        <w:rPr>
          <w:rFonts w:ascii="Times New Roman" w:hAnsi="Times New Roman"/>
          <w:lang w:val="nl-NL"/>
        </w:rPr>
        <w:t xml:space="preserve"> từng</w:t>
      </w:r>
      <w:r w:rsidR="00711BD2">
        <w:rPr>
          <w:rFonts w:ascii="Times New Roman" w:hAnsi="Times New Roman"/>
          <w:lang w:val="nl-NL"/>
        </w:rPr>
        <w:t xml:space="preserve"> bước</w:t>
      </w:r>
      <w:r w:rsidR="00B802E6">
        <w:rPr>
          <w:rFonts w:ascii="Times New Roman" w:hAnsi="Times New Roman"/>
          <w:lang w:val="nl-NL"/>
        </w:rPr>
        <w:t xml:space="preserve"> thực hiện để phấn đấu trường</w:t>
      </w:r>
      <w:r w:rsidR="00B00BFF">
        <w:rPr>
          <w:rFonts w:ascii="Times New Roman" w:hAnsi="Times New Roman"/>
          <w:lang w:val="nl-NL"/>
        </w:rPr>
        <w:t xml:space="preserve"> đạt KĐCL cấp</w:t>
      </w:r>
      <w:r w:rsidR="00B802E6">
        <w:rPr>
          <w:rFonts w:ascii="Times New Roman" w:hAnsi="Times New Roman"/>
          <w:lang w:val="nl-NL"/>
        </w:rPr>
        <w:t xml:space="preserve"> độ 3</w:t>
      </w:r>
      <w:r w:rsidR="001172CE">
        <w:rPr>
          <w:rFonts w:ascii="Times New Roman" w:hAnsi="Times New Roman"/>
          <w:lang w:val="nl-NL"/>
        </w:rPr>
        <w:t xml:space="preserve">, </w:t>
      </w:r>
      <w:r w:rsidR="007C6EA9">
        <w:rPr>
          <w:rFonts w:ascii="Times New Roman" w:hAnsi="Times New Roman"/>
          <w:lang w:val="nl-NL"/>
        </w:rPr>
        <w:t>chuẩn</w:t>
      </w:r>
      <w:r w:rsidR="00A5622C">
        <w:rPr>
          <w:rFonts w:ascii="Times New Roman" w:hAnsi="Times New Roman"/>
          <w:lang w:val="nl-NL"/>
        </w:rPr>
        <w:t xml:space="preserve"> quốc gia</w:t>
      </w:r>
      <w:r w:rsidR="00B802E6">
        <w:rPr>
          <w:rFonts w:ascii="Times New Roman" w:hAnsi="Times New Roman"/>
          <w:lang w:val="nl-NL"/>
        </w:rPr>
        <w:t xml:space="preserve"> MĐ2,</w:t>
      </w:r>
      <w:r w:rsidR="00B802E6" w:rsidRPr="00B802E6">
        <w:rPr>
          <w:rFonts w:ascii="Times New Roman" w:hAnsi="Times New Roman"/>
          <w:lang w:val="nl-NL"/>
        </w:rPr>
        <w:t xml:space="preserve"> </w:t>
      </w:r>
      <w:r w:rsidR="00B802E6">
        <w:rPr>
          <w:rFonts w:ascii="Times New Roman" w:hAnsi="Times New Roman"/>
          <w:lang w:val="nl-NL"/>
        </w:rPr>
        <w:t>Thư viện Xuất sắc vào năm 2023</w:t>
      </w:r>
      <w:r w:rsidR="00A5622C">
        <w:rPr>
          <w:rFonts w:ascii="Times New Roman" w:hAnsi="Times New Roman"/>
          <w:lang w:val="nl-NL"/>
        </w:rPr>
        <w:t xml:space="preserve">; </w:t>
      </w:r>
      <w:r w:rsidRPr="00667F5B">
        <w:rPr>
          <w:rFonts w:ascii="Times New Roman" w:hAnsi="Times New Roman"/>
          <w:lang w:val="nl-NL"/>
        </w:rPr>
        <w:t xml:space="preserve">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Tổ chức: Tổ chức quản lý nhà trường khoa học, sắp xếp bố trí cán bộ, giáo viên, nhân viên phù hợp với năng lực, điều kiện công tác của từng người</w:t>
      </w:r>
      <w:r w:rsidR="00D21F4A">
        <w:rPr>
          <w:rFonts w:ascii="Times New Roman" w:hAnsi="Times New Roman"/>
          <w:lang w:val="nl-NL"/>
        </w:rPr>
        <w:t xml:space="preserve"> theo 2 điểm trường</w:t>
      </w:r>
      <w:r w:rsidRPr="00667F5B">
        <w:rPr>
          <w:rFonts w:ascii="Times New Roman" w:hAnsi="Times New Roman"/>
          <w:lang w:val="nl-NL"/>
        </w:rPr>
        <w:t>; đảm bảo</w:t>
      </w:r>
      <w:r w:rsidR="00D21F4A">
        <w:rPr>
          <w:rFonts w:ascii="Times New Roman" w:hAnsi="Times New Roman"/>
          <w:lang w:val="nl-NL"/>
        </w:rPr>
        <w:t xml:space="preserve"> mối đoàn kết trong</w:t>
      </w:r>
      <w:r w:rsidRPr="00667F5B">
        <w:rPr>
          <w:rFonts w:ascii="Times New Roman" w:hAnsi="Times New Roman"/>
          <w:lang w:val="nl-NL"/>
        </w:rPr>
        <w:t xml:space="preserve"> nhà trường</w:t>
      </w:r>
      <w:r w:rsidR="00D21F4A">
        <w:rPr>
          <w:rFonts w:ascii="Times New Roman" w:hAnsi="Times New Roman"/>
          <w:lang w:val="nl-NL"/>
        </w:rPr>
        <w:t>, không phân biệt theo 2 trường cũ đảm bảo mọi hoạt động đi v</w:t>
      </w:r>
      <w:r w:rsidR="003C2BB5">
        <w:rPr>
          <w:rFonts w:ascii="Times New Roman" w:hAnsi="Times New Roman"/>
          <w:lang w:val="nl-NL"/>
        </w:rPr>
        <w:t>ào một mối thống nhất,</w:t>
      </w:r>
      <w:r w:rsidR="00D21F4A">
        <w:rPr>
          <w:rFonts w:ascii="Times New Roman" w:hAnsi="Times New Roman"/>
          <w:lang w:val="nl-NL"/>
        </w:rPr>
        <w:t xml:space="preserve"> </w:t>
      </w:r>
      <w:r w:rsidR="003C2BB5">
        <w:rPr>
          <w:rFonts w:ascii="Times New Roman" w:hAnsi="Times New Roman"/>
          <w:lang w:val="nl-NL"/>
        </w:rPr>
        <w:t xml:space="preserve">đưa nhà trường ngày càng </w:t>
      </w:r>
      <w:r w:rsidR="008B4973">
        <w:rPr>
          <w:rFonts w:ascii="Times New Roman" w:hAnsi="Times New Roman"/>
          <w:lang w:val="nl-NL"/>
        </w:rPr>
        <w:t>ổn</w:t>
      </w:r>
      <w:r w:rsidR="00D21F4A">
        <w:rPr>
          <w:rFonts w:ascii="Times New Roman" w:hAnsi="Times New Roman"/>
          <w:lang w:val="nl-NL"/>
        </w:rPr>
        <w:t xml:space="preserve"> định và p</w:t>
      </w:r>
      <w:r w:rsidR="003C2BB5">
        <w:rPr>
          <w:rFonts w:ascii="Times New Roman" w:hAnsi="Times New Roman"/>
          <w:lang w:val="nl-NL"/>
        </w:rPr>
        <w:t>hát triển, khảng định thương hiệu, chất lượng của mình</w:t>
      </w:r>
      <w:r w:rsidRPr="00667F5B">
        <w:rPr>
          <w:rFonts w:ascii="Times New Roman" w:hAnsi="Times New Roman"/>
          <w:lang w:val="nl-NL"/>
        </w:rPr>
        <w:t xml:space="preserve">. Ban hành kế hoạch xây dựng đội ngũ CBQL và giáo viên đủ về số lượng, đáp ứng yêu cầu về chất lượng. Tăng cường tổ chức bồi dưỡng năng lực cho đội ngũ theo yêu cầu của các cấp. Tiếp tục tổ chức đánh giá và bồi dưỡng nâng cao </w:t>
      </w:r>
      <w:r w:rsidRPr="00667F5B">
        <w:rPr>
          <w:rFonts w:ascii="Times New Roman" w:hAnsi="Times New Roman"/>
          <w:lang w:val="nl-NL"/>
        </w:rPr>
        <w:lastRenderedPageBreak/>
        <w:t>năng lực theo chuẩn Hiệu trưởng, Phó Hiệu trưởng</w:t>
      </w:r>
      <w:r w:rsidR="008D1907">
        <w:rPr>
          <w:rFonts w:ascii="Times New Roman" w:hAnsi="Times New Roman"/>
          <w:lang w:val="nl-NL"/>
        </w:rPr>
        <w:t xml:space="preserve"> theo Thông tư 14/2018/TT-BGD&amp;ĐT ngày 20/7/2018</w:t>
      </w:r>
      <w:r w:rsidRPr="00667F5B">
        <w:rPr>
          <w:rFonts w:ascii="Times New Roman" w:hAnsi="Times New Roman"/>
          <w:lang w:val="nl-NL"/>
        </w:rPr>
        <w:t>, chuẩn nghề nghiệp giáo viên</w:t>
      </w:r>
      <w:r w:rsidR="008D1907">
        <w:rPr>
          <w:rFonts w:ascii="Times New Roman" w:hAnsi="Times New Roman"/>
          <w:lang w:val="nl-NL"/>
        </w:rPr>
        <w:t xml:space="preserve"> theo Thông tư 20/2018/TT-BGD&amp;ĐT ngày 22/8/2018</w:t>
      </w:r>
      <w:r w:rsidRPr="00667F5B">
        <w:rPr>
          <w:rFonts w:ascii="Times New Roman" w:hAnsi="Times New Roman"/>
          <w:lang w:val="nl-NL"/>
        </w:rPr>
        <w:t>.</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Bồi dưỡng giáo viên: thực hiện công tác bồi dưỡng giáo viên theo Chương trình bồi dưỡng thường xuyên giáo viên tiểu học được ban hành theo</w:t>
      </w:r>
      <w:r w:rsidR="00EF2A28">
        <w:rPr>
          <w:rFonts w:ascii="Times New Roman" w:hAnsi="Times New Roman"/>
          <w:lang w:val="nl-NL"/>
        </w:rPr>
        <w:t xml:space="preserve"> Thông tư 19/2019/TT-BGDĐT ngày 12/11/2019 ban hành </w:t>
      </w:r>
      <w:r w:rsidRPr="00667F5B">
        <w:rPr>
          <w:rFonts w:ascii="Times New Roman" w:hAnsi="Times New Roman"/>
          <w:lang w:val="nl-NL"/>
        </w:rPr>
        <w:t>Quy chế bồi dưỡng thường xuyên giáo viên</w:t>
      </w:r>
      <w:r w:rsidR="00EF2A28">
        <w:rPr>
          <w:rFonts w:ascii="Times New Roman" w:hAnsi="Times New Roman"/>
          <w:lang w:val="nl-NL"/>
        </w:rPr>
        <w:t xml:space="preserve">, cán bộ quản lí  cơ sở giáo dục mầm non, cơ sở giáo dục phổ thông </w:t>
      </w:r>
      <w:r w:rsidR="002C0C1C">
        <w:rPr>
          <w:rFonts w:ascii="Times New Roman" w:hAnsi="Times New Roman"/>
          <w:lang w:val="nl-NL"/>
        </w:rPr>
        <w:t xml:space="preserve">và giáo </w:t>
      </w:r>
      <w:r w:rsidR="00EF2A28">
        <w:rPr>
          <w:rFonts w:ascii="Times New Roman" w:hAnsi="Times New Roman"/>
          <w:lang w:val="nl-NL"/>
        </w:rPr>
        <w:t>viên trung tâm giáo dục thường xuyên, công văn số 1595/</w:t>
      </w:r>
      <w:r w:rsidRPr="00667F5B">
        <w:rPr>
          <w:rFonts w:ascii="Times New Roman" w:hAnsi="Times New Roman"/>
          <w:lang w:val="nl-NL"/>
        </w:rPr>
        <w:t>BGDĐT</w:t>
      </w:r>
      <w:r w:rsidR="00EF2A28">
        <w:rPr>
          <w:rFonts w:ascii="Times New Roman" w:hAnsi="Times New Roman"/>
          <w:lang w:val="nl-NL"/>
        </w:rPr>
        <w:t>-NGCBQLGD của bộ GDĐT ngày 08/5/2020 về hướng dẫn đánh giá theo chuẩn và BDTX cán bộ quản lí,</w:t>
      </w:r>
      <w:r w:rsidR="00EF2A28" w:rsidRPr="00EF2A28">
        <w:rPr>
          <w:rFonts w:ascii="Times New Roman" w:hAnsi="Times New Roman"/>
          <w:lang w:val="nl-NL"/>
        </w:rPr>
        <w:t xml:space="preserve"> </w:t>
      </w:r>
      <w:r w:rsidR="00EF2A28" w:rsidRPr="00667F5B">
        <w:rPr>
          <w:rFonts w:ascii="Times New Roman" w:hAnsi="Times New Roman"/>
          <w:lang w:val="nl-NL"/>
        </w:rPr>
        <w:t>giáo viên</w:t>
      </w:r>
      <w:r w:rsidR="00EF2A28">
        <w:rPr>
          <w:rFonts w:ascii="Times New Roman" w:hAnsi="Times New Roman"/>
          <w:lang w:val="nl-NL"/>
        </w:rPr>
        <w:t xml:space="preserve"> cơ sở giáo dục mầm non, cơ sở giáo dục phổ thông;</w:t>
      </w:r>
      <w:r w:rsidRPr="00667F5B">
        <w:rPr>
          <w:rFonts w:ascii="Times New Roman" w:hAnsi="Times New Roman"/>
          <w:lang w:val="nl-NL"/>
        </w:rPr>
        <w:t xml:space="preserve">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Kiểm tra: Tổ chức kiểm tra thường xuyên, chặt chẽ các hoạt động của nhà trường, kiểm tra hoạt động của CB-GV-NV, </w:t>
      </w:r>
      <w:r w:rsidR="002C0C1C">
        <w:rPr>
          <w:rFonts w:ascii="Times New Roman" w:hAnsi="Times New Roman"/>
          <w:lang w:val="nl-NL"/>
        </w:rPr>
        <w:t xml:space="preserve"> </w:t>
      </w:r>
      <w:r w:rsidRPr="00667F5B">
        <w:rPr>
          <w:rFonts w:ascii="Times New Roman" w:hAnsi="Times New Roman"/>
          <w:lang w:val="nl-NL"/>
        </w:rPr>
        <w:t xml:space="preserve">lớp học, học sinh hàng ngày; kịp </w:t>
      </w:r>
      <w:r w:rsidR="00832120">
        <w:rPr>
          <w:rFonts w:ascii="Times New Roman" w:hAnsi="Times New Roman"/>
          <w:lang w:val="nl-NL"/>
        </w:rPr>
        <w:t>thời chấn chỉnh những thiếu sót để tư vấn và</w:t>
      </w:r>
      <w:r w:rsidRPr="00667F5B">
        <w:rPr>
          <w:rFonts w:ascii="Times New Roman" w:hAnsi="Times New Roman"/>
          <w:lang w:val="nl-NL"/>
        </w:rPr>
        <w:t xml:space="preserve"> biểu dương điển hình tiên tiến. Tăng cường công tác dự giờ, thăm lớp, góp ý xây dựng</w:t>
      </w:r>
      <w:r w:rsidR="002C0C1C">
        <w:rPr>
          <w:rFonts w:ascii="Times New Roman" w:hAnsi="Times New Roman"/>
          <w:lang w:val="nl-NL"/>
        </w:rPr>
        <w:t xml:space="preserve">, tư vấn </w:t>
      </w:r>
      <w:r w:rsidRPr="00667F5B">
        <w:rPr>
          <w:rFonts w:ascii="Times New Roman" w:hAnsi="Times New Roman"/>
          <w:lang w:val="nl-NL"/>
        </w:rPr>
        <w:t xml:space="preserve"> giúp giáo viên nâng cao năng lực giảng dạy.</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Tài chính: Quản lý chặt chẽ công tác tài chính, đảm bảo thực hiện nghiêm túc nguyên tắc tài chính trong thu, chi</w:t>
      </w:r>
      <w:r w:rsidR="00D73D68">
        <w:rPr>
          <w:rFonts w:ascii="Times New Roman" w:hAnsi="Times New Roman"/>
          <w:lang w:val="nl-NL"/>
        </w:rPr>
        <w:t xml:space="preserve"> đặc biệt kinh phí tổ chức bán trú, kinh phí huy động XHH giáo dục</w:t>
      </w:r>
      <w:r w:rsidRPr="00667F5B">
        <w:rPr>
          <w:rFonts w:ascii="Times New Roman" w:hAnsi="Times New Roman"/>
          <w:lang w:val="nl-NL"/>
        </w:rPr>
        <w:t>. Kiên quyết không để xảy ra tình trạng lạm thu trong nhà trường. Triển khai và tổ chức thực hiện nghiêm chỉnh các quy định chung</w:t>
      </w:r>
      <w:r w:rsidR="003F6989">
        <w:rPr>
          <w:rFonts w:ascii="Times New Roman" w:hAnsi="Times New Roman"/>
          <w:lang w:val="nl-NL"/>
        </w:rPr>
        <w:t xml:space="preserve"> bám sát vào các văn bản hướng dẫn của ngành và liên ngành</w:t>
      </w:r>
      <w:r w:rsidR="000C3834">
        <w:rPr>
          <w:rFonts w:ascii="Times New Roman" w:hAnsi="Times New Roman"/>
          <w:lang w:val="nl-NL"/>
        </w:rPr>
        <w:t xml:space="preserve"> đặc biệt công văn 1565/SGDĐT-KHTC ngày 25/8/2020 của sở GDĐT Hải Dương hướng dẫn việc thu, quản lí, sử</w:t>
      </w:r>
      <w:r w:rsidR="00832120">
        <w:rPr>
          <w:rFonts w:ascii="Times New Roman" w:hAnsi="Times New Roman"/>
          <w:lang w:val="nl-NL"/>
        </w:rPr>
        <w:t xml:space="preserve"> dụng các khoản thu năm học 2021-2022</w:t>
      </w:r>
      <w:r w:rsidR="000C3834">
        <w:rPr>
          <w:rFonts w:ascii="Times New Roman" w:hAnsi="Times New Roman"/>
          <w:lang w:val="nl-NL"/>
        </w:rPr>
        <w:t>;</w:t>
      </w:r>
      <w:r w:rsidRPr="00667F5B">
        <w:rPr>
          <w:rFonts w:ascii="Times New Roman" w:hAnsi="Times New Roman"/>
          <w:lang w:val="nl-NL"/>
        </w:rPr>
        <w:t xml:space="preserve">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Tài sản: Tổ chức quản lý, sử dụng, bảo quản tài sản, cơ sở vật chất nghiêm chỉnh. Thường xuyên tổ chức kiểm kê, sửa chữa, tu bổ các tài sản hiện có</w:t>
      </w:r>
      <w:r w:rsidR="00D533AE">
        <w:rPr>
          <w:rFonts w:ascii="Times New Roman" w:hAnsi="Times New Roman"/>
          <w:lang w:val="nl-NL"/>
        </w:rPr>
        <w:t>, nắp hệ thống camera, mua bổ sung tủ lớp học,</w:t>
      </w:r>
      <w:r w:rsidR="00832120">
        <w:rPr>
          <w:rFonts w:ascii="Times New Roman" w:hAnsi="Times New Roman"/>
          <w:lang w:val="nl-NL"/>
        </w:rPr>
        <w:t xml:space="preserve"> bàn ghế bán trú,</w:t>
      </w:r>
      <w:r w:rsidR="00D533AE">
        <w:rPr>
          <w:rFonts w:ascii="Times New Roman" w:hAnsi="Times New Roman"/>
          <w:lang w:val="nl-NL"/>
        </w:rPr>
        <w:t xml:space="preserve"> ti vi..</w:t>
      </w:r>
      <w:r w:rsidRPr="00667F5B">
        <w:rPr>
          <w:rFonts w:ascii="Times New Roman" w:hAnsi="Times New Roman"/>
          <w:lang w:val="nl-NL"/>
        </w:rPr>
        <w:t xml:space="preserve">. Giáo dục đội ngũ CB-GV-NV và học sinh có ý thức giữ gìn tài sản. Tài sản được giữ gìn và sử dụng đúng mục đích.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Hành chính: Tổ chức xây dựng văn phòng khoa học. Cập nhật hồ sơ sổ sách kịp thời. Tiếp nhận, xử lý, lưu trữ công văn đi, đến đúng quy định. Tổ chức thống kê, báo cáo chính xác, đầy đủ, kịp thời. Kiên quyết không để xảy ra tình trạng gây phiền hà cho CMHS, cho nhân dân.</w:t>
      </w:r>
    </w:p>
    <w:p w:rsidR="00667F5B" w:rsidRPr="00667F5B" w:rsidRDefault="00667F5B" w:rsidP="00667F5B">
      <w:pPr>
        <w:spacing w:line="276" w:lineRule="auto"/>
        <w:ind w:firstLine="720"/>
        <w:jc w:val="both"/>
        <w:rPr>
          <w:rFonts w:ascii="Times New Roman" w:hAnsi="Times New Roman"/>
          <w:b/>
          <w:lang w:val="nl-NL"/>
        </w:rPr>
      </w:pPr>
      <w:r w:rsidRPr="00667F5B">
        <w:rPr>
          <w:rFonts w:ascii="Times New Roman" w:hAnsi="Times New Roman"/>
          <w:lang w:val="nl-NL"/>
        </w:rPr>
        <w:t>- Dân chủ: Tổ chức thực hiện nghiêm chỉnh quy chế dân chủ trong hoạt động trường học theo quy định. Triển khai và tổ chức thực hiện Nghị định số 04/2015/NĐ-CP, ngày 09/01/2015 của Chính phủ “</w:t>
      </w:r>
      <w:r w:rsidRPr="00667F5B">
        <w:rPr>
          <w:rFonts w:ascii="Times New Roman" w:hAnsi="Times New Roman"/>
          <w:iCs/>
          <w:lang w:val="nl-NL"/>
        </w:rPr>
        <w:t xml:space="preserve">Về thực hiện dân </w:t>
      </w:r>
      <w:r>
        <w:rPr>
          <w:rFonts w:ascii="Times New Roman" w:hAnsi="Times New Roman"/>
          <w:iCs/>
          <w:lang w:val="nl-NL"/>
        </w:rPr>
        <w:t>chủ trong hoạt động của cơ quan</w:t>
      </w:r>
      <w:r w:rsidRPr="00667F5B">
        <w:rPr>
          <w:rFonts w:ascii="Times New Roman" w:hAnsi="Times New Roman"/>
          <w:iCs/>
          <w:lang w:val="nl-NL"/>
        </w:rPr>
        <w:t xml:space="preserve"> hành chính nhà nước và đơn vị sự nghiệp công lập</w:t>
      </w:r>
      <w:r w:rsidRPr="00667F5B">
        <w:rPr>
          <w:rFonts w:ascii="Times New Roman" w:hAnsi="Times New Roman"/>
          <w:lang w:val="nl-NL"/>
        </w:rPr>
        <w:t>”</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Công khai: Tổ chức thực hiện nghiêm túc việc công khai </w:t>
      </w:r>
      <w:r w:rsidR="009860AE">
        <w:rPr>
          <w:rFonts w:ascii="Times New Roman" w:hAnsi="Times New Roman"/>
          <w:lang w:val="nl-NL"/>
        </w:rPr>
        <w:t>được quy định tại Thông tư số 36/2017</w:t>
      </w:r>
      <w:r w:rsidRPr="00667F5B">
        <w:rPr>
          <w:rFonts w:ascii="Times New Roman" w:hAnsi="Times New Roman"/>
          <w:lang w:val="nl-NL"/>
        </w:rPr>
        <w:t>/TT-BGD</w:t>
      </w:r>
      <w:r w:rsidR="009860AE">
        <w:rPr>
          <w:rFonts w:ascii="Times New Roman" w:hAnsi="Times New Roman"/>
          <w:lang w:val="nl-NL"/>
        </w:rPr>
        <w:t>ĐT ngày 18/12/2017 của Bộ GDĐT về “Hướng dẫn</w:t>
      </w:r>
      <w:r w:rsidRPr="00667F5B">
        <w:rPr>
          <w:rFonts w:ascii="Times New Roman" w:hAnsi="Times New Roman"/>
          <w:lang w:val="nl-NL"/>
        </w:rPr>
        <w:t xml:space="preserve"> thực hiện công khai đối với cơ sở giáo dục của hệ thống giáo dục </w:t>
      </w:r>
      <w:r w:rsidRPr="00667F5B">
        <w:rPr>
          <w:rFonts w:ascii="Times New Roman" w:hAnsi="Times New Roman"/>
          <w:lang w:val="nl-NL"/>
        </w:rPr>
        <w:lastRenderedPageBreak/>
        <w:t>quốc dân” trong việc công khai chất lượng, công khai kiểm tra đánh giá, kinh phí, quy chế dân chủ, quy chế chi tiêu nội bộ</w:t>
      </w:r>
      <w:r w:rsidR="008D1907">
        <w:rPr>
          <w:rFonts w:ascii="Times New Roman" w:hAnsi="Times New Roman"/>
          <w:lang w:val="nl-NL"/>
        </w:rPr>
        <w:t>; Thông tư 61/2017/TT-BTC ngày 15/6/2017</w:t>
      </w:r>
      <w:r w:rsidRPr="00667F5B">
        <w:rPr>
          <w:rFonts w:ascii="Times New Roman" w:hAnsi="Times New Roman"/>
          <w:lang w:val="nl-NL"/>
        </w:rPr>
        <w:t xml:space="preserve"> ... để huy động tất cả nguồn lực chăm lo cho sự nghiệp giáo dục. Định kỳ tổ chức công khai kế hoạch, sơ kết công tác, quyết toán tài chính, chế độ, chính sách trên bảng niêm yết của nhà trường.</w:t>
      </w:r>
    </w:p>
    <w:p w:rsidR="00DB7207" w:rsidRPr="00DB7207" w:rsidRDefault="00DB7207" w:rsidP="003D6C18">
      <w:pPr>
        <w:widowControl w:val="0"/>
        <w:spacing w:after="120"/>
        <w:jc w:val="both"/>
        <w:rPr>
          <w:rFonts w:ascii="Times New Roman" w:hAnsi="Times New Roman"/>
          <w:color w:val="000000"/>
          <w:lang w:val="nl-NL"/>
        </w:rPr>
      </w:pPr>
      <w:r>
        <w:rPr>
          <w:rFonts w:ascii="Times New Roman" w:hAnsi="Times New Roman"/>
          <w:lang w:val="nl-NL"/>
        </w:rPr>
        <w:t xml:space="preserve">          </w:t>
      </w:r>
      <w:r w:rsidR="003D6C18">
        <w:rPr>
          <w:rFonts w:ascii="Times New Roman" w:hAnsi="Times New Roman"/>
          <w:lang w:val="nl-NL"/>
        </w:rPr>
        <w:t>- Xã hội hóa giáo dục: Xây dựng kế hoạch, trình PGD duyệt, thành lập Ban và t</w:t>
      </w:r>
      <w:r w:rsidR="00667F5B" w:rsidRPr="00667F5B">
        <w:rPr>
          <w:rFonts w:ascii="Times New Roman" w:hAnsi="Times New Roman"/>
          <w:lang w:val="nl-NL"/>
        </w:rPr>
        <w:t xml:space="preserve">ổ chức vận động toàn xã hội tham gia thực hiện chủ trương xã hội hóa giáo dục đúng theo quy định tại </w:t>
      </w:r>
      <w:r w:rsidRPr="00DB7207">
        <w:rPr>
          <w:rFonts w:ascii="Times New Roman" w:hAnsi="Times New Roman"/>
          <w:color w:val="000000"/>
          <w:lang w:val="nl-NL"/>
        </w:rPr>
        <w:t>Thông tư</w:t>
      </w:r>
      <w:r w:rsidR="003D6C18">
        <w:rPr>
          <w:rFonts w:ascii="Times New Roman" w:hAnsi="Times New Roman"/>
          <w:color w:val="000000"/>
          <w:lang w:val="nl-NL"/>
        </w:rPr>
        <w:t xml:space="preserve"> 16/2018/TT-BGDĐT ngày 03/8/2018</w:t>
      </w:r>
      <w:r w:rsidRPr="00DB7207">
        <w:rPr>
          <w:rFonts w:ascii="Times New Roman" w:hAnsi="Times New Roman"/>
          <w:color w:val="000000"/>
          <w:lang w:val="nl-NL"/>
        </w:rPr>
        <w:t xml:space="preserve"> của Bộ GD&amp;ĐT</w:t>
      </w:r>
      <w:r>
        <w:rPr>
          <w:rFonts w:ascii="Times New Roman" w:hAnsi="Times New Roman"/>
          <w:color w:val="000000"/>
          <w:lang w:val="nl-NL"/>
        </w:rPr>
        <w:t xml:space="preserve"> </w:t>
      </w:r>
      <w:r w:rsidRPr="00DB7207">
        <w:rPr>
          <w:rFonts w:ascii="Times New Roman" w:eastAsia="Arial" w:hAnsi="Times New Roman"/>
          <w:i/>
          <w:lang w:val="nl-NL"/>
        </w:rPr>
        <w:t>Quy định về tài trợ cho các nhà trường</w:t>
      </w:r>
    </w:p>
    <w:p w:rsidR="00667F5B" w:rsidRPr="00667F5B" w:rsidRDefault="00667F5B" w:rsidP="00667F5B">
      <w:pPr>
        <w:spacing w:line="276" w:lineRule="auto"/>
        <w:ind w:firstLine="720"/>
        <w:jc w:val="both"/>
        <w:rPr>
          <w:rFonts w:ascii="Times New Roman" w:hAnsi="Times New Roman"/>
          <w:i/>
          <w:lang w:val="nl-NL"/>
        </w:rPr>
      </w:pPr>
      <w:r w:rsidRPr="00AE7CEA">
        <w:rPr>
          <w:rFonts w:ascii="Times New Roman" w:hAnsi="Times New Roman"/>
          <w:i/>
          <w:lang w:val="nl-NL"/>
        </w:rPr>
        <w:t>2.2. Thực hiện các cuộc vận động và phong trào thi đua</w:t>
      </w:r>
    </w:p>
    <w:p w:rsidR="00667F5B" w:rsidRPr="00667F5B" w:rsidRDefault="00667F5B" w:rsidP="00A62C9F">
      <w:pPr>
        <w:spacing w:line="276" w:lineRule="auto"/>
        <w:ind w:firstLine="720"/>
        <w:jc w:val="both"/>
        <w:rPr>
          <w:rFonts w:ascii="Times New Roman" w:hAnsi="Times New Roman"/>
          <w:lang w:val="nl-NL"/>
        </w:rPr>
      </w:pPr>
      <w:r w:rsidRPr="00667F5B">
        <w:rPr>
          <w:rFonts w:ascii="Times New Roman" w:hAnsi="Times New Roman"/>
          <w:lang w:val="nl-NL"/>
        </w:rPr>
        <w:t>- Tuyên truyền chỉ đạo cán bộ giáo viên</w:t>
      </w:r>
      <w:r w:rsidR="00A62C9F">
        <w:rPr>
          <w:rFonts w:ascii="Times New Roman" w:hAnsi="Times New Roman"/>
          <w:lang w:val="nl-NL"/>
        </w:rPr>
        <w:t xml:space="preserve">, </w:t>
      </w:r>
      <w:r w:rsidRPr="00667F5B">
        <w:rPr>
          <w:rFonts w:ascii="Times New Roman" w:hAnsi="Times New Roman"/>
          <w:lang w:val="nl-NL"/>
        </w:rPr>
        <w:t>Phát động học tập những tấm gương nhà giáo tiêu biểu, xuất sắc của đơn vị, trong huyện- tỉnh và trong ngành. Mỗi CBGV - NV trước hết phải có nhận thức đúng đắn, đầy đủ về các cuộc vận động và phong trào thi đua của ngành</w:t>
      </w:r>
      <w:r w:rsidR="002B35A7">
        <w:rPr>
          <w:rFonts w:ascii="Times New Roman" w:hAnsi="Times New Roman"/>
          <w:lang w:val="nl-NL"/>
        </w:rPr>
        <w:t xml:space="preserve"> đặc biệt kế hoạch sáp nhập trường của HU</w:t>
      </w:r>
      <w:r w:rsidR="00CA7E72">
        <w:rPr>
          <w:rFonts w:ascii="Times New Roman" w:hAnsi="Times New Roman"/>
          <w:lang w:val="nl-NL"/>
        </w:rPr>
        <w:t>, UBND huyện</w:t>
      </w:r>
      <w:r w:rsidR="002B35A7">
        <w:rPr>
          <w:rFonts w:ascii="Times New Roman" w:hAnsi="Times New Roman"/>
          <w:lang w:val="nl-NL"/>
        </w:rPr>
        <w:t xml:space="preserve"> Bình Giang</w:t>
      </w:r>
      <w:r w:rsidRPr="00667F5B">
        <w:rPr>
          <w:rFonts w:ascii="Times New Roman" w:hAnsi="Times New Roman"/>
          <w:lang w:val="nl-NL"/>
        </w:rPr>
        <w:t xml:space="preserve"> và vận dụng linh hoạt vào thực hiện nhiệm vụ năm học. Thực hiện lồng ghép nội dung giáo dục Học tập và làm theo tấm gương đạo đức Hồ Chí Minh trong các môn học và hoạt động giáo dục, kết hợp với Đoàn Đội tổ chức giới thiệu thân thế, sự nghiệp và đạo đức Hồ Chí Minh trong các buổi si</w:t>
      </w:r>
      <w:r w:rsidR="0016661D">
        <w:rPr>
          <w:rFonts w:ascii="Times New Roman" w:hAnsi="Times New Roman"/>
          <w:lang w:val="nl-NL"/>
        </w:rPr>
        <w:t>nh hoạt tập thể, hoạt động NGLL;</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Tăng cường bồi dưỡng ý thức trách nhiệm, đạo đức nghề nghiệp và lương tâm nhà giáo cho CBGV – NV, chống các hành vi xúc phạm danh dự và thân thể HS, để cùng thực hiện nhiệm vụ giáo dục và xây dựng u</w:t>
      </w:r>
      <w:r w:rsidR="0016661D">
        <w:rPr>
          <w:rFonts w:ascii="Times New Roman" w:hAnsi="Times New Roman"/>
          <w:lang w:val="nl-NL"/>
        </w:rPr>
        <w:t>y tín nhà giáo;</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Kịp thời phát hiện, ngăn chặn và </w:t>
      </w:r>
      <w:r w:rsidR="006E4D3F">
        <w:rPr>
          <w:rFonts w:ascii="Times New Roman" w:hAnsi="Times New Roman"/>
          <w:lang w:val="nl-NL"/>
        </w:rPr>
        <w:t>xử lý</w:t>
      </w:r>
      <w:r w:rsidRPr="00667F5B">
        <w:rPr>
          <w:rFonts w:ascii="Times New Roman" w:hAnsi="Times New Roman"/>
          <w:lang w:val="nl-NL"/>
        </w:rPr>
        <w:t xml:space="preserve"> những hành vi xúc phạm danh dự, xâm phạm thân thể HS, các hành vi nhà giáo không được làm, tuyệt đối không được đánh mắng, trách phạt học sinh dưới bất kì hình thức nào. Không nhận xét khuyết điểm của học sinh trước cuộc họp cha mẹ học sinh</w:t>
      </w:r>
      <w:r w:rsidR="00A62C9F">
        <w:rPr>
          <w:rFonts w:ascii="Times New Roman" w:hAnsi="Times New Roman"/>
          <w:lang w:val="nl-NL"/>
        </w:rPr>
        <w:t>, trước tập thể lớp</w:t>
      </w:r>
      <w:r w:rsidRPr="00667F5B">
        <w:rPr>
          <w:rFonts w:ascii="Times New Roman" w:hAnsi="Times New Roman"/>
          <w:lang w:val="nl-NL"/>
        </w:rPr>
        <w:t xml:space="preserve"> và đối xử thiếu công bằng với học sinh đặc biệt là học sinh khuyết tật,</w:t>
      </w:r>
      <w:r w:rsidR="0011359A">
        <w:rPr>
          <w:rFonts w:ascii="Times New Roman" w:hAnsi="Times New Roman"/>
          <w:lang w:val="nl-NL"/>
        </w:rPr>
        <w:t xml:space="preserve"> học sinh có hoàn cảnh khó khăn;</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Phối hợp đoàn thể trong nhà trường xây dựng và nhân điển hình những tấm gương nhà giáo </w:t>
      </w:r>
      <w:r w:rsidRPr="00667F5B">
        <w:rPr>
          <w:rFonts w:ascii="Times New Roman" w:hAnsi="Times New Roman"/>
          <w:b/>
          <w:i/>
          <w:lang w:val="nl-NL"/>
        </w:rPr>
        <w:t>“Sáng về đạo đức, sâu về chuyên môn, sắc về nghiệp vụ”</w:t>
      </w:r>
      <w:r w:rsidRPr="00667F5B">
        <w:rPr>
          <w:rFonts w:ascii="Times New Roman" w:hAnsi="Times New Roman"/>
          <w:lang w:val="nl-NL"/>
        </w:rPr>
        <w:t xml:space="preserve"> </w:t>
      </w:r>
      <w:r w:rsidR="006E4D3F" w:rsidRPr="00667F5B">
        <w:rPr>
          <w:rFonts w:ascii="Times New Roman" w:hAnsi="Times New Roman"/>
          <w:lang w:val="nl-NL"/>
        </w:rPr>
        <w:t xml:space="preserve">trong các đợt thi đua </w:t>
      </w:r>
      <w:r w:rsidRPr="00667F5B">
        <w:rPr>
          <w:rFonts w:ascii="Times New Roman" w:hAnsi="Times New Roman"/>
          <w:lang w:val="nl-NL"/>
        </w:rPr>
        <w:t>góp phần nâng cao chất lượng toàn diện</w:t>
      </w:r>
      <w:r w:rsidR="0011359A">
        <w:rPr>
          <w:rFonts w:ascii="Times New Roman" w:hAnsi="Times New Roman"/>
          <w:lang w:val="nl-NL"/>
        </w:rPr>
        <w:t xml:space="preserve"> đội ngũ giáo viên cấp tiểu học;</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Tiếp tục thực hiện phong trào</w:t>
      </w:r>
      <w:r w:rsidRPr="00667F5B">
        <w:rPr>
          <w:rFonts w:ascii="Times New Roman" w:hAnsi="Times New Roman"/>
          <w:b/>
          <w:i/>
          <w:lang w:val="nl-NL"/>
        </w:rPr>
        <w:t xml:space="preserve"> “Xây dựng trường học thân thiện, học sinh tích cực”</w:t>
      </w:r>
      <w:r w:rsidRPr="00667F5B">
        <w:rPr>
          <w:rFonts w:ascii="Times New Roman" w:hAnsi="Times New Roman"/>
          <w:lang w:val="nl-NL"/>
        </w:rPr>
        <w:t xml:space="preserve"> theo kế hoạch của nhà trườ</w:t>
      </w:r>
      <w:r w:rsidR="0016661D">
        <w:rPr>
          <w:rFonts w:ascii="Times New Roman" w:hAnsi="Times New Roman"/>
          <w:lang w:val="nl-NL"/>
        </w:rPr>
        <w:t>ng:</w:t>
      </w:r>
    </w:p>
    <w:p w:rsidR="00667F5B" w:rsidRPr="00667F5B" w:rsidRDefault="00667F5B" w:rsidP="00667F5B">
      <w:pPr>
        <w:spacing w:line="276" w:lineRule="auto"/>
        <w:jc w:val="both"/>
        <w:rPr>
          <w:rFonts w:ascii="Times New Roman" w:hAnsi="Times New Roman"/>
          <w:lang w:val="nl-NL"/>
        </w:rPr>
      </w:pPr>
      <w:r w:rsidRPr="00667F5B">
        <w:rPr>
          <w:rFonts w:ascii="Times New Roman" w:hAnsi="Times New Roman"/>
          <w:lang w:val="nl-NL"/>
        </w:rPr>
        <w:tab/>
        <w:t xml:space="preserve">+ Xây dựng mối quan hệ tốt với bạn bè, đồng nghiệp, cha mẹ học sinh quần chúng nhân dân. Cách giao tiếp thanh lịch, tác phong chuẩn mực. Phải gắn cuộc vận động: “Dân chủ - Kỷ cương - Tình thương - Trách nhiệm” với các phong trào thi đua: “Dạy tốt - Học tốt”; “Giỏi việc trường, đảm việc nhà” và các hoạt động khác do ngành phát động. Xây dựng trường theo đạt chuẩn và “Đơn </w:t>
      </w:r>
      <w:r w:rsidRPr="00667F5B">
        <w:rPr>
          <w:rFonts w:ascii="Times New Roman" w:hAnsi="Times New Roman"/>
          <w:lang w:val="nl-NL"/>
        </w:rPr>
        <w:lastRenderedPageBreak/>
        <w:t>vị văn hoá” hàng năm. Để từ đó tạo dựng mối quan hệ thân thiện giữa: Lãnh đạo - Giáo viên - Nhân viên ; Giáo viên - Giáo viên; Giáo viên - Học sinh; Học sinh - Học sinh trong nhà trường</w:t>
      </w:r>
      <w:r w:rsidR="0016661D">
        <w:rPr>
          <w:rFonts w:ascii="Times New Roman" w:hAnsi="Times New Roman"/>
          <w:lang w:val="nl-NL"/>
        </w:rPr>
        <w:t xml:space="preserve"> tuyệt đối không còn</w:t>
      </w:r>
      <w:r w:rsidR="007E2F83">
        <w:rPr>
          <w:rFonts w:ascii="Times New Roman" w:hAnsi="Times New Roman"/>
          <w:lang w:val="nl-NL"/>
        </w:rPr>
        <w:t xml:space="preserve"> quan điểm về 2 điểm trường;</w:t>
      </w:r>
    </w:p>
    <w:p w:rsidR="00667F5B" w:rsidRPr="00667F5B" w:rsidRDefault="00673AB7" w:rsidP="00667F5B">
      <w:pPr>
        <w:spacing w:line="276" w:lineRule="auto"/>
        <w:jc w:val="both"/>
        <w:rPr>
          <w:rFonts w:ascii="Times New Roman" w:hAnsi="Times New Roman"/>
          <w:lang w:val="nl-NL"/>
        </w:rPr>
      </w:pPr>
      <w:r>
        <w:rPr>
          <w:rFonts w:ascii="Times New Roman" w:hAnsi="Times New Roman"/>
          <w:lang w:val="nl-NL"/>
        </w:rPr>
        <w:tab/>
        <w:t>+ Thường xuyên dọn vệ sinh trường lớp, không vứt rác bừa bãi, g</w:t>
      </w:r>
      <w:r w:rsidR="00667F5B" w:rsidRPr="00667F5B">
        <w:rPr>
          <w:rFonts w:ascii="Times New Roman" w:hAnsi="Times New Roman"/>
          <w:lang w:val="nl-NL"/>
        </w:rPr>
        <w:t>iữ gìn trường lớp “ Xanh - sạch - đẹp”, chăm sóc tốt và làm đẹp vườn hoa cây cảnh, sân bãi tập của nhà trườ</w:t>
      </w:r>
      <w:r w:rsidR="007E2F83">
        <w:rPr>
          <w:rFonts w:ascii="Times New Roman" w:hAnsi="Times New Roman"/>
          <w:lang w:val="nl-NL"/>
        </w:rPr>
        <w:t>ng;</w:t>
      </w:r>
    </w:p>
    <w:p w:rsid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Đưa các nội dung giáo dục văn hoá truyền thống, giáo dục thông qua di sản vào nhà trường qua việc dạy về lịch sử</w:t>
      </w:r>
      <w:r w:rsidR="00673AB7">
        <w:rPr>
          <w:rFonts w:ascii="Times New Roman" w:hAnsi="Times New Roman"/>
          <w:lang w:val="nl-NL"/>
        </w:rPr>
        <w:t>,</w:t>
      </w:r>
      <w:r w:rsidRPr="00667F5B">
        <w:rPr>
          <w:rFonts w:ascii="Times New Roman" w:hAnsi="Times New Roman"/>
          <w:lang w:val="nl-NL"/>
        </w:rPr>
        <w:t xml:space="preserve"> địa lí</w:t>
      </w:r>
      <w:r w:rsidR="00673AB7">
        <w:rPr>
          <w:rFonts w:ascii="Times New Roman" w:hAnsi="Times New Roman"/>
          <w:lang w:val="nl-NL"/>
        </w:rPr>
        <w:t xml:space="preserve"> lớp 4,5 </w:t>
      </w:r>
      <w:r w:rsidR="00136150">
        <w:rPr>
          <w:rFonts w:ascii="Times New Roman" w:hAnsi="Times New Roman"/>
          <w:lang w:val="nl-NL"/>
        </w:rPr>
        <w:t xml:space="preserve">, dạy theo tài liệu giáo dục địa phương do sở GD&amp;ĐT phát hành </w:t>
      </w:r>
      <w:r w:rsidR="00673AB7">
        <w:rPr>
          <w:rFonts w:ascii="Times New Roman" w:hAnsi="Times New Roman"/>
          <w:lang w:val="nl-NL"/>
        </w:rPr>
        <w:t>và giáo dục truyền thống</w:t>
      </w:r>
      <w:r w:rsidR="00136150">
        <w:rPr>
          <w:rFonts w:ascii="Times New Roman" w:hAnsi="Times New Roman"/>
          <w:lang w:val="nl-NL"/>
        </w:rPr>
        <w:t xml:space="preserve"> địa phương</w:t>
      </w:r>
      <w:r w:rsidR="00537DF1">
        <w:rPr>
          <w:rFonts w:ascii="Times New Roman" w:hAnsi="Times New Roman"/>
          <w:lang w:val="nl-NL"/>
        </w:rPr>
        <w:t>.</w:t>
      </w:r>
      <w:r w:rsidRPr="00667F5B">
        <w:rPr>
          <w:rFonts w:ascii="Times New Roman" w:hAnsi="Times New Roman"/>
          <w:lang w:val="nl-NL"/>
        </w:rPr>
        <w:t xml:space="preserve"> Tổ chức các hoạt động chào mừng ngày lễ lớn trong năm tổ chức các hình thức vui chơi, giải trí tích cực, các hoạt động văn nghệ, thể thao, trò chơi dân gian, dân ca, hoạt động giáo dục ngoài giờ lên lớp tổ chức cho học sinh hoạt động ngoại khoá như: tham quan khu làng Vạc </w:t>
      </w:r>
      <w:r w:rsidR="002B72E9">
        <w:rPr>
          <w:rFonts w:ascii="Times New Roman" w:hAnsi="Times New Roman"/>
          <w:lang w:val="nl-NL"/>
        </w:rPr>
        <w:t>làng nghề truyền thống làm lược</w:t>
      </w:r>
      <w:r w:rsidRPr="00667F5B">
        <w:rPr>
          <w:rFonts w:ascii="Times New Roman" w:hAnsi="Times New Roman"/>
          <w:lang w:val="nl-NL"/>
        </w:rPr>
        <w:t xml:space="preserve">. </w:t>
      </w:r>
      <w:r w:rsidR="002B72E9">
        <w:rPr>
          <w:rFonts w:ascii="Times New Roman" w:hAnsi="Times New Roman"/>
          <w:lang w:val="nl-NL"/>
        </w:rPr>
        <w:t>Trong năm học nhà trường tổ chức trung thu, trao học bổng, trao quà cho học sinh, đặc biệt tổ chức giao lưu trưng bày đồ dùng dạy, học tự làm và giới thiệu thời trang của GV-HS;</w:t>
      </w:r>
    </w:p>
    <w:p w:rsidR="006E4D3F" w:rsidRPr="00667F5B" w:rsidRDefault="006E4D3F" w:rsidP="007E2F83">
      <w:pPr>
        <w:spacing w:line="276" w:lineRule="auto"/>
        <w:ind w:firstLine="720"/>
        <w:jc w:val="both"/>
        <w:rPr>
          <w:rFonts w:ascii="Times New Roman" w:hAnsi="Times New Roman"/>
          <w:lang w:val="nl-NL"/>
        </w:rPr>
      </w:pPr>
      <w:r w:rsidRPr="00667F5B">
        <w:rPr>
          <w:rFonts w:ascii="Times New Roman" w:hAnsi="Times New Roman"/>
          <w:lang w:val="nl-NL"/>
        </w:rPr>
        <w:t>- Thi đua</w:t>
      </w:r>
      <w:r w:rsidRPr="00667F5B">
        <w:rPr>
          <w:rFonts w:ascii="Times New Roman" w:hAnsi="Times New Roman"/>
          <w:b/>
          <w:lang w:val="nl-NL"/>
        </w:rPr>
        <w:t>:</w:t>
      </w:r>
      <w:r w:rsidRPr="00667F5B">
        <w:rPr>
          <w:rFonts w:ascii="Times New Roman" w:hAnsi="Times New Roman"/>
          <w:lang w:val="nl-NL"/>
        </w:rPr>
        <w:t xml:space="preserve"> Tổ chức quản lý chặt chẽ công tác thi đua khen thưở</w:t>
      </w:r>
      <w:r w:rsidR="007E2F83">
        <w:rPr>
          <w:rFonts w:ascii="Times New Roman" w:hAnsi="Times New Roman"/>
          <w:lang w:val="nl-NL"/>
        </w:rPr>
        <w:t>ng. Năm học 2021</w:t>
      </w:r>
      <w:r w:rsidR="00537DF1">
        <w:rPr>
          <w:rFonts w:ascii="Times New Roman" w:hAnsi="Times New Roman"/>
          <w:lang w:val="nl-NL"/>
        </w:rPr>
        <w:t xml:space="preserve"> </w:t>
      </w:r>
      <w:r w:rsidRPr="00667F5B">
        <w:rPr>
          <w:rFonts w:ascii="Times New Roman" w:hAnsi="Times New Roman"/>
          <w:lang w:val="nl-NL"/>
        </w:rPr>
        <w:t>-</w:t>
      </w:r>
      <w:r w:rsidR="00537DF1">
        <w:rPr>
          <w:rFonts w:ascii="Times New Roman" w:hAnsi="Times New Roman"/>
          <w:lang w:val="nl-NL"/>
        </w:rPr>
        <w:t xml:space="preserve"> </w:t>
      </w:r>
      <w:r w:rsidR="007E2F83">
        <w:rPr>
          <w:rFonts w:ascii="Times New Roman" w:hAnsi="Times New Roman"/>
          <w:lang w:val="nl-NL"/>
        </w:rPr>
        <w:t>2022</w:t>
      </w:r>
      <w:r w:rsidRPr="00667F5B">
        <w:rPr>
          <w:rFonts w:ascii="Times New Roman" w:hAnsi="Times New Roman"/>
          <w:lang w:val="nl-NL"/>
        </w:rPr>
        <w:t>,</w:t>
      </w:r>
      <w:r w:rsidR="007E2F83" w:rsidRPr="007E2F83">
        <w:rPr>
          <w:rFonts w:ascii="Times New Roman" w:hAnsi="Times New Roman"/>
          <w:lang w:val="nl-NL"/>
        </w:rPr>
        <w:t xml:space="preserve"> </w:t>
      </w:r>
      <w:r w:rsidR="007E2F83">
        <w:rPr>
          <w:rFonts w:ascii="Times New Roman" w:hAnsi="Times New Roman"/>
          <w:lang w:val="nl-NL"/>
        </w:rPr>
        <w:t>Năm học đầu tiên trường lấy chất lượng, hiệu quả các Hội thi, giao lưu GV, HS làm tiêu chuẩn hàng đầu để đánh giá GV và HS. T</w:t>
      </w:r>
      <w:r w:rsidRPr="00667F5B">
        <w:rPr>
          <w:rFonts w:ascii="Times New Roman" w:hAnsi="Times New Roman"/>
          <w:lang w:val="nl-NL"/>
        </w:rPr>
        <w:t>rường tổ chức cho 100% giáo viên tham dự Hội thi “Giáo viên dạy giỏi”</w:t>
      </w:r>
      <w:r w:rsidR="007E2F83">
        <w:rPr>
          <w:rFonts w:ascii="Times New Roman" w:hAnsi="Times New Roman"/>
          <w:lang w:val="nl-NL"/>
        </w:rPr>
        <w:t>, “ Giao lưu Kỉ niệm trong tôi”</w:t>
      </w:r>
      <w:r w:rsidRPr="00667F5B">
        <w:rPr>
          <w:rFonts w:ascii="Times New Roman" w:hAnsi="Times New Roman"/>
          <w:lang w:val="nl-NL"/>
        </w:rPr>
        <w:t xml:space="preserve"> cấp trường. Tích cực tham dự và phấn đấu đạt giải trong Hội thi “Giáo viên giỏi</w:t>
      </w:r>
      <w:r w:rsidR="007E2F83">
        <w:rPr>
          <w:rFonts w:ascii="Times New Roman" w:hAnsi="Times New Roman"/>
          <w:lang w:val="nl-NL"/>
        </w:rPr>
        <w:t xml:space="preserve"> khối 1</w:t>
      </w:r>
      <w:r w:rsidR="000B0EBB">
        <w:rPr>
          <w:rFonts w:ascii="Times New Roman" w:hAnsi="Times New Roman"/>
          <w:lang w:val="nl-NL"/>
        </w:rPr>
        <w:t>, 3</w:t>
      </w:r>
      <w:r w:rsidRPr="00667F5B">
        <w:rPr>
          <w:rFonts w:ascii="Times New Roman" w:hAnsi="Times New Roman"/>
          <w:lang w:val="nl-NL"/>
        </w:rPr>
        <w:t xml:space="preserve"> ”</w:t>
      </w:r>
      <w:r>
        <w:rPr>
          <w:rFonts w:ascii="Times New Roman" w:hAnsi="Times New Roman"/>
          <w:lang w:val="nl-NL"/>
        </w:rPr>
        <w:t xml:space="preserve">; </w:t>
      </w:r>
      <w:r w:rsidRPr="00667F5B">
        <w:rPr>
          <w:rFonts w:ascii="Times New Roman" w:hAnsi="Times New Roman"/>
          <w:lang w:val="nl-NL"/>
        </w:rPr>
        <w:t>cấp huyện</w:t>
      </w:r>
      <w:r>
        <w:rPr>
          <w:rFonts w:ascii="Times New Roman" w:hAnsi="Times New Roman"/>
          <w:lang w:val="nl-NL"/>
        </w:rPr>
        <w:t>, cấp tỉnh</w:t>
      </w:r>
      <w:r w:rsidRPr="00667F5B">
        <w:rPr>
          <w:rFonts w:ascii="Times New Roman" w:hAnsi="Times New Roman"/>
          <w:lang w:val="nl-NL"/>
        </w:rPr>
        <w:t>.</w:t>
      </w:r>
      <w:r w:rsidR="00A16038">
        <w:rPr>
          <w:rFonts w:ascii="Times New Roman" w:hAnsi="Times New Roman"/>
          <w:lang w:val="nl-NL"/>
        </w:rPr>
        <w:t xml:space="preserve"> Bỗi dưỡng động viên mọi mặt để giúp học sinh t</w:t>
      </w:r>
      <w:r w:rsidR="00537DF1">
        <w:rPr>
          <w:rFonts w:ascii="Times New Roman" w:hAnsi="Times New Roman"/>
          <w:lang w:val="nl-NL"/>
        </w:rPr>
        <w:t>ham dự các cuộc</w:t>
      </w:r>
      <w:r w:rsidR="007E2F83">
        <w:rPr>
          <w:rFonts w:ascii="Times New Roman" w:hAnsi="Times New Roman"/>
          <w:lang w:val="nl-NL"/>
        </w:rPr>
        <w:t xml:space="preserve"> thi,</w:t>
      </w:r>
      <w:r w:rsidR="00537DF1">
        <w:rPr>
          <w:rFonts w:ascii="Times New Roman" w:hAnsi="Times New Roman"/>
          <w:lang w:val="nl-NL"/>
        </w:rPr>
        <w:t xml:space="preserve"> giao lưu</w:t>
      </w:r>
      <w:r w:rsidR="00A16038">
        <w:rPr>
          <w:rFonts w:ascii="Times New Roman" w:hAnsi="Times New Roman"/>
          <w:lang w:val="nl-NL"/>
        </w:rPr>
        <w:t xml:space="preserve"> học sinh</w:t>
      </w:r>
      <w:r w:rsidR="00537DF1">
        <w:rPr>
          <w:rFonts w:ascii="Times New Roman" w:hAnsi="Times New Roman"/>
          <w:lang w:val="nl-NL"/>
        </w:rPr>
        <w:t xml:space="preserve"> các cấp đầy đủ, hiệu quả.</w:t>
      </w:r>
      <w:r w:rsidR="007E2F83">
        <w:rPr>
          <w:rFonts w:ascii="Times New Roman" w:hAnsi="Times New Roman"/>
          <w:lang w:val="nl-NL"/>
        </w:rPr>
        <w:t xml:space="preserve"> </w:t>
      </w:r>
    </w:p>
    <w:p w:rsidR="00667F5B" w:rsidRDefault="00667F5B" w:rsidP="00667F5B">
      <w:pPr>
        <w:spacing w:line="276" w:lineRule="auto"/>
        <w:ind w:firstLine="720"/>
        <w:jc w:val="both"/>
        <w:rPr>
          <w:rFonts w:ascii="Times New Roman" w:hAnsi="Times New Roman"/>
          <w:b/>
          <w:lang w:val="nl-NL"/>
        </w:rPr>
      </w:pPr>
      <w:r w:rsidRPr="006E4D3F">
        <w:rPr>
          <w:rFonts w:ascii="Times New Roman" w:hAnsi="Times New Roman"/>
          <w:b/>
          <w:lang w:val="nl-NL"/>
        </w:rPr>
        <w:t xml:space="preserve">3. </w:t>
      </w:r>
      <w:r w:rsidRPr="006E4D3F">
        <w:rPr>
          <w:rFonts w:ascii="Times New Roman" w:hAnsi="Times New Roman"/>
          <w:b/>
          <w:bCs/>
          <w:lang w:val="nl-NL"/>
        </w:rPr>
        <w:t xml:space="preserve">Nhóm các biện pháp thực hiện </w:t>
      </w:r>
      <w:r w:rsidRPr="006E4D3F">
        <w:rPr>
          <w:rFonts w:ascii="Times New Roman" w:hAnsi="Times New Roman"/>
          <w:b/>
          <w:lang w:val="nl-NL"/>
        </w:rPr>
        <w:t>công tác chuyên môn</w:t>
      </w:r>
    </w:p>
    <w:p w:rsidR="001F7D18" w:rsidRPr="001F7D18" w:rsidRDefault="001F7D18" w:rsidP="001F7D18">
      <w:pPr>
        <w:tabs>
          <w:tab w:val="left" w:pos="993"/>
        </w:tabs>
        <w:ind w:firstLine="709"/>
        <w:jc w:val="both"/>
        <w:rPr>
          <w:rFonts w:ascii="Times New Roman" w:hAnsi="Times New Roman"/>
          <w:spacing w:val="-2"/>
          <w:lang w:val="vi-VN"/>
        </w:rPr>
      </w:pPr>
      <w:r w:rsidRPr="001F7D18">
        <w:rPr>
          <w:rFonts w:ascii="Times New Roman" w:hAnsi="Times New Roman"/>
          <w:lang w:val="nl-NL"/>
        </w:rPr>
        <w:t>3.1.</w:t>
      </w:r>
      <w:r w:rsidRPr="001F7D18">
        <w:rPr>
          <w:rFonts w:ascii="Times New Roman" w:hAnsi="Times New Roman"/>
          <w:i/>
          <w:spacing w:val="-2"/>
        </w:rPr>
        <w:t xml:space="preserve"> T</w:t>
      </w:r>
      <w:r w:rsidRPr="001F7D18">
        <w:rPr>
          <w:rFonts w:ascii="Times New Roman" w:hAnsi="Times New Roman"/>
          <w:i/>
          <w:spacing w:val="-2"/>
          <w:lang w:val="vi-VN"/>
        </w:rPr>
        <w:t xml:space="preserve">hực hiện các giải pháp khắc phục tác động của dịch Covid-19 </w:t>
      </w:r>
    </w:p>
    <w:p w:rsidR="001F7D18" w:rsidRPr="003038AE" w:rsidRDefault="001F7D18" w:rsidP="001F7D18">
      <w:pPr>
        <w:tabs>
          <w:tab w:val="left" w:pos="993"/>
        </w:tabs>
        <w:ind w:firstLine="709"/>
        <w:jc w:val="both"/>
        <w:rPr>
          <w:rFonts w:ascii="Times New Roman" w:hAnsi="Times New Roman"/>
          <w:b/>
          <w:lang w:val="vi-VN"/>
        </w:rPr>
      </w:pPr>
      <w:r w:rsidRPr="003038AE">
        <w:rPr>
          <w:rFonts w:ascii="Times New Roman" w:hAnsi="Times New Roman"/>
          <w:spacing w:val="-2"/>
          <w:lang w:val="vi-VN"/>
        </w:rPr>
        <w:t>Trong thời gian học sinh không thể đến trường để phòng chống dịch Covid-19,</w:t>
      </w:r>
      <w:r>
        <w:rPr>
          <w:rFonts w:ascii="Times New Roman" w:hAnsi="Times New Roman"/>
          <w:spacing w:val="-2"/>
        </w:rPr>
        <w:t xml:space="preserve"> Thực hiện nghiêm túc sự chỉ đạo,</w:t>
      </w:r>
      <w:r w:rsidRPr="001F7D18">
        <w:rPr>
          <w:rFonts w:ascii="Times New Roman" w:hAnsi="Times New Roman"/>
          <w:lang w:val="vi-VN"/>
        </w:rPr>
        <w:t xml:space="preserve"> </w:t>
      </w:r>
      <w:r w:rsidRPr="003038AE">
        <w:rPr>
          <w:rFonts w:ascii="Times New Roman" w:hAnsi="Times New Roman"/>
          <w:lang w:val="vi-VN"/>
        </w:rPr>
        <w:t>hướng dẫn</w:t>
      </w:r>
      <w:r>
        <w:rPr>
          <w:rFonts w:ascii="Times New Roman" w:hAnsi="Times New Roman"/>
          <w:spacing w:val="-2"/>
        </w:rPr>
        <w:t xml:space="preserve"> của Sở và</w:t>
      </w:r>
      <w:r w:rsidRPr="003038AE">
        <w:rPr>
          <w:rFonts w:ascii="Times New Roman" w:hAnsi="Times New Roman"/>
          <w:lang w:val="vi-VN"/>
        </w:rPr>
        <w:t xml:space="preserve"> Phòng GDĐT</w:t>
      </w:r>
      <w:r w:rsidRPr="003038AE">
        <w:rPr>
          <w:rFonts w:ascii="Times New Roman" w:hAnsi="Times New Roman"/>
        </w:rPr>
        <w:t xml:space="preserve"> </w:t>
      </w:r>
      <w:r>
        <w:rPr>
          <w:rFonts w:ascii="Times New Roman" w:hAnsi="Times New Roman"/>
          <w:lang w:val="vi-VN"/>
        </w:rPr>
        <w:t xml:space="preserve">, </w:t>
      </w:r>
      <w:r w:rsidRPr="003038AE">
        <w:rPr>
          <w:rFonts w:ascii="Times New Roman" w:hAnsi="Times New Roman"/>
          <w:lang w:val="vi-VN"/>
        </w:rPr>
        <w:t xml:space="preserve"> </w:t>
      </w:r>
      <w:r>
        <w:rPr>
          <w:rFonts w:ascii="Times New Roman" w:hAnsi="Times New Roman"/>
        </w:rPr>
        <w:t>trường thực hiện các giải pháp</w:t>
      </w:r>
      <w:r>
        <w:rPr>
          <w:rFonts w:ascii="Times New Roman" w:hAnsi="Times New Roman"/>
          <w:lang w:val="vi-VN"/>
        </w:rPr>
        <w:t xml:space="preserve"> </w:t>
      </w:r>
      <w:r w:rsidRPr="003038AE">
        <w:rPr>
          <w:rFonts w:ascii="Times New Roman" w:hAnsi="Times New Roman"/>
          <w:lang w:val="vi-VN"/>
        </w:rPr>
        <w:t>:</w:t>
      </w:r>
    </w:p>
    <w:p w:rsidR="001F7D18" w:rsidRPr="003038AE" w:rsidRDefault="001F7D18" w:rsidP="001F7D18">
      <w:pPr>
        <w:tabs>
          <w:tab w:val="left" w:pos="993"/>
        </w:tabs>
        <w:ind w:firstLine="709"/>
        <w:jc w:val="both"/>
        <w:rPr>
          <w:rFonts w:ascii="Times New Roman" w:hAnsi="Times New Roman"/>
          <w:i/>
          <w:spacing w:val="-2"/>
          <w:lang w:val="vi-VN"/>
        </w:rPr>
      </w:pPr>
      <w:r>
        <w:rPr>
          <w:rFonts w:ascii="Times New Roman" w:hAnsi="Times New Roman"/>
          <w:bCs/>
          <w:i/>
          <w:iCs/>
        </w:rPr>
        <w:t>3.1.1.</w:t>
      </w:r>
      <w:r w:rsidRPr="003038AE">
        <w:rPr>
          <w:rFonts w:ascii="Times New Roman" w:hAnsi="Times New Roman"/>
          <w:i/>
          <w:spacing w:val="-2"/>
          <w:lang w:val="vi-VN"/>
        </w:rPr>
        <w:t xml:space="preserve"> Đối với học sinh lớp 1 </w:t>
      </w:r>
    </w:p>
    <w:p w:rsidR="001F7D18" w:rsidRPr="003038AE" w:rsidRDefault="001F7D18" w:rsidP="001F7D18">
      <w:pPr>
        <w:jc w:val="both"/>
        <w:rPr>
          <w:rFonts w:ascii="Times New Roman" w:hAnsi="Times New Roman"/>
          <w:spacing w:val="-2"/>
          <w:lang w:val="vi-VN"/>
        </w:rPr>
      </w:pPr>
      <w:r w:rsidRPr="003038AE">
        <w:rPr>
          <w:rFonts w:ascii="Times New Roman" w:hAnsi="Times New Roman"/>
          <w:lang w:val="vi-VN"/>
        </w:rPr>
        <w:t>Trong tuần đầu năm học,</w:t>
      </w:r>
      <w:r>
        <w:rPr>
          <w:rFonts w:ascii="Times New Roman" w:hAnsi="Times New Roman"/>
        </w:rPr>
        <w:t xml:space="preserve"> thực hiện công văn số 1021/SGDĐT-VP ngày 27/8/2021 của Sở GDĐT Hải Dương, </w:t>
      </w:r>
      <w:r w:rsidRPr="003038AE">
        <w:rPr>
          <w:rFonts w:ascii="Times New Roman" w:hAnsi="Times New Roman"/>
          <w:lang w:val="vi-VN"/>
        </w:rPr>
        <w:t>tạm thời chưa tổ chức dạy h</w:t>
      </w:r>
      <w:r>
        <w:rPr>
          <w:rFonts w:ascii="Times New Roman" w:hAnsi="Times New Roman"/>
          <w:lang w:val="vi-VN"/>
        </w:rPr>
        <w:t xml:space="preserve">ọc đối với học sinh lớp 1, </w:t>
      </w:r>
      <w:r>
        <w:rPr>
          <w:rFonts w:ascii="Times New Roman" w:hAnsi="Times New Roman"/>
        </w:rPr>
        <w:t>GV</w:t>
      </w:r>
      <w:r w:rsidRPr="003038AE">
        <w:rPr>
          <w:rFonts w:ascii="Times New Roman" w:hAnsi="Times New Roman"/>
          <w:lang w:val="vi-VN"/>
        </w:rPr>
        <w:t xml:space="preserve"> chủ động liên hệ và hướng dẫn cha mẹ học sinh phối hợp tổ chức các hoạt động giáo dục phù hợp với điều kiện địa phương, nhà trường và gia đình học sinh;</w:t>
      </w:r>
      <w:r>
        <w:rPr>
          <w:rFonts w:ascii="Times New Roman" w:hAnsi="Times New Roman"/>
        </w:rPr>
        <w:t xml:space="preserve"> Khối chuyên môn thống nhất</w:t>
      </w:r>
      <w:r w:rsidRPr="003038AE">
        <w:rPr>
          <w:rFonts w:ascii="Times New Roman" w:hAnsi="Times New Roman"/>
          <w:lang w:val="vi-VN"/>
        </w:rPr>
        <w:t xml:space="preserve"> lựa chọn những nội dung cần thiết để</w:t>
      </w:r>
      <w:r>
        <w:rPr>
          <w:rFonts w:ascii="Times New Roman" w:hAnsi="Times New Roman"/>
        </w:rPr>
        <w:t xml:space="preserve"> GV</w:t>
      </w:r>
      <w:r w:rsidRPr="003038AE">
        <w:rPr>
          <w:rFonts w:ascii="Times New Roman" w:hAnsi="Times New Roman"/>
          <w:lang w:val="vi-VN"/>
        </w:rPr>
        <w:t xml:space="preserve"> hướng dẫn cha mẹ học sinh tổ chức các hoạt động giáo dục học sinh ở nhà phù</w:t>
      </w:r>
      <w:r>
        <w:rPr>
          <w:rFonts w:ascii="Times New Roman" w:hAnsi="Times New Roman"/>
          <w:lang w:val="vi-VN"/>
        </w:rPr>
        <w:t xml:space="preserve"> hợp với điều kiện của gia đình</w:t>
      </w:r>
      <w:r w:rsidRPr="003038AE">
        <w:rPr>
          <w:rFonts w:ascii="Times New Roman" w:hAnsi="Times New Roman"/>
          <w:lang w:val="vi-VN"/>
        </w:rPr>
        <w:t xml:space="preserve">; </w:t>
      </w:r>
      <w:r w:rsidRPr="003038AE">
        <w:rPr>
          <w:rFonts w:ascii="Times New Roman" w:hAnsi="Times New Roman"/>
          <w:spacing w:val="-2"/>
          <w:lang w:val="vi-VN"/>
        </w:rPr>
        <w:t xml:space="preserve">phối hợp cùng cha mẹ học sinh triển khai thực hiện giải pháp học tập qua truyền hình trong chuyên mục “Dạy Tiếng Việt lớp 1” đã được Bộ GDĐT phối hợp với Đài Truyền hình Việt Nam (VTV7) xây dựng để giúp học sinh lớp 1 học phần Học vần môn Tiếng Việt được phát trên sóng (kênh) VTV7 và các ứng dụng khác bắt đầu từ ngày 06/9/2021 </w:t>
      </w:r>
      <w:r w:rsidRPr="003038AE">
        <w:rPr>
          <w:rFonts w:ascii="Times New Roman" w:hAnsi="Times New Roman"/>
          <w:lang w:val="vi-VN" w:eastAsia="en-MY"/>
        </w:rPr>
        <w:t xml:space="preserve">và hướng </w:t>
      </w:r>
      <w:r w:rsidRPr="003038AE">
        <w:rPr>
          <w:rFonts w:ascii="Times New Roman" w:hAnsi="Times New Roman"/>
          <w:lang w:val="vi-VN" w:eastAsia="en-MY"/>
        </w:rPr>
        <w:lastRenderedPageBreak/>
        <w:t>dẫn của Sở GDĐT tại Công văn số 283/SGDĐT-GDTH</w:t>
      </w:r>
      <w:r w:rsidRPr="001F7D18">
        <w:rPr>
          <w:rFonts w:ascii="Times New Roman" w:hAnsi="Times New Roman"/>
          <w:lang w:val="vi-VN" w:eastAsia="en-MY"/>
        </w:rPr>
        <w:t xml:space="preserve"> </w:t>
      </w:r>
      <w:r w:rsidRPr="003038AE">
        <w:rPr>
          <w:rFonts w:ascii="Times New Roman" w:hAnsi="Times New Roman"/>
          <w:lang w:val="vi-VN" w:eastAsia="en-MY"/>
        </w:rPr>
        <w:t xml:space="preserve">ngày 26/3/2021 về việc </w:t>
      </w:r>
      <w:r w:rsidRPr="003038AE">
        <w:rPr>
          <w:rFonts w:ascii="Times New Roman" w:hAnsi="Times New Roman"/>
          <w:spacing w:val="-2"/>
          <w:lang w:val="vi-VN"/>
        </w:rPr>
        <w:t>hướng dẫn giáo viên sử dụng các bài giảng trong chuyên mục “Dạy Tiếng Việt lớp 1” để gửi bài giảng đến cha mẹ học sinh qua các ứng dụng phổ biến,</w:t>
      </w:r>
      <w:r>
        <w:rPr>
          <w:rFonts w:ascii="Times New Roman" w:hAnsi="Times New Roman"/>
          <w:spacing w:val="-2"/>
          <w:lang w:val="vi-VN"/>
        </w:rPr>
        <w:t xml:space="preserve"> thông dụng như Facebook, Zalo,</w:t>
      </w:r>
      <w:r>
        <w:rPr>
          <w:rFonts w:ascii="Times New Roman" w:hAnsi="Times New Roman"/>
          <w:spacing w:val="-2"/>
        </w:rPr>
        <w:t xml:space="preserve"> </w:t>
      </w:r>
      <w:r>
        <w:rPr>
          <w:rFonts w:ascii="Times New Roman" w:hAnsi="Times New Roman"/>
          <w:spacing w:val="-2"/>
          <w:lang w:val="vi-VN"/>
        </w:rPr>
        <w:t xml:space="preserve">Email…, </w:t>
      </w:r>
      <w:r w:rsidRPr="003038AE">
        <w:rPr>
          <w:rFonts w:ascii="Times New Roman" w:hAnsi="Times New Roman"/>
          <w:spacing w:val="-2"/>
          <w:lang w:val="vi-VN"/>
        </w:rPr>
        <w:t>giáo viên hướng dẫn học sinh chủ động học tập ở nhà phù hợp với khung thời gian, điều kiện cụ thể và khả năng đáp ứng của gia đình học sinh.</w:t>
      </w:r>
    </w:p>
    <w:p w:rsidR="001F7D18" w:rsidRPr="003038AE" w:rsidRDefault="00B67F89" w:rsidP="001F7D18">
      <w:pPr>
        <w:ind w:firstLine="709"/>
        <w:jc w:val="both"/>
        <w:rPr>
          <w:rFonts w:ascii="Times New Roman" w:hAnsi="Times New Roman"/>
          <w:i/>
          <w:spacing w:val="-2"/>
          <w:lang w:val="vi-VN"/>
        </w:rPr>
      </w:pPr>
      <w:r>
        <w:rPr>
          <w:rFonts w:ascii="Times New Roman" w:hAnsi="Times New Roman"/>
          <w:i/>
          <w:spacing w:val="-2"/>
        </w:rPr>
        <w:t>3</w:t>
      </w:r>
      <w:r w:rsidR="001F7D18">
        <w:rPr>
          <w:rFonts w:ascii="Times New Roman" w:hAnsi="Times New Roman"/>
          <w:i/>
          <w:spacing w:val="-2"/>
        </w:rPr>
        <w:t>.1.2.</w:t>
      </w:r>
      <w:r w:rsidR="001F7D18" w:rsidRPr="003038AE">
        <w:rPr>
          <w:rFonts w:ascii="Times New Roman" w:hAnsi="Times New Roman"/>
          <w:i/>
          <w:spacing w:val="-2"/>
          <w:lang w:val="vi-VN"/>
        </w:rPr>
        <w:t xml:space="preserve"> Đối với học sinh lớp 2, lớp 3, lớp 4 và lớp 5</w:t>
      </w:r>
    </w:p>
    <w:p w:rsidR="001F7D18" w:rsidRDefault="001F7D18" w:rsidP="001F7D18">
      <w:pPr>
        <w:ind w:firstLine="709"/>
        <w:jc w:val="both"/>
        <w:rPr>
          <w:rFonts w:ascii="Times New Roman" w:hAnsi="Times New Roman"/>
          <w:lang w:val="vi-VN"/>
        </w:rPr>
      </w:pPr>
      <w:r w:rsidRPr="003038AE">
        <w:rPr>
          <w:rFonts w:ascii="Times New Roman" w:hAnsi="Times New Roman"/>
          <w:spacing w:val="-2"/>
          <w:lang w:val="vi-VN"/>
        </w:rPr>
        <w:t xml:space="preserve">- </w:t>
      </w:r>
      <w:r>
        <w:rPr>
          <w:rFonts w:ascii="Times New Roman" w:hAnsi="Times New Roman"/>
          <w:spacing w:val="-2"/>
        </w:rPr>
        <w:t>T</w:t>
      </w:r>
      <w:r w:rsidRPr="003038AE">
        <w:rPr>
          <w:rFonts w:ascii="Times New Roman" w:hAnsi="Times New Roman"/>
          <w:lang w:val="vi-VN"/>
        </w:rPr>
        <w:t>ổ chức dạy học trực tuyến</w:t>
      </w:r>
      <w:r w:rsidRPr="003038AE">
        <w:rPr>
          <w:rFonts w:ascii="Times New Roman" w:hAnsi="Times New Roman"/>
        </w:rPr>
        <w:t xml:space="preserve"> trên phần mềm Microsoft Teams</w:t>
      </w:r>
      <w:r w:rsidRPr="003038AE">
        <w:rPr>
          <w:rFonts w:ascii="Times New Roman" w:hAnsi="Times New Roman"/>
          <w:lang w:val="vi-VN"/>
        </w:rPr>
        <w:t xml:space="preserve"> ngay từ đầu năm học đến khi học sinh đi học trở lại; </w:t>
      </w:r>
    </w:p>
    <w:p w:rsidR="001F7D18" w:rsidRPr="003038AE" w:rsidRDefault="001F7D18" w:rsidP="001F7D18">
      <w:pPr>
        <w:ind w:firstLine="709"/>
        <w:jc w:val="both"/>
        <w:rPr>
          <w:rFonts w:ascii="Times New Roman" w:hAnsi="Times New Roman"/>
          <w:lang w:val="vi-VN" w:eastAsia="vi-VN"/>
        </w:rPr>
      </w:pPr>
      <w:r w:rsidRPr="00534346">
        <w:rPr>
          <w:rFonts w:ascii="Times New Roman" w:hAnsi="Times New Roman"/>
          <w:spacing w:val="-2"/>
          <w:lang w:val="vi-VN"/>
        </w:rPr>
        <w:t>-</w:t>
      </w:r>
      <w:r w:rsidRPr="00534346">
        <w:rPr>
          <w:rFonts w:ascii="Times New Roman" w:hAnsi="Times New Roman"/>
          <w:lang w:val="vi-VN" w:eastAsia="vi-VN"/>
        </w:rPr>
        <w:t xml:space="preserve"> </w:t>
      </w:r>
      <w:r>
        <w:rPr>
          <w:rFonts w:ascii="Times New Roman" w:hAnsi="Times New Roman"/>
          <w:lang w:eastAsia="vi-VN"/>
        </w:rPr>
        <w:t>Thực hiện nghiêm túc c</w:t>
      </w:r>
      <w:r w:rsidRPr="00534346">
        <w:rPr>
          <w:rFonts w:ascii="Times New Roman" w:hAnsi="Times New Roman"/>
          <w:bCs/>
          <w:lang w:val="vi-VN"/>
        </w:rPr>
        <w:t>ông văn số 2345/BGDĐT-GDTH ngày 07/6/2021 của Bộ GDĐT và Công văn số 1002/SGDĐT-GDTH ngày 26/8/2021 của Sở GDĐT về việc hướng dẫn xây dựng kế hoạch giáo dục nhà trường thực hiện Chương trình giáo dục phổ thông cấp tiểu học</w:t>
      </w:r>
      <w:r w:rsidRPr="00534346">
        <w:rPr>
          <w:rFonts w:ascii="Times New Roman" w:hAnsi="Times New Roman"/>
          <w:lang w:val="vi-VN" w:eastAsia="vi-VN"/>
        </w:rPr>
        <w:t xml:space="preserve">; vận dụng hợp lý hướng dẫn thực hiện điều chỉnh nội dung dạy học theo </w:t>
      </w:r>
      <w:r w:rsidRPr="00534346">
        <w:rPr>
          <w:rFonts w:ascii="Times New Roman" w:hAnsi="Times New Roman"/>
          <w:spacing w:val="-2"/>
          <w:lang w:val="vi-VN"/>
        </w:rPr>
        <w:t xml:space="preserve">Công văn số 1125/BGDĐT-GDTH ngày 31/3/2020 </w:t>
      </w:r>
      <w:r w:rsidRPr="00534346">
        <w:rPr>
          <w:rFonts w:ascii="Times New Roman" w:hAnsi="Times New Roman"/>
          <w:lang w:val="vi-VN" w:eastAsia="vi-VN"/>
        </w:rPr>
        <w:t>để thực hiện xây dựng kế hoạch giáo dục nhà trường, kế hoạch giáo dục môn học, thực hiện tinh giản và dạy học các nội dung cốt lõi phù hợp;</w:t>
      </w:r>
    </w:p>
    <w:p w:rsidR="001F7D18" w:rsidRDefault="001F7D18" w:rsidP="001F7D18">
      <w:pPr>
        <w:widowControl w:val="0"/>
        <w:ind w:firstLine="720"/>
        <w:jc w:val="both"/>
        <w:rPr>
          <w:rFonts w:ascii="Times New Roman" w:hAnsi="Times New Roman"/>
          <w:bCs/>
        </w:rPr>
      </w:pPr>
      <w:r w:rsidRPr="00534346">
        <w:rPr>
          <w:rFonts w:ascii="Times New Roman" w:hAnsi="Times New Roman"/>
          <w:lang w:val="vi-VN"/>
        </w:rPr>
        <w:t xml:space="preserve">+ </w:t>
      </w:r>
      <w:r>
        <w:rPr>
          <w:rFonts w:ascii="Times New Roman" w:hAnsi="Times New Roman"/>
          <w:bCs/>
        </w:rPr>
        <w:t>Chủ động x</w:t>
      </w:r>
      <w:r w:rsidRPr="00534346">
        <w:rPr>
          <w:rFonts w:ascii="Times New Roman" w:hAnsi="Times New Roman"/>
          <w:bCs/>
        </w:rPr>
        <w:t>ây dựng kế hoạch, thời khóa biểu dạy trực tuyến (từ tuần 1 theo khung chương trình năm học), phân công GV xây dựng bài giảng, soạn bài và giảng dạ</w:t>
      </w:r>
      <w:r>
        <w:rPr>
          <w:rFonts w:ascii="Times New Roman" w:hAnsi="Times New Roman"/>
          <w:bCs/>
        </w:rPr>
        <w:t>y trực tuyến theo đơn vị lớp</w:t>
      </w:r>
    </w:p>
    <w:p w:rsidR="001F7D18" w:rsidRDefault="001F7D18" w:rsidP="001F7D18">
      <w:pPr>
        <w:widowControl w:val="0"/>
        <w:ind w:firstLine="720"/>
        <w:jc w:val="both"/>
        <w:rPr>
          <w:rFonts w:ascii="Times New Roman" w:hAnsi="Times New Roman"/>
          <w:bCs/>
        </w:rPr>
      </w:pPr>
      <w:r w:rsidRPr="00534346">
        <w:rPr>
          <w:rFonts w:ascii="Times New Roman" w:hAnsi="Times New Roman"/>
          <w:bCs/>
          <w:lang w:val="vi-VN"/>
        </w:rPr>
        <w:t>+</w:t>
      </w:r>
      <w:r w:rsidRPr="00534346">
        <w:rPr>
          <w:rFonts w:ascii="Times New Roman" w:hAnsi="Times New Roman"/>
          <w:bCs/>
        </w:rPr>
        <w:t xml:space="preserve"> Chỉ đạo tổ/nhóm chuyên môn, giáo viên căn cứ mục tiêu, yêu cầu cần </w:t>
      </w:r>
      <w:r w:rsidRPr="00534346">
        <w:rPr>
          <w:rFonts w:ascii="Times New Roman" w:hAnsi="Times New Roman"/>
          <w:bCs/>
          <w:lang w:val="vi-VN"/>
        </w:rPr>
        <w:t xml:space="preserve"> </w:t>
      </w:r>
      <w:r w:rsidRPr="00534346">
        <w:rPr>
          <w:rFonts w:ascii="Times New Roman" w:hAnsi="Times New Roman"/>
          <w:bCs/>
        </w:rPr>
        <w:t>đạt, nội dung dạy học các môn học trong chương trình để thống nhất lựa chọn các môn học, bài học, tiết học, nội dung để tổ chức dạy học theo hình thức trực tuyến hoặc hướng dẫn học sinh tự tìm hiểu, tự làm, tự ôn tập,…nhằm đảm bảo kế hoạch thời gian năm học 2021 - 2022 theo Quyết định số 2298/QĐ-UBND ngày 16/8/2021 của UBND tỉnh Hải Dương;</w:t>
      </w:r>
    </w:p>
    <w:p w:rsidR="001F7D18" w:rsidRPr="00534346" w:rsidRDefault="001F7D18" w:rsidP="001F7D18">
      <w:pPr>
        <w:widowControl w:val="0"/>
        <w:ind w:firstLine="720"/>
        <w:jc w:val="both"/>
        <w:rPr>
          <w:rFonts w:ascii="Times New Roman" w:hAnsi="Times New Roman"/>
          <w:bCs/>
        </w:rPr>
      </w:pPr>
      <w:r w:rsidRPr="00534346">
        <w:rPr>
          <w:rFonts w:ascii="Times New Roman" w:hAnsi="Times New Roman"/>
          <w:bCs/>
          <w:lang w:val="vi-VN"/>
        </w:rPr>
        <w:t>+</w:t>
      </w:r>
      <w:r w:rsidRPr="00534346">
        <w:rPr>
          <w:rFonts w:ascii="Times New Roman" w:hAnsi="Times New Roman"/>
          <w:bCs/>
        </w:rPr>
        <w:t xml:space="preserve"> Tổ chức tập huấn, hướng dẫn</w:t>
      </w:r>
      <w:r>
        <w:rPr>
          <w:rFonts w:ascii="Times New Roman" w:hAnsi="Times New Roman"/>
          <w:bCs/>
        </w:rPr>
        <w:t>, tư vấn</w:t>
      </w:r>
      <w:r w:rsidR="0010571E">
        <w:rPr>
          <w:rFonts w:ascii="Times New Roman" w:hAnsi="Times New Roman"/>
          <w:bCs/>
        </w:rPr>
        <w:t xml:space="preserve"> cho</w:t>
      </w:r>
      <w:r w:rsidRPr="00534346">
        <w:rPr>
          <w:rFonts w:ascii="Times New Roman" w:hAnsi="Times New Roman"/>
          <w:bCs/>
        </w:rPr>
        <w:t xml:space="preserve"> giáo viên cài đặt, sử dụng phần mềm </w:t>
      </w:r>
      <w:r w:rsidRPr="00534346">
        <w:rPr>
          <w:rFonts w:ascii="Times New Roman" w:hAnsi="Times New Roman"/>
          <w:shd w:val="clear" w:color="auto" w:fill="FFFFFF"/>
        </w:rPr>
        <w:t>Microsoft</w:t>
      </w:r>
      <w:r w:rsidRPr="00534346">
        <w:rPr>
          <w:rFonts w:ascii="Times New Roman" w:hAnsi="Times New Roman"/>
          <w:bCs/>
        </w:rPr>
        <w:t xml:space="preserve"> office Teams vào dạy học trực tuyến;</w:t>
      </w:r>
    </w:p>
    <w:p w:rsidR="001F7D18" w:rsidRDefault="001F7D18" w:rsidP="001F7D18">
      <w:pPr>
        <w:widowControl w:val="0"/>
        <w:ind w:firstLine="720"/>
        <w:jc w:val="both"/>
        <w:rPr>
          <w:rFonts w:ascii="Times New Roman" w:hAnsi="Times New Roman"/>
          <w:bCs/>
        </w:rPr>
      </w:pPr>
      <w:r w:rsidRPr="00534346">
        <w:rPr>
          <w:rFonts w:ascii="Times New Roman" w:hAnsi="Times New Roman"/>
          <w:bCs/>
          <w:lang w:val="vi-VN"/>
        </w:rPr>
        <w:t>+</w:t>
      </w:r>
      <w:r w:rsidRPr="00534346">
        <w:rPr>
          <w:rFonts w:ascii="Times New Roman" w:hAnsi="Times New Roman"/>
          <w:bCs/>
        </w:rPr>
        <w:t xml:space="preserve"> Cung cấp tài khoản trên phần mềm </w:t>
      </w:r>
      <w:r w:rsidRPr="00534346">
        <w:rPr>
          <w:rFonts w:ascii="Times New Roman" w:hAnsi="Times New Roman"/>
          <w:shd w:val="clear" w:color="auto" w:fill="FFFFFF"/>
        </w:rPr>
        <w:t>Microsoft</w:t>
      </w:r>
      <w:r w:rsidRPr="00534346">
        <w:rPr>
          <w:rFonts w:ascii="Times New Roman" w:hAnsi="Times New Roman"/>
          <w:bCs/>
        </w:rPr>
        <w:t xml:space="preserve"> office Teams (do Phòng GD&amp;ĐT thiết lập) tới toàn thể giáo viên; </w:t>
      </w:r>
    </w:p>
    <w:p w:rsidR="00C55047" w:rsidRPr="00534346" w:rsidRDefault="00C55047" w:rsidP="00C55047">
      <w:pPr>
        <w:widowControl w:val="0"/>
        <w:ind w:firstLine="720"/>
        <w:jc w:val="both"/>
        <w:rPr>
          <w:rFonts w:ascii="Times New Roman" w:hAnsi="Times New Roman"/>
          <w:bCs/>
        </w:rPr>
      </w:pPr>
      <w:r w:rsidRPr="00534346">
        <w:rPr>
          <w:rFonts w:ascii="Times New Roman" w:hAnsi="Times New Roman"/>
          <w:bCs/>
          <w:lang w:val="vi-VN"/>
        </w:rPr>
        <w:t>+</w:t>
      </w:r>
      <w:r w:rsidRPr="00534346">
        <w:rPr>
          <w:rFonts w:ascii="Times New Roman" w:hAnsi="Times New Roman"/>
          <w:bCs/>
        </w:rPr>
        <w:t xml:space="preserve"> Phân công nhóm giáo viên phụ trách theo thôn, xóm trực tiếp hỗ trợ cài đặt phần</w:t>
      </w:r>
      <w:r w:rsidRPr="00534346">
        <w:rPr>
          <w:rFonts w:ascii="Times New Roman" w:hAnsi="Times New Roman"/>
          <w:bCs/>
          <w:lang w:val="vi-VN"/>
        </w:rPr>
        <w:t xml:space="preserve"> </w:t>
      </w:r>
      <w:r w:rsidRPr="00534346">
        <w:rPr>
          <w:rFonts w:ascii="Times New Roman" w:hAnsi="Times New Roman"/>
          <w:bCs/>
        </w:rPr>
        <w:t xml:space="preserve">mềm </w:t>
      </w:r>
      <w:r w:rsidRPr="00534346">
        <w:rPr>
          <w:rFonts w:ascii="Times New Roman" w:hAnsi="Times New Roman"/>
          <w:shd w:val="clear" w:color="auto" w:fill="FFFFFF"/>
        </w:rPr>
        <w:t>Microsoft</w:t>
      </w:r>
      <w:r w:rsidRPr="00534346">
        <w:rPr>
          <w:rFonts w:ascii="Times New Roman" w:hAnsi="Times New Roman"/>
          <w:bCs/>
        </w:rPr>
        <w:t xml:space="preserve"> Teams cho học sinh hoặc hướng dẫn cha mẹ học sinh (CMHS) cài đặt phần mềm </w:t>
      </w:r>
      <w:r w:rsidRPr="00534346">
        <w:rPr>
          <w:rFonts w:ascii="Times New Roman" w:hAnsi="Times New Roman"/>
          <w:shd w:val="clear" w:color="auto" w:fill="FFFFFF"/>
        </w:rPr>
        <w:t>Microsoft</w:t>
      </w:r>
      <w:r w:rsidRPr="00534346">
        <w:rPr>
          <w:rFonts w:ascii="Times New Roman" w:hAnsi="Times New Roman"/>
          <w:bCs/>
        </w:rPr>
        <w:t xml:space="preserve"> office Teams vào máy tính hoặc điện thoại thông minh;</w:t>
      </w:r>
    </w:p>
    <w:p w:rsidR="00C55047" w:rsidRPr="00534346" w:rsidRDefault="00C55047" w:rsidP="00C55047">
      <w:pPr>
        <w:widowControl w:val="0"/>
        <w:ind w:firstLine="720"/>
        <w:jc w:val="both"/>
        <w:rPr>
          <w:rFonts w:ascii="Times New Roman" w:hAnsi="Times New Roman"/>
          <w:bCs/>
        </w:rPr>
      </w:pPr>
      <w:r w:rsidRPr="00534346">
        <w:rPr>
          <w:rFonts w:ascii="Times New Roman" w:hAnsi="Times New Roman"/>
          <w:bCs/>
          <w:lang w:val="vi-VN"/>
        </w:rPr>
        <w:t>+</w:t>
      </w:r>
      <w:r w:rsidRPr="00534346">
        <w:rPr>
          <w:rFonts w:ascii="Times New Roman" w:hAnsi="Times New Roman"/>
          <w:bCs/>
        </w:rPr>
        <w:t xml:space="preserve"> Tuyên truyền, động viên cha mẹ học sinh (CMHS) trang bị máy tính, điện thoại thông minh có kết nối mạng cho học sinh; cung cấp số điện thoại nhóm giáo viên hỗ trợ cài đặt phần mềm </w:t>
      </w:r>
      <w:r w:rsidRPr="00534346">
        <w:rPr>
          <w:rFonts w:ascii="Times New Roman" w:hAnsi="Times New Roman"/>
          <w:shd w:val="clear" w:color="auto" w:fill="FFFFFF"/>
        </w:rPr>
        <w:t>Microsoft</w:t>
      </w:r>
      <w:r w:rsidRPr="00534346">
        <w:rPr>
          <w:rFonts w:ascii="Times New Roman" w:hAnsi="Times New Roman"/>
          <w:bCs/>
        </w:rPr>
        <w:t xml:space="preserve"> office Teams cho CMHS;</w:t>
      </w:r>
    </w:p>
    <w:p w:rsidR="00C55047" w:rsidRDefault="00C55047" w:rsidP="00C55047">
      <w:pPr>
        <w:widowControl w:val="0"/>
        <w:ind w:firstLine="720"/>
        <w:jc w:val="both"/>
        <w:rPr>
          <w:rFonts w:ascii="Times New Roman" w:hAnsi="Times New Roman"/>
          <w:bCs/>
        </w:rPr>
      </w:pPr>
      <w:r w:rsidRPr="00534346">
        <w:rPr>
          <w:rFonts w:ascii="Times New Roman" w:hAnsi="Times New Roman"/>
          <w:bCs/>
          <w:lang w:val="vi-VN"/>
        </w:rPr>
        <w:t>+</w:t>
      </w:r>
      <w:r w:rsidRPr="00534346">
        <w:rPr>
          <w:rFonts w:ascii="Times New Roman" w:hAnsi="Times New Roman"/>
          <w:bCs/>
        </w:rPr>
        <w:t xml:space="preserve"> Chỉ đạo giáo viên thiết lập nhóm theo lớp (nhóm </w:t>
      </w:r>
      <w:r>
        <w:rPr>
          <w:rFonts w:ascii="Times New Roman" w:hAnsi="Times New Roman"/>
          <w:bCs/>
        </w:rPr>
        <w:t>riêng)</w:t>
      </w:r>
      <w:r w:rsidRPr="00534346">
        <w:rPr>
          <w:rFonts w:ascii="Times New Roman" w:hAnsi="Times New Roman"/>
          <w:bCs/>
        </w:rPr>
        <w:t>, cung cấp tài khoản của học sinh (do Phòng GD&amp;ĐT thiết lập) tới toàn thể học sinh; phối hợp với giáo viên giảng dạy đôn đốc, quản lý, nhắc nhở ý thức học sinh để hoạt động dạy học trực tuyến đạt hiệu quả;</w:t>
      </w:r>
    </w:p>
    <w:p w:rsidR="00C55047" w:rsidRDefault="00C55047" w:rsidP="00C55047">
      <w:pPr>
        <w:widowControl w:val="0"/>
        <w:ind w:firstLine="720"/>
        <w:jc w:val="both"/>
        <w:rPr>
          <w:rFonts w:ascii="Times New Roman" w:hAnsi="Times New Roman"/>
          <w:bCs/>
        </w:rPr>
      </w:pPr>
      <w:r w:rsidRPr="00534346">
        <w:rPr>
          <w:rFonts w:ascii="Times New Roman" w:hAnsi="Times New Roman"/>
          <w:bCs/>
          <w:lang w:val="vi-VN"/>
        </w:rPr>
        <w:t>+</w:t>
      </w:r>
      <w:r w:rsidRPr="00534346">
        <w:rPr>
          <w:rFonts w:ascii="Times New Roman" w:hAnsi="Times New Roman"/>
          <w:bCs/>
        </w:rPr>
        <w:t xml:space="preserve"> Thông báo lịch học và tài khoản đến từng CMHS và học sinh;</w:t>
      </w:r>
    </w:p>
    <w:p w:rsidR="00C55047" w:rsidRPr="00534346" w:rsidRDefault="00C55047" w:rsidP="00C55047">
      <w:pPr>
        <w:widowControl w:val="0"/>
        <w:ind w:firstLine="720"/>
        <w:jc w:val="both"/>
        <w:rPr>
          <w:rFonts w:ascii="Times New Roman" w:hAnsi="Times New Roman"/>
          <w:bCs/>
        </w:rPr>
      </w:pPr>
      <w:r w:rsidRPr="00534346">
        <w:rPr>
          <w:rFonts w:ascii="Times New Roman" w:hAnsi="Times New Roman"/>
          <w:lang w:val="vi-VN"/>
        </w:rPr>
        <w:t>+</w:t>
      </w:r>
      <w:r>
        <w:rPr>
          <w:rFonts w:ascii="Times New Roman" w:hAnsi="Times New Roman"/>
        </w:rPr>
        <w:t xml:space="preserve"> Lãnh đạo</w:t>
      </w:r>
      <w:r w:rsidRPr="00534346">
        <w:rPr>
          <w:rFonts w:ascii="Times New Roman" w:hAnsi="Times New Roman"/>
        </w:rPr>
        <w:t xml:space="preserve"> trường thường xuyên nắm bắt tình hình thông qua dự giờ các lớp học trực tuyến; yêu cầu giáo viên báo cáo danh sách học sinh tham gia sau mỗi buổi học và</w:t>
      </w:r>
      <w:r w:rsidRPr="00534346">
        <w:rPr>
          <w:rFonts w:ascii="Times New Roman" w:hAnsi="Times New Roman"/>
          <w:i/>
        </w:rPr>
        <w:t xml:space="preserve"> </w:t>
      </w:r>
      <w:r w:rsidRPr="00534346">
        <w:rPr>
          <w:rFonts w:ascii="Times New Roman" w:hAnsi="Times New Roman"/>
        </w:rPr>
        <w:t xml:space="preserve">tình hình học tập của học sinh </w:t>
      </w:r>
      <w:r>
        <w:rPr>
          <w:rFonts w:ascii="Times New Roman" w:hAnsi="Times New Roman"/>
        </w:rPr>
        <w:t xml:space="preserve"> về PHT </w:t>
      </w:r>
      <w:r w:rsidRPr="00534346">
        <w:rPr>
          <w:rFonts w:ascii="Times New Roman" w:hAnsi="Times New Roman"/>
        </w:rPr>
        <w:t>để tiếp tục chỉ đạo giáo</w:t>
      </w:r>
    </w:p>
    <w:p w:rsidR="00C55047" w:rsidRPr="00534346" w:rsidRDefault="00C55047" w:rsidP="001F7D18">
      <w:pPr>
        <w:widowControl w:val="0"/>
        <w:ind w:firstLine="720"/>
        <w:jc w:val="both"/>
        <w:rPr>
          <w:rFonts w:ascii="Times New Roman" w:hAnsi="Times New Roman"/>
          <w:bCs/>
        </w:rPr>
      </w:pPr>
    </w:p>
    <w:p w:rsidR="0010571E" w:rsidRPr="00534346" w:rsidRDefault="0010571E" w:rsidP="0010571E">
      <w:pPr>
        <w:widowControl w:val="0"/>
        <w:jc w:val="both"/>
        <w:rPr>
          <w:rFonts w:ascii="Times New Roman" w:hAnsi="Times New Roman"/>
        </w:rPr>
      </w:pPr>
      <w:r w:rsidRPr="00534346">
        <w:rPr>
          <w:rFonts w:ascii="Times New Roman" w:hAnsi="Times New Roman"/>
        </w:rPr>
        <w:lastRenderedPageBreak/>
        <w:t>viên có biện pháp khắc phục; lập Sổ ghi tên bài bài dạy; Sổ theo dõi học sinh học trực tuyến riêng;</w:t>
      </w:r>
    </w:p>
    <w:p w:rsidR="0010571E" w:rsidRDefault="0010571E" w:rsidP="0010571E">
      <w:pPr>
        <w:widowControl w:val="0"/>
        <w:ind w:firstLine="720"/>
        <w:jc w:val="both"/>
        <w:rPr>
          <w:rFonts w:ascii="Times New Roman" w:hAnsi="Times New Roman"/>
          <w:bCs/>
        </w:rPr>
      </w:pPr>
      <w:r w:rsidRPr="0060155F">
        <w:rPr>
          <w:rFonts w:ascii="Times New Roman" w:hAnsi="Times New Roman"/>
          <w:bCs/>
          <w:lang w:val="vi-VN"/>
        </w:rPr>
        <w:t>+</w:t>
      </w:r>
      <w:r>
        <w:rPr>
          <w:rFonts w:ascii="Times New Roman" w:hAnsi="Times New Roman"/>
          <w:bCs/>
        </w:rPr>
        <w:t xml:space="preserve"> Ưu tiên dạy học môn Toán, môn tiếng Việt; n</w:t>
      </w:r>
      <w:r w:rsidRPr="0060155F">
        <w:rPr>
          <w:rFonts w:ascii="Times New Roman" w:hAnsi="Times New Roman"/>
          <w:bCs/>
        </w:rPr>
        <w:t>hững môn học, bài học nếu chưa tổ chức</w:t>
      </w:r>
      <w:r w:rsidR="00B67F89">
        <w:rPr>
          <w:rFonts w:ascii="Times New Roman" w:hAnsi="Times New Roman"/>
          <w:bCs/>
        </w:rPr>
        <w:t xml:space="preserve"> dạy học trực tuyến, nhà trường phân công đ/c PHT</w:t>
      </w:r>
      <w:r w:rsidRPr="0060155F">
        <w:rPr>
          <w:rFonts w:ascii="Times New Roman" w:hAnsi="Times New Roman"/>
          <w:bCs/>
        </w:rPr>
        <w:t xml:space="preserve"> xây dựng kế hoạch, chỉ đạo giáo viên tổ chức dạy bù khi học sinh đi học trở lại, đảm bảo 100% học sinh nắm được nội dung bài học.</w:t>
      </w:r>
    </w:p>
    <w:p w:rsidR="001F7D18" w:rsidRPr="00207AD7" w:rsidRDefault="0010571E" w:rsidP="00207AD7">
      <w:pPr>
        <w:ind w:firstLine="709"/>
        <w:jc w:val="both"/>
        <w:rPr>
          <w:rFonts w:ascii="Times New Roman" w:hAnsi="Times New Roman"/>
          <w:bCs/>
          <w:iCs/>
        </w:rPr>
      </w:pPr>
      <w:r w:rsidRPr="0010571E">
        <w:rPr>
          <w:rFonts w:ascii="Times New Roman" w:hAnsi="Times New Roman"/>
          <w:iCs/>
          <w:spacing w:val="-2"/>
          <w:lang w:val="vi-VN"/>
        </w:rPr>
        <w:t xml:space="preserve">- </w:t>
      </w:r>
      <w:r w:rsidRPr="0010571E">
        <w:rPr>
          <w:rFonts w:ascii="Times New Roman" w:hAnsi="Times New Roman"/>
          <w:bCs/>
          <w:iCs/>
          <w:spacing w:val="-4"/>
        </w:rPr>
        <w:t>X</w:t>
      </w:r>
      <w:r w:rsidRPr="0010571E">
        <w:rPr>
          <w:rFonts w:ascii="Times New Roman" w:hAnsi="Times New Roman"/>
          <w:bCs/>
          <w:iCs/>
          <w:spacing w:val="-2"/>
          <w:lang w:val="vi-VN"/>
        </w:rPr>
        <w:t>ây dựng kho bài giảng dùng chung</w:t>
      </w:r>
      <w:r>
        <w:rPr>
          <w:rFonts w:ascii="Times New Roman" w:hAnsi="Times New Roman"/>
          <w:bCs/>
          <w:iCs/>
          <w:spacing w:val="-2"/>
        </w:rPr>
        <w:t xml:space="preserve"> trong trường</w:t>
      </w:r>
      <w:r w:rsidRPr="0010571E">
        <w:rPr>
          <w:rFonts w:ascii="Times New Roman" w:hAnsi="Times New Roman"/>
          <w:bCs/>
          <w:iCs/>
          <w:spacing w:val="-2"/>
          <w:lang w:val="vi-VN"/>
        </w:rPr>
        <w:t xml:space="preserve"> cho các môn học khác đăng tải trên Website của nhà trường hoặc các phần mềm ứng dụng phù hợp để tạo điều kiện thuận tiện cho cha mẹ học sinh phối hợp hướng dẫn học sinh chủ động học tập ở nhà đạt hiệu quả tốt, </w:t>
      </w:r>
      <w:r w:rsidRPr="0010571E">
        <w:rPr>
          <w:rFonts w:ascii="Times New Roman" w:hAnsi="Times New Roman"/>
          <w:iCs/>
          <w:spacing w:val="-2"/>
          <w:lang w:val="vi-VN"/>
        </w:rPr>
        <w:t>đảm bảo thực hiện theo phương châm “tạm dừng đến trường nhưng không dừng học tập”</w:t>
      </w:r>
      <w:r w:rsidRPr="0010571E">
        <w:rPr>
          <w:rFonts w:ascii="Times New Roman" w:hAnsi="Times New Roman"/>
          <w:iCs/>
          <w:spacing w:val="-2"/>
        </w:rPr>
        <w:t>.</w:t>
      </w:r>
    </w:p>
    <w:p w:rsidR="00207AD7" w:rsidRPr="00667F5B" w:rsidRDefault="00207AD7" w:rsidP="00207AD7">
      <w:pPr>
        <w:spacing w:line="276" w:lineRule="auto"/>
        <w:ind w:firstLine="720"/>
        <w:jc w:val="both"/>
        <w:rPr>
          <w:rFonts w:ascii="Times New Roman" w:hAnsi="Times New Roman"/>
          <w:bCs/>
          <w:i/>
          <w:lang w:val="nl-NL"/>
        </w:rPr>
      </w:pPr>
      <w:r w:rsidRPr="00667F5B">
        <w:rPr>
          <w:rFonts w:ascii="Times New Roman" w:hAnsi="Times New Roman"/>
          <w:i/>
          <w:lang w:val="nl-NL"/>
        </w:rPr>
        <w:t>3.</w:t>
      </w:r>
      <w:r>
        <w:rPr>
          <w:rFonts w:ascii="Times New Roman" w:hAnsi="Times New Roman"/>
          <w:i/>
          <w:lang w:val="nl-NL"/>
        </w:rPr>
        <w:t>2</w:t>
      </w:r>
      <w:r w:rsidRPr="00667F5B">
        <w:rPr>
          <w:rFonts w:ascii="Times New Roman" w:hAnsi="Times New Roman"/>
          <w:b/>
          <w:i/>
          <w:lang w:val="nl-NL"/>
        </w:rPr>
        <w:t xml:space="preserve">. </w:t>
      </w:r>
      <w:r>
        <w:rPr>
          <w:rFonts w:ascii="Times New Roman" w:hAnsi="Times New Roman"/>
          <w:bCs/>
          <w:i/>
          <w:lang w:val="nl-NL"/>
        </w:rPr>
        <w:t>C</w:t>
      </w:r>
      <w:r w:rsidRPr="00667F5B">
        <w:rPr>
          <w:rFonts w:ascii="Times New Roman" w:hAnsi="Times New Roman"/>
          <w:bCs/>
          <w:i/>
          <w:lang w:val="nl-NL"/>
        </w:rPr>
        <w:t>hỉ đạo thực hiện đổi mới PPDH và đổi mới kiểm tra đánh giá.</w:t>
      </w:r>
    </w:p>
    <w:p w:rsidR="00207AD7" w:rsidRDefault="00207AD7" w:rsidP="00207AD7">
      <w:pPr>
        <w:spacing w:line="276" w:lineRule="auto"/>
        <w:ind w:firstLine="720"/>
        <w:jc w:val="both"/>
        <w:rPr>
          <w:rFonts w:ascii="Times New Roman" w:hAnsi="Times New Roman"/>
          <w:spacing w:val="-2"/>
        </w:rPr>
      </w:pPr>
      <w:r w:rsidRPr="00667F5B">
        <w:rPr>
          <w:rFonts w:ascii="Times New Roman" w:hAnsi="Times New Roman"/>
          <w:lang w:val="nl-NL"/>
        </w:rPr>
        <w:t>- T</w:t>
      </w:r>
      <w:r>
        <w:rPr>
          <w:rFonts w:ascii="Times New Roman" w:hAnsi="Times New Roman"/>
          <w:lang w:val="nl-NL"/>
        </w:rPr>
        <w:t>rường không thành lập các đội tuyển mà t</w:t>
      </w:r>
      <w:r w:rsidRPr="00667F5B">
        <w:rPr>
          <w:rFonts w:ascii="Times New Roman" w:hAnsi="Times New Roman"/>
          <w:lang w:val="nl-NL"/>
        </w:rPr>
        <w:t>ổ chức</w:t>
      </w:r>
      <w:r>
        <w:rPr>
          <w:rFonts w:ascii="Times New Roman" w:hAnsi="Times New Roman"/>
          <w:lang w:val="nl-NL"/>
        </w:rPr>
        <w:t>, giao cho GVCN, GV chuyên</w:t>
      </w:r>
      <w:r w:rsidRPr="00667F5B">
        <w:rPr>
          <w:rFonts w:ascii="Times New Roman" w:hAnsi="Times New Roman"/>
          <w:lang w:val="nl-NL"/>
        </w:rPr>
        <w:t xml:space="preserve"> dạy học theo hướng phân hoá, cá thể hóa. Quan tâm đến từng học sinh trong việc tiếp thu, vận dụng kiến thức đã học vào thực hành làm bài tập trên cơ sở chuẩn kiến thức, kỹ năng. Tăng cường ứng dụng CNTT, phát huy hiệu quả giảng dạy</w:t>
      </w:r>
      <w:r>
        <w:rPr>
          <w:rFonts w:ascii="Times New Roman" w:hAnsi="Times New Roman"/>
          <w:lang w:val="nl-NL"/>
        </w:rPr>
        <w:t xml:space="preserve"> qua sử dụng bảng tương tác; v</w:t>
      </w:r>
      <w:r w:rsidRPr="007D410F">
        <w:rPr>
          <w:rFonts w:ascii="Times New Roman" w:hAnsi="Times New Roman"/>
          <w:spacing w:val="-2"/>
        </w:rPr>
        <w:t>ận dụng phù hợp những thành tố tích cực của các mô hình, phương thức giáo dục tiên tiến nhằm nâng cao chất lượng, hiệu quả giáo dục, đặc biệt là đổi mới tổ chức hoạt động giáo dục trên lớp học; khuyến khích giáo dục STEM và STEAM  trong giáo dục tiểu học nhằm kết hợp các kiến thức Khoa học, Công nghệ, Kỹ thuật, Nghệ thuật , Toán học vào ứng dụng thực tế cuộc sống; khơi dậy đam mê khoa học, sự sáng tạo cho học sinh</w:t>
      </w:r>
      <w:r>
        <w:rPr>
          <w:rFonts w:ascii="Times New Roman" w:hAnsi="Times New Roman"/>
          <w:spacing w:val="-2"/>
        </w:rPr>
        <w:t>.</w:t>
      </w:r>
    </w:p>
    <w:p w:rsidR="00207AD7" w:rsidRPr="009358D0" w:rsidRDefault="00207AD7" w:rsidP="009358D0">
      <w:pPr>
        <w:spacing w:line="276" w:lineRule="auto"/>
        <w:ind w:firstLine="720"/>
        <w:jc w:val="both"/>
        <w:rPr>
          <w:rFonts w:ascii="Times New Roman" w:hAnsi="Times New Roman"/>
          <w:lang w:val="nl-NL"/>
        </w:rPr>
      </w:pPr>
      <w:r w:rsidRPr="00667F5B">
        <w:rPr>
          <w:rFonts w:ascii="Times New Roman" w:hAnsi="Times New Roman"/>
          <w:lang w:val="nl-NL"/>
        </w:rPr>
        <w:t>- Thực hiện tích hợp dạy học Tiếng Việt và các nội dung giáo dục bảo vệ môi trường; tài nguyên, môi trường biển, hải đảo; sử dụng năng lượng tiết kiệm, hiệu quả; quyền và bổn phận của trẻ em; bình đẳng giới; an toàn giao thông; phòng chống tai nạn thương tích, HIV/AIDS; ... vào các môn học và hoạt động giáo dục.</w:t>
      </w:r>
    </w:p>
    <w:p w:rsidR="009358D0" w:rsidRPr="00667F5B" w:rsidRDefault="009358D0" w:rsidP="009358D0">
      <w:pPr>
        <w:spacing w:line="276" w:lineRule="auto"/>
        <w:ind w:firstLine="720"/>
        <w:jc w:val="both"/>
        <w:rPr>
          <w:rFonts w:ascii="Times New Roman" w:hAnsi="Times New Roman"/>
          <w:lang w:val="nl-NL"/>
        </w:rPr>
      </w:pPr>
      <w:r w:rsidRPr="00667F5B">
        <w:rPr>
          <w:rFonts w:ascii="Times New Roman" w:hAnsi="Times New Roman"/>
          <w:lang w:val="nl-NL"/>
        </w:rPr>
        <w:t>- Thực hiện hình thức tổ chức dạy học, giáo dục theo hướng tiếp cận và phát triển năng lực, phát huy tính chủ động, tích cực, tự học của học sinh; đảm bảo học sinh chưa hiểu bài phải hỏi ngay giáo viên để được giúp đỡ, hướng dẫn.</w:t>
      </w:r>
    </w:p>
    <w:p w:rsidR="009358D0" w:rsidRPr="00667F5B" w:rsidRDefault="009358D0" w:rsidP="009358D0">
      <w:pPr>
        <w:spacing w:line="276" w:lineRule="auto"/>
        <w:ind w:firstLine="720"/>
        <w:jc w:val="both"/>
        <w:rPr>
          <w:rFonts w:ascii="Times New Roman" w:hAnsi="Times New Roman"/>
          <w:lang w:val="nl-NL"/>
        </w:rPr>
      </w:pPr>
      <w:r w:rsidRPr="00667F5B">
        <w:rPr>
          <w:rFonts w:ascii="Times New Roman" w:hAnsi="Times New Roman"/>
          <w:lang w:val="nl-NL"/>
        </w:rPr>
        <w:t>- T</w:t>
      </w:r>
      <w:r>
        <w:rPr>
          <w:rFonts w:ascii="Times New Roman" w:hAnsi="Times New Roman"/>
          <w:lang w:val="nl-NL"/>
        </w:rPr>
        <w:t>iếp tục t</w:t>
      </w:r>
      <w:r w:rsidRPr="00667F5B">
        <w:rPr>
          <w:rFonts w:ascii="Times New Roman" w:hAnsi="Times New Roman"/>
          <w:lang w:val="nl-NL"/>
        </w:rPr>
        <w:t xml:space="preserve">riển khai trang trí lớp học theo mô hình </w:t>
      </w:r>
      <w:r>
        <w:rPr>
          <w:rFonts w:ascii="Times New Roman" w:hAnsi="Times New Roman"/>
          <w:lang w:val="nl-NL"/>
        </w:rPr>
        <w:t>trường học mới</w:t>
      </w:r>
      <w:r w:rsidRPr="00667F5B">
        <w:rPr>
          <w:rFonts w:ascii="Times New Roman" w:hAnsi="Times New Roman"/>
          <w:lang w:val="nl-NL"/>
        </w:rPr>
        <w:t>.</w:t>
      </w:r>
    </w:p>
    <w:p w:rsidR="009358D0" w:rsidRPr="00667F5B" w:rsidRDefault="009358D0" w:rsidP="009358D0">
      <w:pPr>
        <w:spacing w:line="276" w:lineRule="auto"/>
        <w:ind w:firstLine="720"/>
        <w:jc w:val="both"/>
        <w:rPr>
          <w:rFonts w:ascii="Times New Roman" w:hAnsi="Times New Roman"/>
          <w:lang w:val="nl-NL"/>
        </w:rPr>
      </w:pPr>
      <w:r w:rsidRPr="00667F5B">
        <w:rPr>
          <w:rFonts w:ascii="Times New Roman" w:hAnsi="Times New Roman"/>
          <w:lang w:val="nl-NL"/>
        </w:rPr>
        <w:t>- Tổ chức dạy học</w:t>
      </w:r>
      <w:r>
        <w:rPr>
          <w:rFonts w:ascii="Times New Roman" w:hAnsi="Times New Roman"/>
          <w:lang w:val="nl-NL"/>
        </w:rPr>
        <w:t xml:space="preserve"> môn</w:t>
      </w:r>
      <w:r w:rsidRPr="00667F5B">
        <w:rPr>
          <w:rFonts w:ascii="Times New Roman" w:hAnsi="Times New Roman"/>
          <w:lang w:val="nl-NL"/>
        </w:rPr>
        <w:t xml:space="preserve"> Mĩ thuật phương pháp mới</w:t>
      </w:r>
      <w:r>
        <w:rPr>
          <w:rFonts w:ascii="Times New Roman" w:hAnsi="Times New Roman"/>
          <w:lang w:val="nl-NL"/>
        </w:rPr>
        <w:t xml:space="preserve"> của Đan Mạch</w:t>
      </w:r>
      <w:r w:rsidRPr="00667F5B">
        <w:rPr>
          <w:rFonts w:ascii="Times New Roman" w:hAnsi="Times New Roman"/>
          <w:lang w:val="nl-NL"/>
        </w:rPr>
        <w:t xml:space="preserve"> theo chỉ đạo PGD</w:t>
      </w:r>
      <w:r>
        <w:rPr>
          <w:rFonts w:ascii="Times New Roman" w:hAnsi="Times New Roman"/>
          <w:lang w:val="nl-NL"/>
        </w:rPr>
        <w:t>. Xây dựng hướng dạy học trải nghiệm cho học sinh the mô hình mới.</w:t>
      </w:r>
    </w:p>
    <w:p w:rsidR="009358D0" w:rsidRPr="00667F5B" w:rsidRDefault="009358D0" w:rsidP="009358D0">
      <w:pPr>
        <w:spacing w:line="276" w:lineRule="auto"/>
        <w:ind w:firstLine="720"/>
        <w:jc w:val="both"/>
        <w:rPr>
          <w:rFonts w:ascii="Times New Roman" w:hAnsi="Times New Roman"/>
          <w:lang w:val="nl-NL"/>
        </w:rPr>
      </w:pPr>
      <w:r w:rsidRPr="00667F5B">
        <w:rPr>
          <w:rFonts w:ascii="Times New Roman" w:hAnsi="Times New Roman"/>
          <w:lang w:val="nl-NL"/>
        </w:rPr>
        <w:t>+ Yêu cầu giáo viên dạy Mỹ thuật nghiên cứu lên chương trình kế hoạch dạy học cho phù hợp với tình hình địa phương, nhà trường.</w:t>
      </w:r>
    </w:p>
    <w:p w:rsidR="009358D0" w:rsidRPr="00667F5B" w:rsidRDefault="009358D0" w:rsidP="009358D0">
      <w:pPr>
        <w:spacing w:line="276" w:lineRule="auto"/>
        <w:ind w:firstLine="720"/>
        <w:jc w:val="both"/>
        <w:rPr>
          <w:rFonts w:ascii="Times New Roman" w:hAnsi="Times New Roman"/>
          <w:lang w:val="nl-NL"/>
        </w:rPr>
      </w:pPr>
      <w:r w:rsidRPr="00667F5B">
        <w:rPr>
          <w:rFonts w:ascii="Times New Roman" w:hAnsi="Times New Roman"/>
          <w:lang w:val="nl-NL"/>
        </w:rPr>
        <w:t>+ Tổ chức dạy theo nhóm lớp các chủ đề phát huy tính tích cực, sáng tạo cho học sinh</w:t>
      </w:r>
    </w:p>
    <w:p w:rsidR="009358D0" w:rsidRPr="00667F5B" w:rsidRDefault="009358D0" w:rsidP="009358D0">
      <w:pPr>
        <w:spacing w:line="276" w:lineRule="auto"/>
        <w:ind w:firstLine="720"/>
        <w:jc w:val="both"/>
        <w:rPr>
          <w:rFonts w:ascii="Times New Roman" w:hAnsi="Times New Roman"/>
          <w:lang w:val="nl-NL"/>
        </w:rPr>
      </w:pPr>
      <w:r w:rsidRPr="00667F5B">
        <w:rPr>
          <w:rFonts w:ascii="Times New Roman" w:hAnsi="Times New Roman"/>
          <w:lang w:val="nl-NL"/>
        </w:rPr>
        <w:t>+ Sản phẩm của học sinh vẽ được trưng bày taị các phòng học lớp mình, góc học tập cá nhân ở nhà.</w:t>
      </w:r>
    </w:p>
    <w:p w:rsidR="009358D0" w:rsidRPr="002D736B" w:rsidRDefault="009358D0" w:rsidP="001F7D18">
      <w:pPr>
        <w:widowControl w:val="0"/>
        <w:ind w:firstLine="720"/>
        <w:jc w:val="both"/>
        <w:rPr>
          <w:rFonts w:ascii="Times New Roman" w:hAnsi="Times New Roman"/>
          <w:bCs/>
        </w:rPr>
        <w:sectPr w:rsidR="009358D0" w:rsidRPr="002D736B" w:rsidSect="007F69F3">
          <w:pgSz w:w="11906" w:h="16838" w:code="9"/>
          <w:pgMar w:top="1134" w:right="1134" w:bottom="1134" w:left="1701" w:header="794" w:footer="794" w:gutter="0"/>
          <w:pgNumType w:start="4"/>
          <w:cols w:space="720"/>
          <w:titlePg/>
          <w:docGrid w:linePitch="381"/>
        </w:sectPr>
      </w:pP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lastRenderedPageBreak/>
        <w:t>- Thực hiện hiệu quả phương pháp “Bàn tay nặn bột” và các phương pháp dạy học tích cực với nhiều hình thức phong phú phù hợp với đặc điểm trường. Áp dụng đối với môn TNXH khối 3, Khoa học khối 4,5</w:t>
      </w:r>
    </w:p>
    <w:p w:rsid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Tăng cường tổ chức các hoạt động dạy học ở sân trường, vườn trường, thực địa tạo sự hứng thú, say mê cho học sinh. </w:t>
      </w:r>
    </w:p>
    <w:p w:rsidR="003350D8" w:rsidRPr="00667F5B" w:rsidRDefault="003350D8" w:rsidP="00667F5B">
      <w:pPr>
        <w:spacing w:line="276" w:lineRule="auto"/>
        <w:ind w:firstLine="720"/>
        <w:jc w:val="both"/>
        <w:rPr>
          <w:rFonts w:ascii="Times New Roman" w:hAnsi="Times New Roman"/>
          <w:lang w:val="nl-NL"/>
        </w:rPr>
      </w:pPr>
      <w:r>
        <w:rPr>
          <w:rFonts w:ascii="Times New Roman" w:hAnsi="Times New Roman"/>
          <w:lang w:val="nl-NL"/>
        </w:rPr>
        <w:t>- Xây dựng kế hoạch giáo dục cụ thể theo đúng hướng dẫn chương trình GDPT 2000 và 2018 phù hợp với tình hình thực tế nhà trường một cách linh hoạt;</w:t>
      </w:r>
    </w:p>
    <w:p w:rsidR="00737EF2" w:rsidRDefault="00667F5B" w:rsidP="00667F5B">
      <w:pPr>
        <w:spacing w:line="276" w:lineRule="auto"/>
        <w:ind w:firstLine="720"/>
        <w:jc w:val="both"/>
        <w:rPr>
          <w:rFonts w:ascii="Times New Roman" w:hAnsi="Times New Roman"/>
          <w:b/>
          <w:lang w:val="nl-NL"/>
        </w:rPr>
      </w:pPr>
      <w:r w:rsidRPr="00667F5B">
        <w:rPr>
          <w:rFonts w:ascii="Times New Roman" w:hAnsi="Times New Roman"/>
          <w:lang w:val="nl-NL"/>
        </w:rPr>
        <w:t>- Đổi mới đồng bộ phương pháp dạy học với đổi mới kiểm tra đánh giá học sinh và tổ chức nhận xét, đánh giá học sinh  theo Thông tư 22/2016</w:t>
      </w:r>
      <w:r w:rsidR="00BB4066">
        <w:rPr>
          <w:rFonts w:ascii="Times New Roman" w:hAnsi="Times New Roman"/>
          <w:lang w:val="nl-NL"/>
        </w:rPr>
        <w:t xml:space="preserve">, </w:t>
      </w:r>
      <w:r w:rsidR="00BB4066" w:rsidRPr="00BB4066">
        <w:rPr>
          <w:rFonts w:ascii="Times New Roman" w:hAnsi="Times New Roman"/>
          <w:b/>
          <w:lang w:val="nl-NL"/>
        </w:rPr>
        <w:t>Thông tư 27/2020</w:t>
      </w:r>
      <w:r w:rsidR="00BB4066">
        <w:rPr>
          <w:rFonts w:ascii="Times New Roman" w:hAnsi="Times New Roman"/>
          <w:b/>
          <w:lang w:val="nl-NL"/>
        </w:rPr>
        <w:t>.</w:t>
      </w:r>
      <w:r w:rsidR="00BB4066" w:rsidRPr="00BB4066">
        <w:rPr>
          <w:rFonts w:ascii="Times New Roman" w:hAnsi="Times New Roman"/>
          <w:b/>
          <w:lang w:val="nl-NL"/>
        </w:rPr>
        <w:t xml:space="preserve">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Yêu cầu giáo viên nghiên cứ kĩ nội dung đánh giá, ứng dụng công nghệ thông tin thành thạo</w:t>
      </w:r>
      <w:r w:rsidR="006E4D3F">
        <w:rPr>
          <w:rFonts w:ascii="Times New Roman" w:hAnsi="Times New Roman"/>
          <w:lang w:val="nl-NL"/>
        </w:rPr>
        <w:t>.</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Việc đánh giá học sinh thực hiện thường xuyên trên lớp: Đánh giá nhận xét bằng lời, đa</w:t>
      </w:r>
      <w:r w:rsidR="00BB4066">
        <w:rPr>
          <w:rFonts w:ascii="Times New Roman" w:hAnsi="Times New Roman"/>
          <w:lang w:val="nl-NL"/>
        </w:rPr>
        <w:t>́nh giá ghi vào vở học sinh</w:t>
      </w:r>
      <w:r w:rsidR="00BB4066" w:rsidRPr="00BB4066">
        <w:rPr>
          <w:rFonts w:ascii="Times New Roman" w:hAnsi="Times New Roman"/>
          <w:b/>
          <w:lang w:val="nl-NL"/>
        </w:rPr>
        <w:t xml:space="preserve"> </w:t>
      </w:r>
      <w:r w:rsidR="00BB4066">
        <w:rPr>
          <w:rFonts w:ascii="Times New Roman" w:hAnsi="Times New Roman"/>
          <w:b/>
          <w:lang w:val="nl-NL"/>
        </w:rPr>
        <w:t>.</w:t>
      </w:r>
      <w:r w:rsidR="00BB4066" w:rsidRPr="00BB4066">
        <w:rPr>
          <w:rFonts w:ascii="Times New Roman" w:hAnsi="Times New Roman"/>
          <w:b/>
          <w:lang w:val="nl-NL"/>
        </w:rPr>
        <w:t xml:space="preserve"> lưu ý đánh giá theo sự tiến bộ của học sinh.</w:t>
      </w:r>
    </w:p>
    <w:p w:rsidR="004F630D" w:rsidRPr="00667F5B" w:rsidRDefault="004F630D" w:rsidP="00667F5B">
      <w:pPr>
        <w:spacing w:line="276" w:lineRule="auto"/>
        <w:ind w:firstLine="720"/>
        <w:jc w:val="both"/>
        <w:rPr>
          <w:rFonts w:ascii="Times New Roman" w:hAnsi="Times New Roman"/>
          <w:lang w:val="nl-NL"/>
        </w:rPr>
      </w:pPr>
      <w:r>
        <w:rPr>
          <w:rFonts w:ascii="Times New Roman" w:hAnsi="Times New Roman"/>
          <w:lang w:val="nl-NL"/>
        </w:rPr>
        <w:t>+ Mỗi tháng ít nhất 1 lần nhắn tin thông báo kết quả học tập rèn luyện của HS về CMHS</w:t>
      </w:r>
    </w:p>
    <w:p w:rsidR="00667F5B" w:rsidRPr="00667F5B" w:rsidRDefault="006E4D3F" w:rsidP="00667F5B">
      <w:pPr>
        <w:spacing w:line="276" w:lineRule="auto"/>
        <w:ind w:firstLine="720"/>
        <w:jc w:val="both"/>
        <w:rPr>
          <w:rFonts w:ascii="Times New Roman" w:hAnsi="Times New Roman"/>
          <w:lang w:val="nl-NL"/>
        </w:rPr>
      </w:pPr>
      <w:r>
        <w:rPr>
          <w:rFonts w:ascii="Times New Roman" w:hAnsi="Times New Roman"/>
          <w:lang w:val="nl-NL"/>
        </w:rPr>
        <w:t xml:space="preserve">- </w:t>
      </w:r>
      <w:r w:rsidR="00667F5B" w:rsidRPr="00667F5B">
        <w:rPr>
          <w:rFonts w:ascii="Times New Roman" w:hAnsi="Times New Roman"/>
          <w:lang w:val="nl-NL"/>
        </w:rPr>
        <w:t>Tổ chức và thực hiện nghiêm túc sinh hoạt chuyên môn: Đối với tổ chuyên môn 2 lần/ tháng, chuyên môn toàn trường 1 lần/ tháng</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Tổ chức sinh hoạt tổ chuyên môn, c</w:t>
      </w:r>
      <w:r w:rsidRPr="00667F5B">
        <w:rPr>
          <w:rFonts w:ascii="Times New Roman" w:hAnsi="Times New Roman"/>
        </w:rPr>
        <w:t>hú trọng đổi mới nội dung và hình thức SHCM thông qua hoạt động dự giờ, nghiên cứu bài học.</w:t>
      </w:r>
      <w:r w:rsidRPr="00667F5B">
        <w:rPr>
          <w:rFonts w:ascii="Times New Roman" w:hAnsi="Times New Roman"/>
          <w:lang w:val="nl-NL"/>
        </w:rPr>
        <w:t xml:space="preserve">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Tăng cường tổ chức chuyên đề cấp tổ, cấp trường và cụm trường để trao đổi, chia sẻ kinh nghiệm trong dạy học và giáo dục học sinh.</w:t>
      </w:r>
    </w:p>
    <w:p w:rsid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Về việc đổi mới sinh hoạt tổ nhóm chuyên môn góp phần nâng cao chất lượng dạy học và đánh giá học sinh tiểu học</w:t>
      </w:r>
      <w:r w:rsidR="00537DF1">
        <w:rPr>
          <w:rFonts w:ascii="Times New Roman" w:hAnsi="Times New Roman"/>
          <w:lang w:val="nl-NL"/>
        </w:rPr>
        <w:t>.</w:t>
      </w:r>
    </w:p>
    <w:p w:rsidR="00FC6D5E" w:rsidRPr="00FC6D5E" w:rsidRDefault="00FC6D5E" w:rsidP="00FC6D5E">
      <w:pPr>
        <w:ind w:firstLine="709"/>
        <w:jc w:val="both"/>
        <w:rPr>
          <w:rFonts w:ascii="Times New Roman" w:hAnsi="Times New Roman"/>
          <w:spacing w:val="-2"/>
        </w:rPr>
      </w:pPr>
      <w:r>
        <w:rPr>
          <w:rFonts w:ascii="Times New Roman" w:hAnsi="Times New Roman"/>
          <w:spacing w:val="-2"/>
        </w:rPr>
        <w:t>- Chỉ đạo và x</w:t>
      </w:r>
      <w:r w:rsidRPr="007D410F">
        <w:rPr>
          <w:rFonts w:ascii="Times New Roman" w:hAnsi="Times New Roman"/>
          <w:spacing w:val="-2"/>
        </w:rPr>
        <w:t>ây dựng kế hoạch, triển khai dạy học trực tuyến đảm bảo thực hiện đúng, có chất lượng, hiệu quả, nội dung dạy học theo quy định; phù hợp với kĩ năng của giáo viên, khả năng lĩnh hội và đặc</w:t>
      </w:r>
      <w:r w:rsidRPr="007D410F">
        <w:rPr>
          <w:rFonts w:ascii="Times New Roman" w:hAnsi="Times New Roman"/>
          <w:spacing w:val="-2"/>
          <w:lang w:val="vi-VN"/>
        </w:rPr>
        <w:t xml:space="preserve"> điểm </w:t>
      </w:r>
      <w:r w:rsidRPr="007D410F">
        <w:rPr>
          <w:rFonts w:ascii="Times New Roman" w:hAnsi="Times New Roman"/>
          <w:spacing w:val="-2"/>
        </w:rPr>
        <w:t>tâ</w:t>
      </w:r>
      <w:r>
        <w:rPr>
          <w:rFonts w:ascii="Times New Roman" w:hAnsi="Times New Roman"/>
          <w:spacing w:val="-2"/>
        </w:rPr>
        <w:t>m sinh lý lứa tuổi của học sinh</w:t>
      </w:r>
      <w:r w:rsidRPr="007D410F">
        <w:rPr>
          <w:rFonts w:ascii="Times New Roman" w:hAnsi="Times New Roman"/>
          <w:spacing w:val="-2"/>
        </w:rPr>
        <w:t>; công nhận kết quả dạy và học trực tuyến phải dựa trên cơ sở đánh giá chính xác, khách quan kết quả học tập của học sinh và theo các quy định của Bộ GDĐT về đánh giá học sinh. T</w:t>
      </w:r>
      <w:r w:rsidRPr="007D410F">
        <w:rPr>
          <w:rFonts w:ascii="Times New Roman" w:hAnsi="Times New Roman"/>
          <w:spacing w:val="-2"/>
          <w:lang w:val="vi-VN"/>
        </w:rPr>
        <w:t xml:space="preserve">iếp tục triển khai thực hiện việc dạy học qua </w:t>
      </w:r>
      <w:r w:rsidRPr="007D410F">
        <w:rPr>
          <w:rFonts w:ascii="Times New Roman" w:hAnsi="Times New Roman"/>
          <w:spacing w:val="-2"/>
        </w:rPr>
        <w:t>I</w:t>
      </w:r>
      <w:r w:rsidRPr="007D410F">
        <w:rPr>
          <w:rFonts w:ascii="Times New Roman" w:hAnsi="Times New Roman"/>
          <w:spacing w:val="-2"/>
          <w:lang w:val="vi-VN"/>
        </w:rPr>
        <w:t xml:space="preserve">nternet, trên truyền hình theo hướng dẫn tại </w:t>
      </w:r>
      <w:r w:rsidRPr="007D410F">
        <w:rPr>
          <w:rFonts w:ascii="Times New Roman" w:hAnsi="Times New Roman"/>
          <w:spacing w:val="-2"/>
        </w:rPr>
        <w:t>c</w:t>
      </w:r>
      <w:r w:rsidRPr="007D410F">
        <w:rPr>
          <w:rFonts w:ascii="Times New Roman" w:hAnsi="Times New Roman"/>
          <w:spacing w:val="-2"/>
          <w:lang w:val="vi-VN"/>
        </w:rPr>
        <w:t>ông văn 1061/BGDĐT-G</w:t>
      </w:r>
      <w:r w:rsidRPr="007D410F">
        <w:rPr>
          <w:rFonts w:ascii="Times New Roman" w:hAnsi="Times New Roman"/>
          <w:spacing w:val="-2"/>
        </w:rPr>
        <w:t>D</w:t>
      </w:r>
      <w:r w:rsidRPr="007D410F">
        <w:rPr>
          <w:rFonts w:ascii="Times New Roman" w:hAnsi="Times New Roman"/>
          <w:spacing w:val="-2"/>
          <w:lang w:val="vi-VN"/>
        </w:rPr>
        <w:t>TrH của Bộ GDĐT</w:t>
      </w:r>
      <w:r w:rsidRPr="007D410F">
        <w:rPr>
          <w:rFonts w:ascii="Times New Roman" w:hAnsi="Times New Roman"/>
          <w:spacing w:val="-2"/>
        </w:rPr>
        <w:t xml:space="preserve"> và các văn bản hướng dẫn của Sở GDĐT;</w:t>
      </w:r>
    </w:p>
    <w:p w:rsidR="00667F5B" w:rsidRPr="00667F5B" w:rsidRDefault="00B67F89" w:rsidP="00667F5B">
      <w:pPr>
        <w:spacing w:line="276" w:lineRule="auto"/>
        <w:ind w:firstLine="720"/>
        <w:jc w:val="both"/>
        <w:rPr>
          <w:rFonts w:ascii="Times New Roman" w:hAnsi="Times New Roman"/>
          <w:i/>
          <w:lang w:val="nl-NL"/>
        </w:rPr>
      </w:pPr>
      <w:r>
        <w:rPr>
          <w:rFonts w:ascii="Times New Roman" w:hAnsi="Times New Roman"/>
          <w:i/>
          <w:lang w:val="nl-NL"/>
        </w:rPr>
        <w:t>3.3</w:t>
      </w:r>
      <w:r w:rsidR="00667F5B" w:rsidRPr="00667F5B">
        <w:rPr>
          <w:rFonts w:ascii="Times New Roman" w:hAnsi="Times New Roman"/>
          <w:i/>
          <w:lang w:val="nl-NL"/>
        </w:rPr>
        <w:t>. Công tác giảng dạy của giáo viên</w:t>
      </w:r>
    </w:p>
    <w:p w:rsid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Giáo viên chủ động</w:t>
      </w:r>
      <w:r w:rsidR="00A759BC">
        <w:rPr>
          <w:rFonts w:ascii="Times New Roman" w:hAnsi="Times New Roman"/>
          <w:lang w:val="nl-NL"/>
        </w:rPr>
        <w:t xml:space="preserve"> tùy theo diễn biến của dịch covid-19,</w:t>
      </w:r>
      <w:r w:rsidRPr="00667F5B">
        <w:rPr>
          <w:rFonts w:ascii="Times New Roman" w:hAnsi="Times New Roman"/>
          <w:lang w:val="nl-NL"/>
        </w:rPr>
        <w:t xml:space="preserve"> nghiên cứu kỹ</w:t>
      </w:r>
      <w:r w:rsidR="00A759BC">
        <w:rPr>
          <w:rFonts w:ascii="Times New Roman" w:hAnsi="Times New Roman"/>
          <w:lang w:val="nl-NL"/>
        </w:rPr>
        <w:t xml:space="preserve"> các văn bản thực hiện an toàn dịch bệnh covid-19 và</w:t>
      </w:r>
      <w:r w:rsidRPr="00667F5B">
        <w:rPr>
          <w:rFonts w:ascii="Times New Roman" w:hAnsi="Times New Roman"/>
          <w:lang w:val="nl-NL"/>
        </w:rPr>
        <w:t xml:space="preserve"> tài liệu dạy học theo chuẩn kiến thức, kỹ năng của chương trình và dạy tích hợp các môn học. Thực hiện</w:t>
      </w:r>
      <w:r w:rsidR="0056224D">
        <w:rPr>
          <w:rFonts w:ascii="Times New Roman" w:hAnsi="Times New Roman"/>
          <w:lang w:val="nl-NL"/>
        </w:rPr>
        <w:t xml:space="preserve"> dạy học trực tuyến trên phần mềm TEAMS và dạy trực tiếp, thường xuyên</w:t>
      </w:r>
      <w:r w:rsidRPr="00667F5B">
        <w:rPr>
          <w:rFonts w:ascii="Times New Roman" w:hAnsi="Times New Roman"/>
          <w:lang w:val="nl-NL"/>
        </w:rPr>
        <w:t xml:space="preserve"> điều chỉnh nội dung dạy học cho phù hợp với đối tượng học sinh</w:t>
      </w:r>
      <w:r w:rsidR="0056224D">
        <w:rPr>
          <w:rFonts w:ascii="Times New Roman" w:hAnsi="Times New Roman"/>
          <w:lang w:val="nl-NL"/>
        </w:rPr>
        <w:t>, phù hợp với tình hình dịch bệnh</w:t>
      </w:r>
      <w:r w:rsidRPr="00667F5B">
        <w:rPr>
          <w:rFonts w:ascii="Times New Roman" w:hAnsi="Times New Roman"/>
          <w:lang w:val="nl-NL"/>
        </w:rPr>
        <w:t xml:space="preserve"> trên cơ sở đảm bảo chuẩn kiến thức kỹ năng của chương trình.</w:t>
      </w:r>
      <w:r w:rsidR="005C012E">
        <w:rPr>
          <w:rFonts w:ascii="Times New Roman" w:hAnsi="Times New Roman"/>
          <w:lang w:val="nl-NL"/>
        </w:rPr>
        <w:t xml:space="preserve"> GV lớp 1</w:t>
      </w:r>
      <w:r w:rsidR="0056224D">
        <w:rPr>
          <w:rFonts w:ascii="Times New Roman" w:hAnsi="Times New Roman"/>
          <w:lang w:val="nl-NL"/>
        </w:rPr>
        <w:t>, 2</w:t>
      </w:r>
      <w:r w:rsidR="005C012E">
        <w:rPr>
          <w:rFonts w:ascii="Times New Roman" w:hAnsi="Times New Roman"/>
          <w:lang w:val="nl-NL"/>
        </w:rPr>
        <w:t xml:space="preserve"> nghiên cứu kĩ các tài liệu liên quan đến chương trình GDPT 2108 và SGK mới</w:t>
      </w:r>
      <w:r w:rsidR="00E60A63">
        <w:rPr>
          <w:rFonts w:ascii="Times New Roman" w:hAnsi="Times New Roman"/>
          <w:lang w:val="nl-NL"/>
        </w:rPr>
        <w:t xml:space="preserve"> đặc </w:t>
      </w:r>
      <w:r w:rsidR="00E60A63">
        <w:rPr>
          <w:rFonts w:ascii="Times New Roman" w:hAnsi="Times New Roman"/>
          <w:lang w:val="nl-NL"/>
        </w:rPr>
        <w:lastRenderedPageBreak/>
        <w:t>biệt việc dạy học theo định hướng phát triển năng lực, phẩm chất của HS</w:t>
      </w:r>
      <w:r w:rsidR="005C012E">
        <w:rPr>
          <w:rFonts w:ascii="Times New Roman" w:hAnsi="Times New Roman"/>
          <w:lang w:val="nl-NL"/>
        </w:rPr>
        <w:t>.</w:t>
      </w:r>
      <w:r w:rsidRPr="00667F5B">
        <w:rPr>
          <w:rFonts w:ascii="Times New Roman" w:hAnsi="Times New Roman"/>
          <w:lang w:val="nl-NL"/>
        </w:rPr>
        <w:t xml:space="preserve"> Thực hiện nghiêm túc quy chế chuyên môn; ra vào lớp đúng giờ, không làm việc riêng khi lên lớp; soạn bài trước 3 ngày - chú ý đổi mới phương pháp dạy học phát huy tính chủ động, sáng tạo của học sinh; nêu rõ hoạt động của thầy và của trò, chuẩn bị ĐDDH cần thiết và sử dụng có hiệu quả. Tổ chức phân nhóm đối tượng dạy vào các tiết tăng sao cho phù hợp năng lực nhằm duy trì nâng cao chất lượng học sinh có năng khiếu, giảm</w:t>
      </w:r>
      <w:r w:rsidR="00E40A30">
        <w:rPr>
          <w:rFonts w:ascii="Times New Roman" w:hAnsi="Times New Roman"/>
          <w:lang w:val="nl-NL"/>
        </w:rPr>
        <w:t xml:space="preserve"> tỉ lệ học sinh chưa hoàn thành;</w:t>
      </w:r>
    </w:p>
    <w:p w:rsidR="00E40A30" w:rsidRPr="00E40A30" w:rsidRDefault="00E40A30" w:rsidP="00E40A30">
      <w:pPr>
        <w:ind w:firstLine="709"/>
        <w:jc w:val="both"/>
        <w:rPr>
          <w:rFonts w:ascii="Times New Roman" w:hAnsi="Times New Roman"/>
          <w:lang w:val="nb-NO"/>
        </w:rPr>
      </w:pPr>
      <w:r>
        <w:rPr>
          <w:rFonts w:ascii="Times New Roman" w:hAnsi="Times New Roman"/>
          <w:lang w:val="nb-NO"/>
        </w:rPr>
        <w:t>- Nghiên cứu điều chỉnh chương trình lớp 5 nhất là kiến thức để học sinh tiếp cận với kiến thức chương trình lớp 6 theo chương trình GDPT 2018;</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Vận dụng linh hoạt các phương pháp dạy học, đảm bảo tính vừa sức phù hợp với trình độ và khả năng nhận thức của từng nhóm đối tượng học sinh. Mỗi giáo viên chủ động xây dựng kế hoạch bài học bám sát yêu cầu cơ bản về kiến thức, kỹ năng và nội dung tích hợp của từng bài; thể hiện rõ hoạt động của GV và HS, có chốt kiến thức sau mỗi hoạt động; tuyệt đối không quá tải. Quan tâm đến việc</w:t>
      </w:r>
      <w:r w:rsidR="00162C04">
        <w:rPr>
          <w:rFonts w:ascii="Times New Roman" w:hAnsi="Times New Roman"/>
          <w:lang w:val="nl-NL"/>
        </w:rPr>
        <w:t xml:space="preserve"> chủ </w:t>
      </w:r>
      <w:r w:rsidR="004028C6">
        <w:rPr>
          <w:rFonts w:ascii="Times New Roman" w:hAnsi="Times New Roman"/>
          <w:lang w:val="nl-NL"/>
        </w:rPr>
        <w:t>động nội dung chương trình với</w:t>
      </w:r>
      <w:r w:rsidR="00162C04">
        <w:rPr>
          <w:rFonts w:ascii="Times New Roman" w:hAnsi="Times New Roman"/>
          <w:lang w:val="nl-NL"/>
        </w:rPr>
        <w:t xml:space="preserve"> lớp 1,</w:t>
      </w:r>
      <w:r w:rsidR="0056224D">
        <w:rPr>
          <w:rFonts w:ascii="Times New Roman" w:hAnsi="Times New Roman"/>
          <w:lang w:val="nl-NL"/>
        </w:rPr>
        <w:t xml:space="preserve"> 2</w:t>
      </w:r>
      <w:r w:rsidR="00162C04">
        <w:rPr>
          <w:rFonts w:ascii="Times New Roman" w:hAnsi="Times New Roman"/>
          <w:lang w:val="nl-NL"/>
        </w:rPr>
        <w:t xml:space="preserve"> </w:t>
      </w:r>
      <w:r w:rsidRPr="00667F5B">
        <w:rPr>
          <w:rFonts w:ascii="Times New Roman" w:hAnsi="Times New Roman"/>
          <w:lang w:val="nl-NL"/>
        </w:rPr>
        <w:t xml:space="preserve"> lựa chọn nội dung dạy học buổi 2/ngày (nhất </w:t>
      </w:r>
      <w:r w:rsidR="00F03826">
        <w:rPr>
          <w:rFonts w:ascii="Times New Roman" w:hAnsi="Times New Roman"/>
          <w:lang w:val="nl-NL"/>
        </w:rPr>
        <w:t>là các tiết Toán tăng, TV tăng)</w:t>
      </w:r>
      <w:r w:rsidR="004A71CC">
        <w:rPr>
          <w:rFonts w:ascii="Times New Roman" w:hAnsi="Times New Roman"/>
          <w:lang w:val="nl-NL"/>
        </w:rPr>
        <w:t xml:space="preserve">. </w:t>
      </w:r>
      <w:r w:rsidRPr="00667F5B">
        <w:rPr>
          <w:rFonts w:ascii="Times New Roman" w:hAnsi="Times New Roman"/>
          <w:lang w:val="nl-NL"/>
        </w:rPr>
        <w:t xml:space="preserve">Riêng khối 4+5 giáo viên cần hướng dẫn học sinh kỹ năng tự ghi bài và khả năng tự học. Đánh giá thực chất kết quả học tập của học sinh, chống bệnh thành tích; luôn tự học hỏi để nâng cao trình độ.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Tạo điều kiện cho học sinh hoàn thành bài tập ngay ở lớp</w:t>
      </w:r>
      <w:r w:rsidR="00F03826">
        <w:rPr>
          <w:rFonts w:ascii="Times New Roman" w:hAnsi="Times New Roman"/>
          <w:lang w:val="nl-NL"/>
        </w:rPr>
        <w:t>,</w:t>
      </w:r>
      <w:r w:rsidR="00F03826" w:rsidRPr="00F03826">
        <w:rPr>
          <w:rFonts w:ascii="Times New Roman" w:hAnsi="Times New Roman"/>
          <w:lang w:val="nl-NL"/>
        </w:rPr>
        <w:t xml:space="preserve"> </w:t>
      </w:r>
      <w:r w:rsidR="00F03826">
        <w:rPr>
          <w:rFonts w:ascii="Times New Roman" w:hAnsi="Times New Roman"/>
          <w:lang w:val="nl-NL"/>
        </w:rPr>
        <w:t>Tuyệt đối không giao bài tập về nhà cho học sinh đặc biệt HS lớp 1</w:t>
      </w:r>
      <w:r w:rsidRPr="00667F5B">
        <w:rPr>
          <w:rFonts w:ascii="Times New Roman" w:hAnsi="Times New Roman"/>
          <w:lang w:val="nl-NL"/>
        </w:rPr>
        <w:t xml:space="preserve">. </w:t>
      </w:r>
      <w:r w:rsidR="00537DF1">
        <w:rPr>
          <w:rFonts w:ascii="Times New Roman" w:hAnsi="Times New Roman"/>
          <w:lang w:val="nl-NL"/>
        </w:rPr>
        <w:t>Giáo viên có phương án hỗ trợ học sinh chưa hoàn th</w:t>
      </w:r>
      <w:r w:rsidR="00DF491D">
        <w:rPr>
          <w:rFonts w:ascii="Times New Roman" w:hAnsi="Times New Roman"/>
          <w:lang w:val="nl-NL"/>
        </w:rPr>
        <w:t>ành bài tập để học sinh tiến bộ;</w:t>
      </w:r>
    </w:p>
    <w:p w:rsid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Mỗi giáo viên tự xây dựng phương án trong việc bồi dưỡng học sinh có năng khiếu, phụ đạo học sinh chưa hoàn thành. Trên cơ sở đó, các tổ lựa chọn xây dựng phương án bồi dưỡng theo đối </w:t>
      </w:r>
      <w:r w:rsidR="003350D8">
        <w:rPr>
          <w:rFonts w:ascii="Times New Roman" w:hAnsi="Times New Roman"/>
          <w:lang w:val="nl-NL"/>
        </w:rPr>
        <w:t>tượng học sinh một cách phù hợp;</w:t>
      </w:r>
    </w:p>
    <w:p w:rsidR="00E743FA" w:rsidRDefault="00E743FA" w:rsidP="00E743FA">
      <w:pPr>
        <w:ind w:firstLine="709"/>
        <w:jc w:val="both"/>
        <w:rPr>
          <w:rFonts w:ascii="Times New Roman" w:hAnsi="Times New Roman"/>
          <w:spacing w:val="-2"/>
        </w:rPr>
      </w:pPr>
      <w:r>
        <w:rPr>
          <w:rFonts w:ascii="Times New Roman" w:hAnsi="Times New Roman"/>
          <w:spacing w:val="-2"/>
        </w:rPr>
        <w:t>- C</w:t>
      </w:r>
      <w:r w:rsidRPr="007D410F">
        <w:rPr>
          <w:rFonts w:ascii="Times New Roman" w:hAnsi="Times New Roman"/>
          <w:spacing w:val="-2"/>
        </w:rPr>
        <w:t>hủ động xây dựng kế hoạch, triển khai dạy học trực tuyến đảm bảo thực hiện đúng, có chất lượng, hiệu quả, nội dung dạy học theo quy định; phù hợp với kĩ năng của giáo viên, khả năng lĩnh hội và đặc</w:t>
      </w:r>
      <w:r w:rsidRPr="007D410F">
        <w:rPr>
          <w:rFonts w:ascii="Times New Roman" w:hAnsi="Times New Roman"/>
          <w:spacing w:val="-2"/>
          <w:lang w:val="vi-VN"/>
        </w:rPr>
        <w:t xml:space="preserve"> điểm </w:t>
      </w:r>
      <w:r w:rsidRPr="007D410F">
        <w:rPr>
          <w:rFonts w:ascii="Times New Roman" w:hAnsi="Times New Roman"/>
          <w:spacing w:val="-2"/>
        </w:rPr>
        <w:t>tâ</w:t>
      </w:r>
      <w:r>
        <w:rPr>
          <w:rFonts w:ascii="Times New Roman" w:hAnsi="Times New Roman"/>
          <w:spacing w:val="-2"/>
        </w:rPr>
        <w:t>m sinh lý lứa tuổi của học sinh</w:t>
      </w:r>
      <w:r w:rsidRPr="007D410F">
        <w:rPr>
          <w:rFonts w:ascii="Times New Roman" w:hAnsi="Times New Roman"/>
          <w:spacing w:val="-2"/>
        </w:rPr>
        <w:t>. T</w:t>
      </w:r>
      <w:r w:rsidRPr="007D410F">
        <w:rPr>
          <w:rFonts w:ascii="Times New Roman" w:hAnsi="Times New Roman"/>
          <w:spacing w:val="-2"/>
          <w:lang w:val="vi-VN"/>
        </w:rPr>
        <w:t xml:space="preserve">iếp tục triển khai thực hiện việc dạy học qua </w:t>
      </w:r>
      <w:r w:rsidRPr="007D410F">
        <w:rPr>
          <w:rFonts w:ascii="Times New Roman" w:hAnsi="Times New Roman"/>
          <w:spacing w:val="-2"/>
        </w:rPr>
        <w:t>I</w:t>
      </w:r>
      <w:r w:rsidRPr="007D410F">
        <w:rPr>
          <w:rFonts w:ascii="Times New Roman" w:hAnsi="Times New Roman"/>
          <w:spacing w:val="-2"/>
          <w:lang w:val="vi-VN"/>
        </w:rPr>
        <w:t xml:space="preserve">nternet, trên truyền hình theo hướng dẫn tại </w:t>
      </w:r>
      <w:r w:rsidRPr="007D410F">
        <w:rPr>
          <w:rFonts w:ascii="Times New Roman" w:hAnsi="Times New Roman"/>
          <w:spacing w:val="-2"/>
        </w:rPr>
        <w:t>c</w:t>
      </w:r>
      <w:r w:rsidRPr="007D410F">
        <w:rPr>
          <w:rFonts w:ascii="Times New Roman" w:hAnsi="Times New Roman"/>
          <w:spacing w:val="-2"/>
          <w:lang w:val="vi-VN"/>
        </w:rPr>
        <w:t>ông văn 1061/BGDĐT-G</w:t>
      </w:r>
      <w:r w:rsidRPr="007D410F">
        <w:rPr>
          <w:rFonts w:ascii="Times New Roman" w:hAnsi="Times New Roman"/>
          <w:spacing w:val="-2"/>
        </w:rPr>
        <w:t>D</w:t>
      </w:r>
      <w:r w:rsidRPr="007D410F">
        <w:rPr>
          <w:rFonts w:ascii="Times New Roman" w:hAnsi="Times New Roman"/>
          <w:spacing w:val="-2"/>
          <w:lang w:val="vi-VN"/>
        </w:rPr>
        <w:t>TrH của Bộ GDĐT</w:t>
      </w:r>
      <w:r w:rsidRPr="007D410F">
        <w:rPr>
          <w:rFonts w:ascii="Times New Roman" w:hAnsi="Times New Roman"/>
          <w:spacing w:val="-2"/>
        </w:rPr>
        <w:t xml:space="preserve"> và các văn bản hướng dẫn của Sở GDĐT;</w:t>
      </w:r>
    </w:p>
    <w:p w:rsidR="003350D8" w:rsidRPr="003350D8" w:rsidRDefault="003350D8" w:rsidP="003350D8">
      <w:pPr>
        <w:spacing w:line="276" w:lineRule="auto"/>
        <w:ind w:firstLine="720"/>
        <w:jc w:val="both"/>
        <w:rPr>
          <w:rFonts w:ascii="Times New Roman" w:hAnsi="Times New Roman"/>
          <w:lang w:val="nl-NL"/>
        </w:rPr>
      </w:pPr>
      <w:r>
        <w:rPr>
          <w:rFonts w:ascii="Times New Roman" w:hAnsi="Times New Roman"/>
          <w:lang w:val="nl-NL"/>
        </w:rPr>
        <w:t>- Xây dựng kế hoạch dạy học cụ thể theo đúng hướng dẫn chương trình GDPT 2000 và 2018 phù hợp với tình hình thực tế nhà trường một cách linh hoạt bám sát k</w:t>
      </w:r>
      <w:r w:rsidR="00DF491D">
        <w:rPr>
          <w:rFonts w:ascii="Times New Roman" w:hAnsi="Times New Roman"/>
          <w:lang w:val="nl-NL"/>
        </w:rPr>
        <w:t>ế hoạch giáo dục của nhà trường.</w:t>
      </w:r>
    </w:p>
    <w:p w:rsidR="00667F5B" w:rsidRPr="00667F5B" w:rsidRDefault="00B67F89" w:rsidP="00667F5B">
      <w:pPr>
        <w:spacing w:line="276" w:lineRule="auto"/>
        <w:ind w:firstLine="720"/>
        <w:jc w:val="both"/>
        <w:rPr>
          <w:rFonts w:ascii="Times New Roman" w:hAnsi="Times New Roman"/>
          <w:i/>
          <w:lang w:val="nl-NL"/>
        </w:rPr>
      </w:pPr>
      <w:r>
        <w:rPr>
          <w:rFonts w:ascii="Times New Roman" w:hAnsi="Times New Roman"/>
          <w:i/>
          <w:lang w:val="nl-NL"/>
        </w:rPr>
        <w:t>3.4</w:t>
      </w:r>
      <w:r w:rsidR="00667F5B" w:rsidRPr="00667F5B">
        <w:rPr>
          <w:rFonts w:ascii="Times New Roman" w:hAnsi="Times New Roman"/>
          <w:i/>
          <w:lang w:val="nl-NL"/>
        </w:rPr>
        <w:t>. Học tập của học sinh</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xml:space="preserve">- </w:t>
      </w:r>
      <w:r w:rsidRPr="00667F5B">
        <w:rPr>
          <w:rFonts w:ascii="Times New Roman" w:hAnsi="Times New Roman"/>
          <w:bCs/>
          <w:lang w:val="nl-NL"/>
        </w:rPr>
        <w:t xml:space="preserve">Tổ chức cho 100% học sinh học 2 buổi/ngày. </w:t>
      </w:r>
      <w:r w:rsidRPr="00667F5B">
        <w:rPr>
          <w:rFonts w:ascii="Times New Roman" w:hAnsi="Times New Roman"/>
          <w:lang w:val="nl-NL"/>
        </w:rPr>
        <w:t xml:space="preserve">Đảm bảo học sinh được tự học có sự hướng dẫn của giáo viên để hoàn thành yêu cầu học tập trên lớp, tuyệt đối không giao bài tập về nhà cho học sinh. </w:t>
      </w:r>
    </w:p>
    <w:p w:rsidR="00667F5B" w:rsidRPr="00667F5B" w:rsidRDefault="00667F5B" w:rsidP="00667F5B">
      <w:pPr>
        <w:spacing w:line="276" w:lineRule="auto"/>
        <w:ind w:firstLine="720"/>
        <w:jc w:val="both"/>
        <w:rPr>
          <w:rFonts w:ascii="Times New Roman" w:hAnsi="Times New Roman"/>
          <w:bCs/>
          <w:lang w:val="nl-NL"/>
        </w:rPr>
      </w:pPr>
      <w:r w:rsidRPr="00667F5B">
        <w:rPr>
          <w:rFonts w:ascii="Times New Roman" w:hAnsi="Times New Roman"/>
          <w:bCs/>
          <w:lang w:val="nl-NL"/>
        </w:rPr>
        <w:t>- Tổ chức cho 100% học sinh lớp 1,2</w:t>
      </w:r>
      <w:r w:rsidR="001F7D18">
        <w:rPr>
          <w:rFonts w:ascii="Times New Roman" w:hAnsi="Times New Roman"/>
          <w:bCs/>
          <w:lang w:val="nl-NL"/>
        </w:rPr>
        <w:t xml:space="preserve"> học theo đề án Vitoria</w:t>
      </w:r>
      <w:r w:rsidRPr="00667F5B">
        <w:rPr>
          <w:rFonts w:ascii="Times New Roman" w:hAnsi="Times New Roman"/>
          <w:bCs/>
          <w:lang w:val="nl-NL"/>
        </w:rPr>
        <w:t>,</w:t>
      </w:r>
      <w:r w:rsidR="001F7D18">
        <w:rPr>
          <w:rFonts w:ascii="Times New Roman" w:hAnsi="Times New Roman"/>
          <w:bCs/>
          <w:lang w:val="nl-NL"/>
        </w:rPr>
        <w:t xml:space="preserve"> Học sinh lớp </w:t>
      </w:r>
      <w:r w:rsidRPr="00667F5B">
        <w:rPr>
          <w:rFonts w:ascii="Times New Roman" w:hAnsi="Times New Roman"/>
          <w:bCs/>
          <w:lang w:val="nl-NL"/>
        </w:rPr>
        <w:t>3,4,5 học Tiếng Anh</w:t>
      </w:r>
      <w:r w:rsidR="001F7D18">
        <w:rPr>
          <w:rFonts w:ascii="Times New Roman" w:hAnsi="Times New Roman"/>
          <w:bCs/>
          <w:lang w:val="nl-NL"/>
        </w:rPr>
        <w:t xml:space="preserve"> 4 tiết/tuần</w:t>
      </w:r>
      <w:r w:rsidRPr="00667F5B">
        <w:rPr>
          <w:rFonts w:ascii="Times New Roman" w:hAnsi="Times New Roman"/>
          <w:bCs/>
          <w:lang w:val="nl-NL"/>
        </w:rPr>
        <w:t>.</w:t>
      </w:r>
      <w:r w:rsidR="00E67261">
        <w:rPr>
          <w:rFonts w:ascii="Times New Roman" w:hAnsi="Times New Roman"/>
          <w:bCs/>
          <w:lang w:val="nl-NL"/>
        </w:rPr>
        <w:t xml:space="preserve"> Quan tâm đặc biệt đến chất lượng và việc áp dụng thực tế với môn học TA</w:t>
      </w:r>
      <w:r w:rsidR="001E1832">
        <w:rPr>
          <w:rFonts w:ascii="Times New Roman" w:hAnsi="Times New Roman"/>
          <w:bCs/>
          <w:lang w:val="nl-NL"/>
        </w:rPr>
        <w:t>, sự phối h</w:t>
      </w:r>
      <w:r w:rsidR="00DF0F4E">
        <w:rPr>
          <w:rFonts w:ascii="Times New Roman" w:hAnsi="Times New Roman"/>
          <w:bCs/>
          <w:lang w:val="nl-NL"/>
        </w:rPr>
        <w:t>ợp giữa môn TA và môn học khác đ</w:t>
      </w:r>
      <w:r w:rsidR="001E1832">
        <w:rPr>
          <w:rFonts w:ascii="Times New Roman" w:hAnsi="Times New Roman"/>
          <w:bCs/>
          <w:lang w:val="nl-NL"/>
        </w:rPr>
        <w:t>ặc biệt môn Toán</w:t>
      </w:r>
      <w:r w:rsidR="00E67261">
        <w:rPr>
          <w:rFonts w:ascii="Times New Roman" w:hAnsi="Times New Roman"/>
          <w:bCs/>
          <w:lang w:val="nl-NL"/>
        </w:rPr>
        <w:t>;</w:t>
      </w:r>
      <w:r w:rsidRPr="00667F5B">
        <w:rPr>
          <w:rFonts w:ascii="Times New Roman" w:hAnsi="Times New Roman"/>
          <w:bCs/>
          <w:lang w:val="nl-NL"/>
        </w:rPr>
        <w:t xml:space="preserve"> </w:t>
      </w:r>
    </w:p>
    <w:p w:rsidR="00667F5B" w:rsidRPr="00667F5B" w:rsidRDefault="006E4D3F" w:rsidP="00667F5B">
      <w:pPr>
        <w:spacing w:line="276" w:lineRule="auto"/>
        <w:ind w:firstLine="720"/>
        <w:jc w:val="both"/>
        <w:rPr>
          <w:rFonts w:ascii="Times New Roman" w:hAnsi="Times New Roman"/>
          <w:lang w:val="nl-NL"/>
        </w:rPr>
      </w:pPr>
      <w:r>
        <w:rPr>
          <w:rFonts w:ascii="Times New Roman" w:hAnsi="Times New Roman"/>
          <w:bCs/>
          <w:lang w:val="nl-NL"/>
        </w:rPr>
        <w:lastRenderedPageBreak/>
        <w:t>- S</w:t>
      </w:r>
      <w:r w:rsidR="00667F5B" w:rsidRPr="00667F5B">
        <w:rPr>
          <w:rFonts w:ascii="Times New Roman" w:hAnsi="Times New Roman"/>
          <w:bCs/>
          <w:lang w:val="nl-NL"/>
        </w:rPr>
        <w:t>ắp</w:t>
      </w:r>
      <w:r>
        <w:rPr>
          <w:rFonts w:ascii="Times New Roman" w:hAnsi="Times New Roman"/>
          <w:bCs/>
          <w:lang w:val="nl-NL"/>
        </w:rPr>
        <w:t xml:space="preserve"> xếp</w:t>
      </w:r>
      <w:r w:rsidR="00667F5B" w:rsidRPr="00667F5B">
        <w:rPr>
          <w:rFonts w:ascii="Times New Roman" w:hAnsi="Times New Roman"/>
          <w:bCs/>
          <w:lang w:val="nl-NL"/>
        </w:rPr>
        <w:t xml:space="preserve"> TKB học </w:t>
      </w:r>
      <w:r w:rsidR="00667F5B" w:rsidRPr="00667F5B">
        <w:rPr>
          <w:rFonts w:ascii="Times New Roman" w:hAnsi="Times New Roman"/>
          <w:lang w:val="nl-NL"/>
        </w:rPr>
        <w:t>tối đa 7 tiết/ngày.</w:t>
      </w:r>
      <w:r w:rsidR="00667F5B" w:rsidRPr="00667F5B">
        <w:rPr>
          <w:rFonts w:ascii="Times New Roman" w:hAnsi="Times New Roman"/>
        </w:rPr>
        <w:t xml:space="preserve"> Không để giáo viên dạy quá 8 buổi/tuần; không xếp 2 tiết Toán hoặc 3 tiết Tiếng Việt liền nhau trong một buổi học.</w:t>
      </w:r>
      <w:r w:rsidR="00667F5B" w:rsidRPr="00667F5B">
        <w:rPr>
          <w:rFonts w:ascii="Times New Roman" w:hAnsi="Times New Roman"/>
          <w:lang w:val="nl-NL"/>
        </w:rPr>
        <w:t xml:space="preserve"> Tăng cường các hoạt động ngoại khóa, hoạt động giáo dục ngoài giờ lên lớp, câu lạc bộ, thực hành vận dụng kiến thức đã học, tham gia hoạt động thực tế tại địa phương, tự học có hướng dẫn của giáo viên, bồi dưỡng năng khiếu, dạy học các môn tự chọn… một cách linh hoạt, sáng tạo, hấp dẫn và theo khả năng, nhu cầu học sinh. </w:t>
      </w:r>
    </w:p>
    <w:p w:rsidR="00667F5B" w:rsidRPr="00667F5B" w:rsidRDefault="00667F5B" w:rsidP="00667F5B">
      <w:pPr>
        <w:spacing w:line="276" w:lineRule="auto"/>
        <w:ind w:firstLine="720"/>
        <w:jc w:val="both"/>
        <w:rPr>
          <w:rFonts w:ascii="Times New Roman" w:hAnsi="Times New Roman"/>
          <w:lang w:val="nl-NL"/>
        </w:rPr>
      </w:pPr>
      <w:r w:rsidRPr="00667F5B">
        <w:rPr>
          <w:rFonts w:ascii="Times New Roman" w:hAnsi="Times New Roman"/>
          <w:lang w:val="nl-NL"/>
        </w:rPr>
        <w:t>- Đảm bảo học sinh được tự học có sự hướng dẫn của giáo viên để hoàn thành yêu cầu học tập trên lớp. Tất cả bài tập làm tại lớp. Động viên cha mẹ học sinh, cộng đồng đầu tư, đóng góp nhân lực, trí lực, tài lực để thực hiện giáo dục toàn diện cho học sinh trong hoạt động tổ chức dạy học 2 buổi/ngày.</w:t>
      </w:r>
    </w:p>
    <w:p w:rsidR="001457B1" w:rsidRPr="001457B1" w:rsidRDefault="001457B1" w:rsidP="001457B1">
      <w:pPr>
        <w:spacing w:line="276" w:lineRule="auto"/>
        <w:ind w:firstLine="720"/>
        <w:jc w:val="both"/>
        <w:rPr>
          <w:rFonts w:ascii="Times New Roman" w:hAnsi="Times New Roman"/>
          <w:b/>
          <w:lang w:val="nl-NL"/>
        </w:rPr>
      </w:pPr>
      <w:r w:rsidRPr="001457B1">
        <w:rPr>
          <w:rFonts w:ascii="Times New Roman" w:hAnsi="Times New Roman"/>
          <w:b/>
          <w:lang w:val="nl-NL"/>
        </w:rPr>
        <w:t xml:space="preserve">4. </w:t>
      </w:r>
      <w:r w:rsidRPr="001457B1">
        <w:rPr>
          <w:rFonts w:ascii="Times New Roman" w:hAnsi="Times New Roman"/>
          <w:b/>
          <w:bCs/>
          <w:lang w:val="nl-NL"/>
        </w:rPr>
        <w:t xml:space="preserve">Nhóm các biện pháp thực hiện </w:t>
      </w:r>
      <w:r w:rsidRPr="001457B1">
        <w:rPr>
          <w:rFonts w:ascii="Times New Roman" w:hAnsi="Times New Roman"/>
          <w:b/>
          <w:lang w:val="nl-NL"/>
        </w:rPr>
        <w:t xml:space="preserve">công tác xây dựng đội ngũ </w:t>
      </w:r>
    </w:p>
    <w:p w:rsidR="001457B1" w:rsidRPr="001457B1" w:rsidRDefault="001457B1" w:rsidP="001457B1">
      <w:pPr>
        <w:spacing w:line="276" w:lineRule="auto"/>
        <w:ind w:firstLine="720"/>
        <w:jc w:val="both"/>
        <w:rPr>
          <w:rFonts w:ascii="Times New Roman" w:hAnsi="Times New Roman"/>
          <w:lang w:val="nl-NL"/>
        </w:rPr>
      </w:pPr>
      <w:r w:rsidRPr="001457B1">
        <w:rPr>
          <w:rFonts w:ascii="Times New Roman" w:hAnsi="Times New Roman"/>
          <w:i/>
          <w:iCs/>
          <w:lang w:val="nl-NL"/>
        </w:rPr>
        <w:t xml:space="preserve">- </w:t>
      </w:r>
      <w:r w:rsidRPr="001457B1">
        <w:rPr>
          <w:rFonts w:ascii="Times New Roman" w:hAnsi="Times New Roman"/>
          <w:lang w:val="nl-NL"/>
        </w:rPr>
        <w:t>Lãnh đạo nhà trường phân công chuyên môn th</w:t>
      </w:r>
      <w:r>
        <w:rPr>
          <w:rFonts w:ascii="Times New Roman" w:hAnsi="Times New Roman"/>
          <w:lang w:val="nl-NL"/>
        </w:rPr>
        <w:t xml:space="preserve">eo năng lực giáo viên; quản lí </w:t>
      </w:r>
      <w:r w:rsidRPr="001457B1">
        <w:rPr>
          <w:rFonts w:ascii="Times New Roman" w:hAnsi="Times New Roman"/>
          <w:lang w:val="nl-NL"/>
        </w:rPr>
        <w:t>CBGV theo Luật lao động, Điều lệ trường tiểu học</w:t>
      </w:r>
      <w:r w:rsidR="00732CAC">
        <w:rPr>
          <w:rFonts w:ascii="Times New Roman" w:hAnsi="Times New Roman"/>
          <w:lang w:val="nl-NL"/>
        </w:rPr>
        <w:t xml:space="preserve"> 2020</w:t>
      </w:r>
      <w:r w:rsidRPr="001457B1">
        <w:rPr>
          <w:rFonts w:ascii="Times New Roman" w:hAnsi="Times New Roman"/>
          <w:lang w:val="nl-NL"/>
        </w:rPr>
        <w:t xml:space="preserve"> và Quy chế làm việc của cơ quan. Thực hiện kế hoạch bồi dưỡng đội ngũ hiệu quả về nội dung, đáp ứng được nhu cầu của các giáo viên trong nhà trường.</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Tiếp tục đổi mới công tác bồi dưỡng đội ngũ giáo viên và CBQL. </w:t>
      </w:r>
      <w:r w:rsidRPr="001457B1">
        <w:rPr>
          <w:rFonts w:ascii="Times New Roman" w:hAnsi="Times New Roman"/>
          <w:lang w:val="nl-NL"/>
        </w:rPr>
        <w:t>Triển khai công tác bồi dưỡng theo chương trình bồi dưỡng thường xuyên giáo</w:t>
      </w:r>
      <w:r w:rsidR="00871BD9">
        <w:rPr>
          <w:rFonts w:ascii="Times New Roman" w:hAnsi="Times New Roman"/>
          <w:lang w:val="nl-NL"/>
        </w:rPr>
        <w:t xml:space="preserve"> viên tiểu học (theo Thông tư 19/2019/TT-BGDĐT ngày 12/11/2019</w:t>
      </w:r>
      <w:r w:rsidRPr="001457B1">
        <w:rPr>
          <w:rFonts w:ascii="Times New Roman" w:hAnsi="Times New Roman"/>
          <w:lang w:val="nl-NL"/>
        </w:rPr>
        <w:t>)</w:t>
      </w:r>
      <w:r w:rsidRPr="001457B1">
        <w:rPr>
          <w:rFonts w:ascii="Times New Roman" w:hAnsi="Times New Roman"/>
          <w:szCs w:val="24"/>
          <w:lang w:val="nl-NL"/>
        </w:rPr>
        <w:t xml:space="preserve">: Nội dung bồi dưỡng thiết thực theo đối tượng. Coi trọng việc tự học, tự bồi dưỡng của mỗi CB, GV. Hiệu trưởng tổ chức kiểm tra việc tự học, tự bồi dưỡng và kết quả thực hành của giáo viên trong nhà trường. </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Nhà trường cần tạo điều kiện thuận lợi cho giáo viên tham gia các lớp học nâng cao trình độ đào tạo chuẩn</w:t>
      </w:r>
      <w:r w:rsidR="00871BD9">
        <w:rPr>
          <w:rFonts w:ascii="Times New Roman" w:hAnsi="Times New Roman"/>
          <w:szCs w:val="24"/>
          <w:lang w:val="nl-NL"/>
        </w:rPr>
        <w:t>, nâng cao trình độ chuyên môn theo chương trình GDPT 2018</w:t>
      </w:r>
      <w:r w:rsidRPr="001457B1">
        <w:rPr>
          <w:rFonts w:ascii="Times New Roman" w:hAnsi="Times New Roman"/>
          <w:szCs w:val="24"/>
          <w:lang w:val="nl-NL"/>
        </w:rPr>
        <w:t xml:space="preserve"> và trình độ lý luận chính trị đồng thời tích cực triển khai các biện pháp bồi dưỡng giáo viên tại chỗ đối với những giáo viên cao tuổi không thể đi học nâng cao trình độ đào tạo chuẩn.</w:t>
      </w:r>
    </w:p>
    <w:p w:rsidR="001457B1" w:rsidRPr="001457B1" w:rsidRDefault="001457B1" w:rsidP="001457B1">
      <w:pPr>
        <w:spacing w:line="276" w:lineRule="auto"/>
        <w:ind w:firstLine="720"/>
        <w:jc w:val="both"/>
        <w:rPr>
          <w:rFonts w:ascii="Times New Roman" w:hAnsi="Times New Roman"/>
          <w:b/>
          <w:bCs/>
          <w:iCs/>
          <w:lang w:val="nl-NL"/>
        </w:rPr>
      </w:pPr>
      <w:r w:rsidRPr="001457B1">
        <w:rPr>
          <w:rFonts w:ascii="Times New Roman" w:hAnsi="Times New Roman"/>
          <w:b/>
          <w:lang w:val="nl-NL"/>
        </w:rPr>
        <w:t xml:space="preserve">5. </w:t>
      </w:r>
      <w:r w:rsidRPr="001457B1">
        <w:rPr>
          <w:rFonts w:ascii="Times New Roman" w:hAnsi="Times New Roman"/>
          <w:b/>
          <w:bCs/>
          <w:lang w:val="nl-NL"/>
        </w:rPr>
        <w:t xml:space="preserve">Nhóm các biện pháp thực hiện </w:t>
      </w:r>
      <w:r w:rsidRPr="001457B1">
        <w:rPr>
          <w:rFonts w:ascii="Times New Roman" w:hAnsi="Times New Roman"/>
          <w:b/>
          <w:bCs/>
          <w:iCs/>
          <w:lang w:val="nl-NL"/>
        </w:rPr>
        <w:t>công tác văn nghệ,</w:t>
      </w:r>
      <w:r w:rsidR="004302CD">
        <w:rPr>
          <w:rFonts w:ascii="Times New Roman" w:hAnsi="Times New Roman"/>
          <w:b/>
          <w:bCs/>
          <w:iCs/>
          <w:lang w:val="nl-NL"/>
        </w:rPr>
        <w:t xml:space="preserve"> hoạt động trải nghiệm,</w:t>
      </w:r>
      <w:r w:rsidRPr="001457B1">
        <w:rPr>
          <w:rFonts w:ascii="Times New Roman" w:hAnsi="Times New Roman"/>
          <w:b/>
          <w:bCs/>
          <w:iCs/>
          <w:lang w:val="nl-NL"/>
        </w:rPr>
        <w:t xml:space="preserve"> giáo dục thể chất và y tế trường học</w:t>
      </w:r>
    </w:p>
    <w:p w:rsidR="001457B1" w:rsidRPr="001457B1" w:rsidRDefault="001457B1" w:rsidP="001457B1">
      <w:pPr>
        <w:spacing w:line="276" w:lineRule="auto"/>
        <w:ind w:firstLine="720"/>
        <w:jc w:val="both"/>
        <w:rPr>
          <w:rFonts w:ascii="Times New Roman" w:hAnsi="Times New Roman"/>
          <w:bCs/>
          <w:i/>
          <w:iCs/>
          <w:lang w:val="nl-NL"/>
        </w:rPr>
      </w:pPr>
      <w:r w:rsidRPr="001457B1">
        <w:rPr>
          <w:rFonts w:ascii="Times New Roman" w:hAnsi="Times New Roman"/>
          <w:bCs/>
          <w:i/>
          <w:iCs/>
          <w:lang w:val="nl-NL"/>
        </w:rPr>
        <w:t>5.1. Công tác văn nghệ</w:t>
      </w:r>
      <w:r w:rsidR="005736C1">
        <w:rPr>
          <w:rFonts w:ascii="Times New Roman" w:hAnsi="Times New Roman"/>
          <w:bCs/>
          <w:i/>
          <w:iCs/>
          <w:lang w:val="nl-NL"/>
        </w:rPr>
        <w:t xml:space="preserve"> và hoạt động trải nghiệm</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w:t>
      </w:r>
      <w:r w:rsidR="00537DF1">
        <w:rPr>
          <w:rFonts w:ascii="Times New Roman" w:hAnsi="Times New Roman"/>
          <w:szCs w:val="24"/>
          <w:lang w:val="nl-NL"/>
        </w:rPr>
        <w:t>hực hiện Chỉ thị 1537/CT-BGD&amp;ĐT, t</w:t>
      </w:r>
      <w:r w:rsidRPr="001457B1">
        <w:rPr>
          <w:rFonts w:ascii="Times New Roman" w:hAnsi="Times New Roman"/>
          <w:szCs w:val="24"/>
          <w:lang w:val="nl-NL"/>
        </w:rPr>
        <w:t>ổ chức cho 100%  học sinh hát</w:t>
      </w:r>
      <w:r w:rsidR="002636BE">
        <w:rPr>
          <w:rFonts w:ascii="Times New Roman" w:hAnsi="Times New Roman"/>
          <w:szCs w:val="24"/>
          <w:lang w:val="nl-NL"/>
        </w:rPr>
        <w:t xml:space="preserve"> Quốc ca tại Lễ chào Cờ Tổ quốc. Lồng ghép các hoạt động trải nghiệm trong tiết cháo cờ và tiết sinh hoạt hàng tuần.</w:t>
      </w:r>
      <w:r w:rsidRPr="001457B1">
        <w:rPr>
          <w:rFonts w:ascii="Times New Roman" w:hAnsi="Times New Roman"/>
          <w:szCs w:val="24"/>
          <w:lang w:val="nl-NL"/>
        </w:rPr>
        <w:t xml:space="preserve"> Đảm bảo mục đích giáo dục cho học sinh về</w:t>
      </w:r>
      <w:r w:rsidR="002636BE">
        <w:rPr>
          <w:rFonts w:ascii="Times New Roman" w:hAnsi="Times New Roman"/>
          <w:szCs w:val="24"/>
          <w:lang w:val="nl-NL"/>
        </w:rPr>
        <w:t xml:space="preserve"> KNS,</w:t>
      </w:r>
      <w:r w:rsidRPr="001457B1">
        <w:rPr>
          <w:rFonts w:ascii="Times New Roman" w:hAnsi="Times New Roman"/>
          <w:szCs w:val="24"/>
          <w:lang w:val="nl-NL"/>
        </w:rPr>
        <w:t xml:space="preserve"> lòng yêu quê hương đất nước, trách nhiệm đối với gia đình, nhà trường thông qua sinh hoạt </w:t>
      </w:r>
      <w:r w:rsidR="00537DF1">
        <w:rPr>
          <w:rFonts w:ascii="Times New Roman" w:hAnsi="Times New Roman"/>
          <w:szCs w:val="24"/>
          <w:lang w:val="nl-NL"/>
        </w:rPr>
        <w:t>tập thể chào</w:t>
      </w:r>
      <w:r w:rsidRPr="001457B1">
        <w:rPr>
          <w:rFonts w:ascii="Times New Roman" w:hAnsi="Times New Roman"/>
          <w:szCs w:val="24"/>
          <w:lang w:val="nl-NL"/>
        </w:rPr>
        <w:t xml:space="preserve"> cờ đầu tuần. </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Tổ chức cho 100% học sinh hát đầu giờ. Tổ chức nhiều hoạt động vui chơi, giải trí tích cực. Tiếp tục đưa Âm </w:t>
      </w:r>
      <w:r>
        <w:rPr>
          <w:rFonts w:ascii="Times New Roman" w:hAnsi="Times New Roman"/>
          <w:szCs w:val="24"/>
          <w:lang w:val="nl-NL"/>
        </w:rPr>
        <w:t xml:space="preserve">nhạc dân tộc, tiếng hát dân ca </w:t>
      </w:r>
      <w:r w:rsidRPr="001457B1">
        <w:rPr>
          <w:rFonts w:ascii="Times New Roman" w:hAnsi="Times New Roman"/>
          <w:szCs w:val="24"/>
          <w:lang w:val="nl-NL"/>
        </w:rPr>
        <w:t>vào nhà trường bằng các hoạt động nâng cao chất lượng các bài hát dân ca trong chương trình, tổ chức cho học sinh hát các bài hát dân ca trong đầu giờ và trong các lần sinh hoạt tập thể khác.</w:t>
      </w:r>
      <w:r>
        <w:rPr>
          <w:rFonts w:ascii="Times New Roman" w:hAnsi="Times New Roman"/>
          <w:szCs w:val="24"/>
          <w:lang w:val="nl-NL"/>
        </w:rPr>
        <w:t xml:space="preserve"> Duy trì bài </w:t>
      </w:r>
      <w:r w:rsidR="007D2240">
        <w:rPr>
          <w:rFonts w:ascii="Times New Roman" w:hAnsi="Times New Roman"/>
          <w:szCs w:val="24"/>
          <w:lang w:val="nl-NL"/>
        </w:rPr>
        <w:t>múa hát sân trường, CLB hát dân ca</w:t>
      </w:r>
      <w:r>
        <w:rPr>
          <w:rFonts w:ascii="Times New Roman" w:hAnsi="Times New Roman"/>
          <w:szCs w:val="24"/>
          <w:lang w:val="nl-NL"/>
        </w:rPr>
        <w:t>.</w:t>
      </w:r>
    </w:p>
    <w:p w:rsid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lastRenderedPageBreak/>
        <w:t>- Tổ chức các câu lạc bộ thể dục thể thao, v</w:t>
      </w:r>
      <w:r>
        <w:rPr>
          <w:rFonts w:ascii="Times New Roman" w:hAnsi="Times New Roman"/>
          <w:szCs w:val="24"/>
          <w:lang w:val="nl-NL"/>
        </w:rPr>
        <w:t>ăn nghệ, nghệ thuật, biểu diễn</w:t>
      </w:r>
      <w:r w:rsidRPr="001457B1">
        <w:rPr>
          <w:rFonts w:ascii="Times New Roman" w:hAnsi="Times New Roman"/>
          <w:szCs w:val="24"/>
          <w:lang w:val="nl-NL"/>
        </w:rPr>
        <w:t xml:space="preserve"> để cho học sinh tham gia sinh hoạt. </w:t>
      </w:r>
    </w:p>
    <w:p w:rsidR="005736C1" w:rsidRPr="001457B1" w:rsidRDefault="005736C1" w:rsidP="001457B1">
      <w:pPr>
        <w:spacing w:line="276" w:lineRule="auto"/>
        <w:ind w:firstLine="720"/>
        <w:jc w:val="both"/>
        <w:rPr>
          <w:rFonts w:ascii="Times New Roman" w:hAnsi="Times New Roman"/>
          <w:szCs w:val="24"/>
          <w:lang w:val="nl-NL"/>
        </w:rPr>
      </w:pPr>
      <w:r>
        <w:rPr>
          <w:rFonts w:ascii="Times New Roman" w:hAnsi="Times New Roman"/>
          <w:szCs w:val="24"/>
          <w:lang w:val="nl-NL"/>
        </w:rPr>
        <w:t>- Qua các tiết trải nghiệm tích hợp nhiều nội dung theo nhóm lớp, khối lớp để hướng dẫn, tạo cơ hội cho học sinh được thực hành, được vận dụng các kiến thức đã học vào thực tế cuộc sống, tăng cường KNS cho HS.</w:t>
      </w:r>
    </w:p>
    <w:p w:rsidR="001457B1" w:rsidRPr="001457B1" w:rsidRDefault="001457B1" w:rsidP="001457B1">
      <w:pPr>
        <w:spacing w:line="276" w:lineRule="auto"/>
        <w:ind w:firstLine="720"/>
        <w:jc w:val="both"/>
        <w:rPr>
          <w:rFonts w:ascii="Times New Roman" w:hAnsi="Times New Roman"/>
          <w:bCs/>
          <w:i/>
          <w:iCs/>
          <w:lang w:val="nl-NL"/>
        </w:rPr>
      </w:pPr>
      <w:r w:rsidRPr="001457B1">
        <w:rPr>
          <w:rFonts w:ascii="Times New Roman" w:hAnsi="Times New Roman"/>
          <w:i/>
          <w:szCs w:val="24"/>
          <w:lang w:val="nl-NL"/>
        </w:rPr>
        <w:t>5.2.</w:t>
      </w:r>
      <w:r w:rsidRPr="001457B1">
        <w:rPr>
          <w:rFonts w:ascii="Times New Roman" w:hAnsi="Times New Roman"/>
          <w:bCs/>
          <w:i/>
          <w:iCs/>
          <w:lang w:val="nl-NL"/>
        </w:rPr>
        <w:t xml:space="preserve"> Công tác giáo dục thể chất và y tế trường học</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Tăng cường tổ chức phổ biến, tuyên truyền và tổ chức</w:t>
      </w:r>
      <w:r>
        <w:rPr>
          <w:rFonts w:ascii="Times New Roman" w:hAnsi="Times New Roman"/>
          <w:szCs w:val="24"/>
          <w:lang w:val="nl-NL"/>
        </w:rPr>
        <w:t xml:space="preserve"> p</w:t>
      </w:r>
      <w:r w:rsidR="008E6F4A">
        <w:rPr>
          <w:rFonts w:ascii="Times New Roman" w:hAnsi="Times New Roman"/>
          <w:szCs w:val="24"/>
          <w:lang w:val="nl-NL"/>
        </w:rPr>
        <w:t>hối hợp với bể boi Hướng Dương</w:t>
      </w:r>
      <w:r>
        <w:rPr>
          <w:rFonts w:ascii="Times New Roman" w:hAnsi="Times New Roman"/>
          <w:szCs w:val="24"/>
          <w:lang w:val="nl-NL"/>
        </w:rPr>
        <w:t xml:space="preserve"> dạy</w:t>
      </w:r>
      <w:r w:rsidRPr="001457B1">
        <w:rPr>
          <w:rFonts w:ascii="Times New Roman" w:hAnsi="Times New Roman"/>
          <w:szCs w:val="24"/>
          <w:lang w:val="nl-NL"/>
        </w:rPr>
        <w:t xml:space="preserve"> bơi  cho học sinh một cách hiệu quả, an toàn. Tích cực vận động CMHS tự dạy bơi cho con em. </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Đẩy mạnh giáo dục thể chất, giáo dục thẩm mỹ thông qua việc tiếp tục nâng cao chất lượng dạy học môn thể dục và các môn nghệ thuật; tổ chức cho học sinh tham gia luyện tập các môn thể thao. Đưa dạy thể dục </w:t>
      </w:r>
      <w:r w:rsidR="00537DF1">
        <w:rPr>
          <w:rFonts w:ascii="Times New Roman" w:hAnsi="Times New Roman"/>
          <w:szCs w:val="24"/>
          <w:lang w:val="nl-NL"/>
        </w:rPr>
        <w:t>nội dung bóng đá</w:t>
      </w:r>
      <w:r w:rsidRPr="001457B1">
        <w:rPr>
          <w:rFonts w:ascii="Times New Roman" w:hAnsi="Times New Roman"/>
          <w:szCs w:val="24"/>
          <w:lang w:val="nl-NL"/>
        </w:rPr>
        <w:t xml:space="preserve"> cho học sinh vào các tiết ngoại khóa</w:t>
      </w:r>
      <w:r>
        <w:rPr>
          <w:rFonts w:ascii="Times New Roman" w:hAnsi="Times New Roman"/>
          <w:szCs w:val="24"/>
          <w:lang w:val="nl-NL"/>
        </w:rPr>
        <w:t>.</w:t>
      </w:r>
      <w:r w:rsidR="00096E29">
        <w:rPr>
          <w:rFonts w:ascii="Times New Roman" w:hAnsi="Times New Roman"/>
          <w:szCs w:val="24"/>
          <w:lang w:val="nl-NL"/>
        </w:rPr>
        <w:t xml:space="preserve"> Tổ chức cấp trường và bồi dưỡng đội tuyển tham dự giải bóng đá HSTH cấp huyện, tỉnh;</w:t>
      </w:r>
    </w:p>
    <w:p w:rsid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Ban hành kế hoạch công</w:t>
      </w:r>
      <w:r w:rsidR="00096E29">
        <w:rPr>
          <w:rFonts w:ascii="Times New Roman" w:hAnsi="Times New Roman"/>
          <w:szCs w:val="24"/>
          <w:lang w:val="nl-NL"/>
        </w:rPr>
        <w:t xml:space="preserve"> </w:t>
      </w:r>
      <w:r w:rsidR="00955437">
        <w:rPr>
          <w:rFonts w:ascii="Times New Roman" w:hAnsi="Times New Roman"/>
          <w:szCs w:val="24"/>
          <w:lang w:val="nl-NL"/>
        </w:rPr>
        <w:t>tác y tế trường học năm học 2021</w:t>
      </w:r>
      <w:r w:rsidR="00537DF1">
        <w:rPr>
          <w:rFonts w:ascii="Times New Roman" w:hAnsi="Times New Roman"/>
          <w:szCs w:val="24"/>
          <w:lang w:val="nl-NL"/>
        </w:rPr>
        <w:t xml:space="preserve"> </w:t>
      </w:r>
      <w:r w:rsidRPr="001457B1">
        <w:rPr>
          <w:rFonts w:ascii="Times New Roman" w:hAnsi="Times New Roman"/>
          <w:szCs w:val="24"/>
          <w:lang w:val="nl-NL"/>
        </w:rPr>
        <w:t>-</w:t>
      </w:r>
      <w:r w:rsidR="00955437">
        <w:rPr>
          <w:rFonts w:ascii="Times New Roman" w:hAnsi="Times New Roman"/>
          <w:szCs w:val="24"/>
          <w:lang w:val="nl-NL"/>
        </w:rPr>
        <w:t xml:space="preserve"> 2022</w:t>
      </w:r>
      <w:r w:rsidRPr="001457B1">
        <w:rPr>
          <w:rFonts w:ascii="Times New Roman" w:hAnsi="Times New Roman"/>
          <w:szCs w:val="24"/>
          <w:lang w:val="nl-NL"/>
        </w:rPr>
        <w:t xml:space="preserve">, thành lập Ban Chăm sóc sức khỏe học sinh. Xây dựng phòng y tế hoàn chỉnh, có đầy đủ trang thiết bị tối thiểu, điều trị được một số bệnh thông thường. </w:t>
      </w:r>
    </w:p>
    <w:p w:rsidR="00955437" w:rsidRPr="001457B1" w:rsidRDefault="00955437" w:rsidP="001457B1">
      <w:pPr>
        <w:spacing w:line="276" w:lineRule="auto"/>
        <w:ind w:firstLine="720"/>
        <w:jc w:val="both"/>
        <w:rPr>
          <w:rFonts w:ascii="Times New Roman" w:hAnsi="Times New Roman"/>
          <w:szCs w:val="24"/>
          <w:lang w:val="nl-NL"/>
        </w:rPr>
      </w:pPr>
      <w:r>
        <w:rPr>
          <w:rFonts w:ascii="Times New Roman" w:hAnsi="Times New Roman"/>
          <w:szCs w:val="24"/>
          <w:lang w:val="nl-NL"/>
        </w:rPr>
        <w:t>- Xây dựng kế hoạch phòng chống Covid-19 và các phương án giả định, thành lập BCĐ, phân công rõ người, đúng việc trong chủ động phòng chống dịch bệnh. Thường xuyên bổ sung dụng cụ, trang thiết bị, xà phòng, dung dịch sát khuẩn... để phục vụ tốt cho công tác phòng dịch;</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Thường xuyên tổ chức truyền thông giáo dục về chăm sóc, bảo vệ sức khỏe, định kỳ hàng tháng có tổ chức tuyên truyền giáo dục về phòng tránh dịch bệnh, bệnh học đường. </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Tổ chức truyền thông cho học sinh toàn trường về phòng chống bệnh, nhất là các bệnh truyền nhiễm. Thường xuyên nhắc nhở học sinh rửa tay bằng xà phòng để tránh bệnh tay chân miệng; ngủ mùng, diệt cung quăng, phát quang bụi rậm để phòng chống bệnh sốt xuất huyết</w:t>
      </w:r>
      <w:r w:rsidR="00096E29">
        <w:rPr>
          <w:rFonts w:ascii="Times New Roman" w:hAnsi="Times New Roman"/>
          <w:szCs w:val="24"/>
          <w:lang w:val="nl-NL"/>
        </w:rPr>
        <w:t xml:space="preserve"> và Covid-19</w:t>
      </w:r>
      <w:r w:rsidRPr="001457B1">
        <w:rPr>
          <w:rFonts w:ascii="Times New Roman" w:hAnsi="Times New Roman"/>
          <w:szCs w:val="24"/>
          <w:lang w:val="nl-NL"/>
        </w:rPr>
        <w:t>.</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Tổ chức khám sức khỏe, khám nha cho 100% học sinh. Tăng cường vận động cha mẹ học sinh cho học sinh tham gia BHYT, BHTT. Đảm bảo 100% học sinh tham gia 2 loại hình bảo hiểm đầy đủ.</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Nhà trường phối hợp với CMHS hợp đồng với Công ty Sản xuất nước tinh khiết cung cấp nước uống tinh khiết</w:t>
      </w:r>
      <w:r w:rsidR="00711581">
        <w:rPr>
          <w:rFonts w:ascii="Times New Roman" w:hAnsi="Times New Roman"/>
          <w:szCs w:val="24"/>
          <w:lang w:val="nl-NL"/>
        </w:rPr>
        <w:t>, Công ty cung cấp thực phẩm phục vụ công tác bán trú</w:t>
      </w:r>
      <w:r w:rsidRPr="001457B1">
        <w:rPr>
          <w:rFonts w:ascii="Times New Roman" w:hAnsi="Times New Roman"/>
          <w:szCs w:val="24"/>
          <w:lang w:val="nl-NL"/>
        </w:rPr>
        <w:t xml:space="preserve"> cho học sinh đảm bảo an toàn, chất lượng.</w:t>
      </w:r>
      <w:r w:rsidR="00711581">
        <w:rPr>
          <w:rFonts w:ascii="Times New Roman" w:hAnsi="Times New Roman"/>
          <w:szCs w:val="24"/>
          <w:lang w:val="nl-NL"/>
        </w:rPr>
        <w:t xml:space="preserve"> </w:t>
      </w:r>
    </w:p>
    <w:p w:rsidR="001457B1" w:rsidRPr="001457B1" w:rsidRDefault="001457B1" w:rsidP="001457B1">
      <w:pPr>
        <w:spacing w:line="276" w:lineRule="auto"/>
        <w:ind w:firstLine="720"/>
        <w:jc w:val="both"/>
        <w:rPr>
          <w:rFonts w:ascii="Times New Roman" w:hAnsi="Times New Roman"/>
          <w:b/>
          <w:bCs/>
          <w:iCs/>
          <w:lang w:val="nl-NL"/>
        </w:rPr>
      </w:pPr>
      <w:r>
        <w:rPr>
          <w:rFonts w:ascii="Times New Roman" w:hAnsi="Times New Roman"/>
          <w:b/>
          <w:bCs/>
          <w:iCs/>
          <w:lang w:val="nl-NL"/>
        </w:rPr>
        <w:t>6</w:t>
      </w:r>
      <w:r w:rsidRPr="001457B1">
        <w:rPr>
          <w:rFonts w:ascii="Times New Roman" w:hAnsi="Times New Roman"/>
          <w:b/>
          <w:bCs/>
          <w:iCs/>
          <w:lang w:val="nl-NL"/>
        </w:rPr>
        <w:t>.</w:t>
      </w:r>
      <w:r w:rsidRPr="001457B1">
        <w:rPr>
          <w:rFonts w:ascii="Times New Roman" w:hAnsi="Times New Roman"/>
          <w:b/>
          <w:bCs/>
          <w:lang w:val="nl-NL"/>
        </w:rPr>
        <w:t xml:space="preserve"> Nhóm các biện pháp thực hiện</w:t>
      </w:r>
      <w:r w:rsidRPr="001457B1">
        <w:rPr>
          <w:rFonts w:ascii="Times New Roman" w:hAnsi="Times New Roman"/>
          <w:b/>
          <w:bCs/>
          <w:iCs/>
          <w:lang w:val="nl-NL"/>
        </w:rPr>
        <w:t xml:space="preserve"> công tác xây dựng cơ sở vật chất, trang thiết bị dạy học; xây dựng thư viện Xuất sắc,</w:t>
      </w:r>
      <w:r w:rsidR="00B00BFF">
        <w:rPr>
          <w:rFonts w:ascii="Times New Roman" w:hAnsi="Times New Roman"/>
          <w:b/>
          <w:bCs/>
          <w:iCs/>
          <w:lang w:val="nl-NL"/>
        </w:rPr>
        <w:t xml:space="preserve"> trường chuẩn Quốc gia mức độ I</w:t>
      </w:r>
      <w:r w:rsidRPr="001457B1">
        <w:rPr>
          <w:rFonts w:ascii="Times New Roman" w:hAnsi="Times New Roman"/>
          <w:b/>
          <w:bCs/>
          <w:iCs/>
          <w:lang w:val="nl-NL"/>
        </w:rPr>
        <w:t>; kiểm định chấ</w:t>
      </w:r>
      <w:r>
        <w:rPr>
          <w:rFonts w:ascii="Times New Roman" w:hAnsi="Times New Roman"/>
          <w:b/>
          <w:bCs/>
          <w:iCs/>
          <w:lang w:val="nl-NL"/>
        </w:rPr>
        <w:t>t lượng giáo dục; PCGD-XMC</w:t>
      </w:r>
      <w:r w:rsidR="00E01263">
        <w:rPr>
          <w:rFonts w:ascii="Times New Roman" w:hAnsi="Times New Roman"/>
          <w:b/>
          <w:bCs/>
          <w:iCs/>
          <w:lang w:val="nl-NL"/>
        </w:rPr>
        <w:t>; Xã hội hóa GD.</w:t>
      </w:r>
    </w:p>
    <w:p w:rsidR="001457B1" w:rsidRPr="001457B1" w:rsidRDefault="001457B1" w:rsidP="001457B1">
      <w:pPr>
        <w:spacing w:line="276" w:lineRule="auto"/>
        <w:ind w:firstLine="720"/>
        <w:jc w:val="both"/>
        <w:rPr>
          <w:rFonts w:ascii="Times New Roman" w:hAnsi="Times New Roman"/>
          <w:bCs/>
          <w:i/>
          <w:iCs/>
          <w:lang w:val="nl-NL"/>
        </w:rPr>
      </w:pPr>
      <w:r>
        <w:rPr>
          <w:rFonts w:ascii="Times New Roman" w:hAnsi="Times New Roman"/>
          <w:bCs/>
          <w:i/>
          <w:iCs/>
          <w:lang w:val="nl-NL"/>
        </w:rPr>
        <w:t>6</w:t>
      </w:r>
      <w:r w:rsidRPr="001457B1">
        <w:rPr>
          <w:rFonts w:ascii="Times New Roman" w:hAnsi="Times New Roman"/>
          <w:bCs/>
          <w:i/>
          <w:iCs/>
          <w:lang w:val="nl-NL"/>
        </w:rPr>
        <w:t>.1. Công tác xây dựng cơ sở vật chất, trang thiết bị dạy học;</w:t>
      </w:r>
      <w:r w:rsidR="003F1D4F">
        <w:rPr>
          <w:rFonts w:ascii="Times New Roman" w:hAnsi="Times New Roman"/>
          <w:bCs/>
          <w:i/>
          <w:iCs/>
          <w:lang w:val="nl-NL"/>
        </w:rPr>
        <w:t xml:space="preserve">từng bước </w:t>
      </w:r>
      <w:r w:rsidRPr="001457B1">
        <w:rPr>
          <w:rFonts w:ascii="Times New Roman" w:hAnsi="Times New Roman"/>
          <w:bCs/>
          <w:i/>
          <w:iCs/>
          <w:lang w:val="nl-NL"/>
        </w:rPr>
        <w:t xml:space="preserve"> </w:t>
      </w:r>
      <w:r w:rsidR="003F1D4F">
        <w:rPr>
          <w:rFonts w:ascii="Times New Roman" w:hAnsi="Times New Roman"/>
          <w:bCs/>
          <w:i/>
          <w:iCs/>
          <w:lang w:val="nl-NL"/>
        </w:rPr>
        <w:t>xây dựng thư viện Xuất sắc</w:t>
      </w:r>
    </w:p>
    <w:p w:rsidR="001457B1" w:rsidRPr="001457B1" w:rsidRDefault="001457B1" w:rsidP="001457B1">
      <w:pPr>
        <w:spacing w:line="276" w:lineRule="auto"/>
        <w:ind w:firstLine="720"/>
        <w:jc w:val="both"/>
        <w:rPr>
          <w:rFonts w:ascii="Times New Roman" w:hAnsi="Times New Roman"/>
        </w:rPr>
      </w:pPr>
      <w:r w:rsidRPr="001457B1">
        <w:rPr>
          <w:rFonts w:ascii="Times New Roman" w:hAnsi="Times New Roman"/>
        </w:rPr>
        <w:lastRenderedPageBreak/>
        <w:t>- Tăng cường hiệu quả hoạt động của Thư viện, chỉ đạo cán bộ thư viện đổi mới hoạt động phục vụ bạn đọc. Đảm bảo 100% học sinh được đọc sách báo tại trường. Tăng cường giới thiệu sách, kích thích sự tò mò, ham tìm hiểu và thói quen, nhu cầu đọc sách ở học sinh. Khuyến khích học sinh sưu tầm truyện, sách giáo khoa, sách tham khảo để xây dựng tủ sách dùng chung tạo điều kiện cho học sinh nghèo, học sinh có hoàn cảnh khó</w:t>
      </w:r>
      <w:r w:rsidR="00F8148D">
        <w:rPr>
          <w:rFonts w:ascii="Times New Roman" w:hAnsi="Times New Roman"/>
        </w:rPr>
        <w:t xml:space="preserve"> khăn được mượn sách. C</w:t>
      </w:r>
      <w:r w:rsidRPr="001457B1">
        <w:rPr>
          <w:rFonts w:ascii="Times New Roman" w:hAnsi="Times New Roman"/>
        </w:rPr>
        <w:t>ó kế hoạch bổ sung tài liệu, sách</w:t>
      </w:r>
      <w:r w:rsidR="00F8148D">
        <w:rPr>
          <w:rFonts w:ascii="Times New Roman" w:hAnsi="Times New Roman"/>
        </w:rPr>
        <w:t>, báo giáo dục và thời đại</w:t>
      </w:r>
      <w:r w:rsidRPr="001457B1">
        <w:rPr>
          <w:rFonts w:ascii="Times New Roman" w:hAnsi="Times New Roman"/>
        </w:rPr>
        <w:t xml:space="preserve"> cho phong phú, đáp ứng yêu cầu cơ bản của GV và HS…. Duy trì các điều kiện,</w:t>
      </w:r>
      <w:r w:rsidR="00010C86">
        <w:rPr>
          <w:rFonts w:ascii="Times New Roman" w:hAnsi="Times New Roman"/>
        </w:rPr>
        <w:t xml:space="preserve"> thực hiện nghiêm túc kiện toàn hồ sơ</w:t>
      </w:r>
      <w:r w:rsidR="00F8148D">
        <w:rPr>
          <w:rFonts w:ascii="Times New Roman" w:hAnsi="Times New Roman"/>
        </w:rPr>
        <w:t xml:space="preserve"> </w:t>
      </w:r>
      <w:r w:rsidR="00010C86">
        <w:rPr>
          <w:rFonts w:ascii="Times New Roman" w:hAnsi="Times New Roman"/>
        </w:rPr>
        <w:t xml:space="preserve"> theo</w:t>
      </w:r>
      <w:r w:rsidRPr="001457B1">
        <w:rPr>
          <w:rFonts w:ascii="Times New Roman" w:hAnsi="Times New Roman"/>
        </w:rPr>
        <w:t xml:space="preserve"> </w:t>
      </w:r>
      <w:r w:rsidR="00F8148D">
        <w:rPr>
          <w:rFonts w:ascii="Times New Roman" w:hAnsi="Times New Roman"/>
        </w:rPr>
        <w:t>tiêu chuẩn của thư Xuất sắc</w:t>
      </w:r>
      <w:r w:rsidR="00010C86">
        <w:rPr>
          <w:rFonts w:ascii="Times New Roman" w:hAnsi="Times New Roman"/>
        </w:rPr>
        <w:t>,</w:t>
      </w:r>
      <w:r w:rsidR="00F8148D">
        <w:rPr>
          <w:rFonts w:ascii="Times New Roman" w:hAnsi="Times New Roman"/>
        </w:rPr>
        <w:t xml:space="preserve"> phấn đấu </w:t>
      </w:r>
      <w:r w:rsidR="00010C86">
        <w:rPr>
          <w:rFonts w:ascii="Times New Roman" w:hAnsi="Times New Roman"/>
        </w:rPr>
        <w:t>đề nghị cấp có thẩm quyền kiểm tra công nhận thư viện tiên tiến trong năm học;</w:t>
      </w:r>
    </w:p>
    <w:p w:rsidR="001457B1" w:rsidRPr="001457B1" w:rsidRDefault="001457B1" w:rsidP="001457B1">
      <w:pPr>
        <w:tabs>
          <w:tab w:val="left" w:pos="0"/>
        </w:tabs>
        <w:spacing w:line="276" w:lineRule="auto"/>
        <w:jc w:val="both"/>
        <w:rPr>
          <w:rFonts w:ascii="Times New Roman" w:hAnsi="Times New Roman"/>
        </w:rPr>
      </w:pPr>
      <w:r w:rsidRPr="001457B1">
        <w:rPr>
          <w:rFonts w:ascii="Times New Roman" w:hAnsi="Times New Roman"/>
        </w:rPr>
        <w:tab/>
        <w:t>- Tổ chức ngày hội đọc sách cho học sinh; thi tuyên truyền giới thiệu sách; Kể chuyện theo sách…</w:t>
      </w:r>
    </w:p>
    <w:p w:rsidR="001457B1" w:rsidRPr="00A12DE0" w:rsidRDefault="001457B1" w:rsidP="001457B1">
      <w:pPr>
        <w:spacing w:line="276" w:lineRule="auto"/>
        <w:ind w:firstLine="720"/>
        <w:jc w:val="both"/>
        <w:rPr>
          <w:rFonts w:ascii="Times New Roman" w:hAnsi="Times New Roman"/>
          <w:b/>
          <w:lang w:val="nl-NL"/>
        </w:rPr>
      </w:pPr>
      <w:r w:rsidRPr="001457B1">
        <w:rPr>
          <w:rFonts w:ascii="Times New Roman" w:hAnsi="Times New Roman"/>
          <w:lang w:val="nl-NL"/>
        </w:rPr>
        <w:t>- Hàng tháng, hàng kì cán bộ thư viện tổ chức giới thiệu sách, tổ chức cho học sinh kể chuyện theo sách.</w:t>
      </w:r>
      <w:r w:rsidR="00A12DE0">
        <w:rPr>
          <w:rFonts w:ascii="Times New Roman" w:hAnsi="Times New Roman"/>
          <w:lang w:val="nl-NL"/>
        </w:rPr>
        <w:t xml:space="preserve"> Phối hợp với chuyên môn tổ chức </w:t>
      </w:r>
      <w:r w:rsidR="00A12DE0" w:rsidRPr="00A12DE0">
        <w:rPr>
          <w:rFonts w:ascii="Times New Roman" w:hAnsi="Times New Roman"/>
          <w:b/>
          <w:lang w:val="nl-NL"/>
        </w:rPr>
        <w:t>tuyên truyền giới thiệu sách theo hình thức sử dụng song ngữ;</w:t>
      </w:r>
    </w:p>
    <w:p w:rsidR="001457B1" w:rsidRPr="001457B1" w:rsidRDefault="001457B1" w:rsidP="001457B1">
      <w:pPr>
        <w:spacing w:line="276" w:lineRule="auto"/>
        <w:ind w:firstLine="720"/>
        <w:jc w:val="both"/>
        <w:rPr>
          <w:rFonts w:ascii="Times New Roman" w:hAnsi="Times New Roman"/>
          <w:lang w:val="nl-NL"/>
        </w:rPr>
      </w:pPr>
      <w:r w:rsidRPr="001457B1">
        <w:rPr>
          <w:rFonts w:ascii="Times New Roman" w:hAnsi="Times New Roman"/>
          <w:szCs w:val="24"/>
          <w:lang w:val="nl-NL"/>
        </w:rPr>
        <w:t>- Tiếp tục XD và phát triển mô hình “Thư viện xanh”,“Thư viện thân thiện”.</w:t>
      </w:r>
    </w:p>
    <w:p w:rsidR="001457B1" w:rsidRPr="001457B1" w:rsidRDefault="00A519F1" w:rsidP="001457B1">
      <w:pPr>
        <w:spacing w:line="276" w:lineRule="auto"/>
        <w:ind w:firstLine="720"/>
        <w:jc w:val="both"/>
        <w:rPr>
          <w:rFonts w:ascii="Times New Roman" w:hAnsi="Times New Roman"/>
          <w:szCs w:val="24"/>
          <w:lang w:val="nl-NL"/>
        </w:rPr>
      </w:pPr>
      <w:r>
        <w:rPr>
          <w:rFonts w:ascii="Times New Roman" w:hAnsi="Times New Roman"/>
          <w:szCs w:val="24"/>
          <w:lang w:val="nl-NL"/>
        </w:rPr>
        <w:t>- S</w:t>
      </w:r>
      <w:r w:rsidR="001457B1" w:rsidRPr="001457B1">
        <w:rPr>
          <w:rFonts w:ascii="Times New Roman" w:hAnsi="Times New Roman"/>
          <w:szCs w:val="24"/>
          <w:lang w:val="nl-NL"/>
        </w:rPr>
        <w:t xml:space="preserve">ửa chữa, </w:t>
      </w:r>
      <w:r>
        <w:rPr>
          <w:rFonts w:ascii="Times New Roman" w:hAnsi="Times New Roman"/>
          <w:szCs w:val="24"/>
          <w:lang w:val="nl-NL"/>
        </w:rPr>
        <w:t xml:space="preserve">mua sắm </w:t>
      </w:r>
      <w:r w:rsidR="001457B1" w:rsidRPr="001457B1">
        <w:rPr>
          <w:rFonts w:ascii="Times New Roman" w:hAnsi="Times New Roman"/>
          <w:szCs w:val="24"/>
          <w:lang w:val="nl-NL"/>
        </w:rPr>
        <w:t>bổ sung kịp thời theo danh mục thiết bị dạy học tối thiểu được qui định</w:t>
      </w:r>
      <w:r>
        <w:rPr>
          <w:rFonts w:ascii="Times New Roman" w:hAnsi="Times New Roman"/>
          <w:szCs w:val="24"/>
          <w:lang w:val="nl-NL"/>
        </w:rPr>
        <w:t xml:space="preserve"> đặc biệt lớp 1, 2, 3</w:t>
      </w:r>
      <w:r w:rsidR="001457B1" w:rsidRPr="001457B1">
        <w:rPr>
          <w:rFonts w:ascii="Times New Roman" w:hAnsi="Times New Roman"/>
          <w:szCs w:val="24"/>
          <w:lang w:val="nl-NL"/>
        </w:rPr>
        <w:t xml:space="preserve">. </w:t>
      </w:r>
    </w:p>
    <w:p w:rsidR="001457B1" w:rsidRDefault="001457B1" w:rsidP="001457B1">
      <w:pPr>
        <w:spacing w:line="276" w:lineRule="auto"/>
        <w:ind w:firstLine="720"/>
        <w:jc w:val="both"/>
        <w:rPr>
          <w:rFonts w:ascii="Times New Roman" w:hAnsi="Times New Roman"/>
        </w:rPr>
      </w:pPr>
      <w:r w:rsidRPr="001457B1">
        <w:rPr>
          <w:rFonts w:ascii="Times New Roman" w:hAnsi="Times New Roman"/>
        </w:rPr>
        <w:t>- Cán bộ thư viện tích cực học tập trau dồi chuyên môn nghiệp vụ, hoàn thành quản lý phần mềm thư viện theo yêu cầu.</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Củng cố và bổ sung tủ sách pháp luật, đảm bảo thự viện có đầy đủ sách các luật chủ yếu, luật có liên quan đến giáo dục…</w:t>
      </w:r>
    </w:p>
    <w:p w:rsidR="001457B1" w:rsidRPr="001457B1" w:rsidRDefault="00C64F0A" w:rsidP="001457B1">
      <w:pPr>
        <w:spacing w:line="276" w:lineRule="auto"/>
        <w:ind w:firstLine="720"/>
        <w:jc w:val="both"/>
        <w:rPr>
          <w:rFonts w:ascii="Times New Roman" w:hAnsi="Times New Roman"/>
          <w:bCs/>
          <w:i/>
          <w:iCs/>
          <w:lang w:val="nl-NL"/>
        </w:rPr>
      </w:pPr>
      <w:r>
        <w:rPr>
          <w:rFonts w:ascii="Times New Roman" w:hAnsi="Times New Roman"/>
          <w:bCs/>
          <w:i/>
          <w:iCs/>
          <w:lang w:val="nl-NL"/>
        </w:rPr>
        <w:t>6</w:t>
      </w:r>
      <w:r w:rsidR="001457B1" w:rsidRPr="001457B1">
        <w:rPr>
          <w:rFonts w:ascii="Times New Roman" w:hAnsi="Times New Roman"/>
          <w:bCs/>
          <w:i/>
          <w:iCs/>
          <w:lang w:val="nl-NL"/>
        </w:rPr>
        <w:t>.2. Công tác trường chuẩn quốc gia; kiểm định chất lượng giáo dục</w:t>
      </w:r>
    </w:p>
    <w:p w:rsidR="00227855" w:rsidRDefault="00260D75" w:rsidP="001457B1">
      <w:pPr>
        <w:spacing w:line="276" w:lineRule="auto"/>
        <w:ind w:firstLine="720"/>
        <w:jc w:val="both"/>
        <w:rPr>
          <w:rFonts w:ascii="Times New Roman" w:hAnsi="Times New Roman"/>
          <w:lang w:val="nl-NL"/>
        </w:rPr>
      </w:pPr>
      <w:r>
        <w:rPr>
          <w:rFonts w:ascii="Times New Roman" w:hAnsi="Times New Roman"/>
          <w:lang w:val="nl-NL"/>
        </w:rPr>
        <w:t>- T</w:t>
      </w:r>
      <w:r w:rsidR="001457B1" w:rsidRPr="001457B1">
        <w:rPr>
          <w:rFonts w:ascii="Times New Roman" w:hAnsi="Times New Roman"/>
          <w:lang w:val="nl-NL"/>
        </w:rPr>
        <w:t>ham mưu với UBND</w:t>
      </w:r>
      <w:r w:rsidR="001457B1">
        <w:rPr>
          <w:rFonts w:ascii="Times New Roman" w:hAnsi="Times New Roman"/>
          <w:lang w:val="nl-NL"/>
        </w:rPr>
        <w:t xml:space="preserve"> xã</w:t>
      </w:r>
      <w:r w:rsidR="001457B1" w:rsidRPr="001457B1">
        <w:rPr>
          <w:rFonts w:ascii="Times New Roman" w:hAnsi="Times New Roman"/>
          <w:lang w:val="nl-NL"/>
        </w:rPr>
        <w:t xml:space="preserve"> đầu tư </w:t>
      </w:r>
      <w:r w:rsidR="001457B1">
        <w:rPr>
          <w:rFonts w:ascii="Times New Roman" w:hAnsi="Times New Roman"/>
          <w:lang w:val="nl-NL"/>
        </w:rPr>
        <w:t>xây dựng bổ sung</w:t>
      </w:r>
      <w:r w:rsidR="00480BB2">
        <w:rPr>
          <w:rFonts w:ascii="Times New Roman" w:hAnsi="Times New Roman"/>
          <w:lang w:val="nl-NL"/>
        </w:rPr>
        <w:t xml:space="preserve"> các phòng chuyên môn,</w:t>
      </w:r>
      <w:r w:rsidR="00A519F1">
        <w:rPr>
          <w:rFonts w:ascii="Times New Roman" w:hAnsi="Times New Roman"/>
          <w:lang w:val="nl-NL"/>
        </w:rPr>
        <w:t xml:space="preserve"> khu vệ sinh GV ở điểm trường 1, GV-</w:t>
      </w:r>
      <w:r>
        <w:rPr>
          <w:rFonts w:ascii="Times New Roman" w:hAnsi="Times New Roman"/>
          <w:lang w:val="nl-NL"/>
        </w:rPr>
        <w:t>HS của điểm trường</w:t>
      </w:r>
      <w:r w:rsidR="00480BB2">
        <w:rPr>
          <w:rFonts w:ascii="Times New Roman" w:hAnsi="Times New Roman"/>
          <w:lang w:val="nl-NL"/>
        </w:rPr>
        <w:t xml:space="preserve"> 2</w:t>
      </w:r>
      <w:r>
        <w:rPr>
          <w:rFonts w:ascii="Times New Roman" w:hAnsi="Times New Roman"/>
          <w:lang w:val="nl-NL"/>
        </w:rPr>
        <w:t xml:space="preserve">, </w:t>
      </w:r>
      <w:r w:rsidR="001457B1" w:rsidRPr="001457B1">
        <w:rPr>
          <w:rFonts w:ascii="Times New Roman" w:hAnsi="Times New Roman"/>
          <w:lang w:val="nl-NL"/>
        </w:rPr>
        <w:t>xây</w:t>
      </w:r>
      <w:r w:rsidR="001457B1">
        <w:rPr>
          <w:rFonts w:ascii="Times New Roman" w:hAnsi="Times New Roman"/>
          <w:lang w:val="nl-NL"/>
        </w:rPr>
        <w:t xml:space="preserve"> nhà đa năng,</w:t>
      </w:r>
      <w:r w:rsidR="00227855">
        <w:rPr>
          <w:rFonts w:ascii="Times New Roman" w:hAnsi="Times New Roman"/>
          <w:lang w:val="nl-NL"/>
        </w:rPr>
        <w:t xml:space="preserve"> nâng cấp</w:t>
      </w:r>
      <w:r w:rsidR="001457B1">
        <w:rPr>
          <w:rFonts w:ascii="Times New Roman" w:hAnsi="Times New Roman"/>
          <w:lang w:val="nl-NL"/>
        </w:rPr>
        <w:t xml:space="preserve"> </w:t>
      </w:r>
      <w:r w:rsidR="00537DF1">
        <w:rPr>
          <w:rFonts w:ascii="Times New Roman" w:hAnsi="Times New Roman"/>
          <w:lang w:val="nl-NL"/>
        </w:rPr>
        <w:t>cải tạo sân chơi, bãi tập đáp ứng yêu cầu của</w:t>
      </w:r>
      <w:r w:rsidR="001457B1">
        <w:rPr>
          <w:rFonts w:ascii="Times New Roman" w:hAnsi="Times New Roman"/>
          <w:lang w:val="nl-NL"/>
        </w:rPr>
        <w:t xml:space="preserve"> năm học </w:t>
      </w:r>
      <w:r w:rsidR="00537DF1">
        <w:rPr>
          <w:rFonts w:ascii="Times New Roman" w:hAnsi="Times New Roman"/>
          <w:lang w:val="nl-NL"/>
        </w:rPr>
        <w:t xml:space="preserve">và những năm học </w:t>
      </w:r>
      <w:r w:rsidR="001457B1">
        <w:rPr>
          <w:rFonts w:ascii="Times New Roman" w:hAnsi="Times New Roman"/>
          <w:lang w:val="nl-NL"/>
        </w:rPr>
        <w:t>sau</w:t>
      </w:r>
      <w:r w:rsidR="00227855">
        <w:rPr>
          <w:rFonts w:ascii="Times New Roman" w:hAnsi="Times New Roman"/>
          <w:lang w:val="nl-NL"/>
        </w:rPr>
        <w:t xml:space="preserve"> </w:t>
      </w:r>
    </w:p>
    <w:p w:rsidR="001457B1" w:rsidRPr="001457B1" w:rsidRDefault="001457B1" w:rsidP="00227855">
      <w:pPr>
        <w:spacing w:line="276" w:lineRule="auto"/>
        <w:ind w:firstLine="720"/>
        <w:jc w:val="both"/>
        <w:rPr>
          <w:rFonts w:ascii="Times New Roman" w:hAnsi="Times New Roman"/>
          <w:lang w:val="nl-NL"/>
        </w:rPr>
      </w:pPr>
      <w:r w:rsidRPr="001457B1">
        <w:rPr>
          <w:rFonts w:ascii="Times New Roman" w:hAnsi="Times New Roman"/>
          <w:lang w:val="nl-NL"/>
        </w:rPr>
        <w:t>- Nhà trường tiếp tục phấn đấu nâng cao chất lượng đội ngũ, chất lư</w:t>
      </w:r>
      <w:r w:rsidR="00227855">
        <w:rPr>
          <w:rFonts w:ascii="Times New Roman" w:hAnsi="Times New Roman"/>
          <w:lang w:val="nl-NL"/>
        </w:rPr>
        <w:t>ợng giáo dục toàn d</w:t>
      </w:r>
      <w:r w:rsidR="00B00BFF">
        <w:rPr>
          <w:rFonts w:ascii="Times New Roman" w:hAnsi="Times New Roman"/>
          <w:lang w:val="nl-NL"/>
        </w:rPr>
        <w:t>iện</w:t>
      </w:r>
      <w:r w:rsidR="00480BB2">
        <w:rPr>
          <w:rFonts w:ascii="Times New Roman" w:hAnsi="Times New Roman"/>
          <w:lang w:val="nl-NL"/>
        </w:rPr>
        <w:t xml:space="preserve"> từng bước</w:t>
      </w:r>
      <w:r w:rsidR="00B00BFF">
        <w:rPr>
          <w:rFonts w:ascii="Times New Roman" w:hAnsi="Times New Roman"/>
          <w:lang w:val="nl-NL"/>
        </w:rPr>
        <w:t xml:space="preserve"> p</w:t>
      </w:r>
      <w:r w:rsidR="00480BB2">
        <w:rPr>
          <w:rFonts w:ascii="Times New Roman" w:hAnsi="Times New Roman"/>
          <w:lang w:val="nl-NL"/>
        </w:rPr>
        <w:t>hấn đấu trường đạt KĐCL cấp độ 3</w:t>
      </w:r>
      <w:r w:rsidR="00B00BFF">
        <w:rPr>
          <w:rFonts w:ascii="Times New Roman" w:hAnsi="Times New Roman"/>
          <w:lang w:val="nl-NL"/>
        </w:rPr>
        <w:t xml:space="preserve"> và chuẩn quốc gia MĐ</w:t>
      </w:r>
      <w:r w:rsidR="00480BB2">
        <w:rPr>
          <w:rFonts w:ascii="Times New Roman" w:hAnsi="Times New Roman"/>
          <w:lang w:val="nl-NL"/>
        </w:rPr>
        <w:t>2 năm 2023</w:t>
      </w:r>
      <w:r w:rsidR="00227855">
        <w:rPr>
          <w:rFonts w:ascii="Times New Roman" w:hAnsi="Times New Roman"/>
          <w:lang w:val="nl-NL"/>
        </w:rPr>
        <w:t>.</w:t>
      </w:r>
    </w:p>
    <w:p w:rsidR="00214E2C" w:rsidRPr="001457B1" w:rsidRDefault="001457B1" w:rsidP="003D0C73">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w:t>
      </w:r>
      <w:r w:rsidR="0020013B">
        <w:rPr>
          <w:rFonts w:ascii="Times New Roman" w:hAnsi="Times New Roman"/>
          <w:szCs w:val="24"/>
          <w:lang w:val="nl-NL"/>
        </w:rPr>
        <w:t>Xây dựng kế hoạch</w:t>
      </w:r>
      <w:r w:rsidR="00595663">
        <w:rPr>
          <w:rFonts w:ascii="Times New Roman" w:hAnsi="Times New Roman"/>
          <w:szCs w:val="24"/>
          <w:lang w:val="nl-NL"/>
        </w:rPr>
        <w:t xml:space="preserve"> phân công thực hiện</w:t>
      </w:r>
      <w:r w:rsidR="00480BB2">
        <w:rPr>
          <w:rFonts w:ascii="Times New Roman" w:hAnsi="Times New Roman"/>
          <w:szCs w:val="24"/>
          <w:lang w:val="nl-NL"/>
        </w:rPr>
        <w:t xml:space="preserve"> để tư vấn</w:t>
      </w:r>
      <w:r w:rsidR="001A553F">
        <w:rPr>
          <w:rFonts w:ascii="Times New Roman" w:hAnsi="Times New Roman"/>
          <w:szCs w:val="24"/>
          <w:lang w:val="nl-NL"/>
        </w:rPr>
        <w:t xml:space="preserve"> hoàn thiện các tiêu chuẩn trong </w:t>
      </w:r>
      <w:r w:rsidRPr="001457B1">
        <w:rPr>
          <w:rFonts w:ascii="Times New Roman" w:hAnsi="Times New Roman"/>
          <w:szCs w:val="24"/>
          <w:lang w:val="nl-NL"/>
        </w:rPr>
        <w:t xml:space="preserve"> công tác kiểm định</w:t>
      </w:r>
      <w:r w:rsidR="00227855">
        <w:rPr>
          <w:rFonts w:ascii="Times New Roman" w:hAnsi="Times New Roman"/>
          <w:szCs w:val="24"/>
          <w:lang w:val="nl-NL"/>
        </w:rPr>
        <w:t>, trường chuẩn</w:t>
      </w:r>
      <w:r w:rsidRPr="001457B1">
        <w:rPr>
          <w:rFonts w:ascii="Times New Roman" w:hAnsi="Times New Roman"/>
          <w:szCs w:val="24"/>
          <w:lang w:val="nl-NL"/>
        </w:rPr>
        <w:t xml:space="preserve"> theo kế hoạch</w:t>
      </w:r>
      <w:r w:rsidR="00595663">
        <w:rPr>
          <w:rFonts w:ascii="Times New Roman" w:hAnsi="Times New Roman"/>
          <w:szCs w:val="24"/>
          <w:lang w:val="nl-NL"/>
        </w:rPr>
        <w:t xml:space="preserve">. </w:t>
      </w:r>
      <w:r w:rsidR="0020013B">
        <w:rPr>
          <w:rFonts w:ascii="Times New Roman" w:hAnsi="Times New Roman"/>
          <w:bCs/>
          <w:szCs w:val="24"/>
          <w:lang w:val="nl-NL"/>
        </w:rPr>
        <w:t>Thực hiện nghiêm túc việc</w:t>
      </w:r>
      <w:r w:rsidR="00E01263">
        <w:rPr>
          <w:rFonts w:ascii="Times New Roman" w:hAnsi="Times New Roman"/>
          <w:bCs/>
          <w:szCs w:val="24"/>
          <w:lang w:val="nl-NL"/>
        </w:rPr>
        <w:t xml:space="preserve"> duy trì các</w:t>
      </w:r>
      <w:r w:rsidRPr="001457B1">
        <w:rPr>
          <w:rFonts w:ascii="Times New Roman" w:hAnsi="Times New Roman"/>
          <w:bCs/>
          <w:szCs w:val="24"/>
          <w:lang w:val="nl-NL"/>
        </w:rPr>
        <w:t xml:space="preserve"> nhóm công tác, nhóm thư kí phụ trách từng tiêu chuẩn thu thập minh chứng mã hóa viết báo cáo nộp về nhà trường</w:t>
      </w:r>
      <w:r w:rsidR="00480BB2">
        <w:rPr>
          <w:rFonts w:ascii="Times New Roman" w:hAnsi="Times New Roman"/>
          <w:bCs/>
          <w:szCs w:val="24"/>
          <w:lang w:val="nl-NL"/>
        </w:rPr>
        <w:t xml:space="preserve"> từng năm học</w:t>
      </w:r>
      <w:r w:rsidRPr="001457B1">
        <w:rPr>
          <w:rFonts w:ascii="Times New Roman" w:hAnsi="Times New Roman"/>
          <w:bCs/>
          <w:szCs w:val="24"/>
          <w:lang w:val="nl-NL"/>
        </w:rPr>
        <w:t>.</w:t>
      </w:r>
      <w:r w:rsidR="00214E2C" w:rsidRPr="00214E2C">
        <w:rPr>
          <w:rFonts w:ascii="Times New Roman" w:hAnsi="Times New Roman"/>
          <w:szCs w:val="24"/>
          <w:lang w:val="nl-NL"/>
        </w:rPr>
        <w:t xml:space="preserve"> </w:t>
      </w:r>
      <w:r w:rsidR="00214E2C">
        <w:rPr>
          <w:rFonts w:ascii="Times New Roman" w:hAnsi="Times New Roman"/>
          <w:szCs w:val="24"/>
          <w:lang w:val="nl-NL"/>
        </w:rPr>
        <w:t>Hoàn thiện hồ sơ đón đoàn kiểm tra của S</w:t>
      </w:r>
      <w:r w:rsidR="00214E2C" w:rsidRPr="001457B1">
        <w:rPr>
          <w:rFonts w:ascii="Times New Roman" w:hAnsi="Times New Roman"/>
          <w:szCs w:val="24"/>
          <w:lang w:val="nl-NL"/>
        </w:rPr>
        <w:t>GD&amp;ĐT</w:t>
      </w:r>
      <w:r w:rsidR="00214E2C">
        <w:rPr>
          <w:rFonts w:ascii="Times New Roman" w:hAnsi="Times New Roman"/>
          <w:szCs w:val="24"/>
          <w:lang w:val="nl-NL"/>
        </w:rPr>
        <w:t xml:space="preserve"> về kiểm tra </w:t>
      </w:r>
      <w:r w:rsidR="00480BB2">
        <w:rPr>
          <w:rFonts w:ascii="Times New Roman" w:hAnsi="Times New Roman"/>
          <w:szCs w:val="24"/>
          <w:lang w:val="nl-NL"/>
        </w:rPr>
        <w:t>công nhận chậm nhất tháng 3/2023</w:t>
      </w:r>
      <w:r w:rsidR="00214E2C" w:rsidRPr="001457B1">
        <w:rPr>
          <w:rFonts w:ascii="Times New Roman" w:hAnsi="Times New Roman"/>
          <w:szCs w:val="24"/>
          <w:lang w:val="nl-NL"/>
        </w:rPr>
        <w:t>.</w:t>
      </w:r>
    </w:p>
    <w:p w:rsidR="00E01263" w:rsidRDefault="00214E2C" w:rsidP="00214E2C">
      <w:pPr>
        <w:spacing w:line="276" w:lineRule="auto"/>
        <w:jc w:val="both"/>
        <w:rPr>
          <w:rFonts w:ascii="Times New Roman" w:hAnsi="Times New Roman"/>
          <w:bCs/>
          <w:szCs w:val="24"/>
          <w:lang w:val="nl-NL"/>
        </w:rPr>
      </w:pPr>
      <w:r>
        <w:rPr>
          <w:rFonts w:ascii="Times New Roman" w:hAnsi="Times New Roman"/>
          <w:bCs/>
          <w:szCs w:val="24"/>
          <w:lang w:val="nl-NL"/>
        </w:rPr>
        <w:t xml:space="preserve">          </w:t>
      </w:r>
      <w:r w:rsidR="00C64F0A">
        <w:rPr>
          <w:rFonts w:ascii="Times New Roman" w:hAnsi="Times New Roman"/>
          <w:bCs/>
          <w:i/>
          <w:iCs/>
          <w:lang w:val="nl-NL"/>
        </w:rPr>
        <w:t>6</w:t>
      </w:r>
      <w:r w:rsidR="00E01263">
        <w:rPr>
          <w:rFonts w:ascii="Times New Roman" w:hAnsi="Times New Roman"/>
          <w:bCs/>
          <w:i/>
          <w:iCs/>
          <w:lang w:val="nl-NL"/>
        </w:rPr>
        <w:t>.3</w:t>
      </w:r>
      <w:r w:rsidR="00E01263" w:rsidRPr="001457B1">
        <w:rPr>
          <w:rFonts w:ascii="Times New Roman" w:hAnsi="Times New Roman"/>
          <w:bCs/>
          <w:i/>
          <w:iCs/>
          <w:lang w:val="nl-NL"/>
        </w:rPr>
        <w:t xml:space="preserve">. Công tác </w:t>
      </w:r>
      <w:r w:rsidR="00E01263">
        <w:rPr>
          <w:rFonts w:ascii="Times New Roman" w:hAnsi="Times New Roman"/>
          <w:bCs/>
          <w:i/>
          <w:iCs/>
          <w:lang w:val="nl-NL"/>
        </w:rPr>
        <w:t>Phổ cập giáo dục-xóa mù chữ</w:t>
      </w:r>
    </w:p>
    <w:p w:rsidR="00E01263" w:rsidRPr="00E01263" w:rsidRDefault="00E01263" w:rsidP="00E01263">
      <w:pPr>
        <w:spacing w:line="276" w:lineRule="auto"/>
        <w:ind w:firstLine="720"/>
        <w:jc w:val="both"/>
        <w:rPr>
          <w:rFonts w:ascii="Times New Roman" w:hAnsi="Times New Roman"/>
          <w:szCs w:val="24"/>
          <w:lang w:val="nl-NL"/>
        </w:rPr>
      </w:pPr>
      <w:r w:rsidRPr="00E01263">
        <w:rPr>
          <w:rFonts w:ascii="Times New Roman" w:hAnsi="Times New Roman"/>
          <w:bCs/>
          <w:szCs w:val="24"/>
          <w:lang w:val="nl-NL"/>
        </w:rPr>
        <w:t xml:space="preserve">- </w:t>
      </w:r>
      <w:r w:rsidRPr="00E01263">
        <w:rPr>
          <w:rFonts w:ascii="Times New Roman" w:hAnsi="Times New Roman"/>
          <w:szCs w:val="24"/>
          <w:lang w:val="nl-NL"/>
        </w:rPr>
        <w:t xml:space="preserve">Tăng cường tham mưu Đảng ủy, UBND xã  thường xuyên phối hợp chặt chẽ với các ban ngành đoàn thể, phân công cán bộ điều tra, huy động tất cả trẻ trong độ tuổi PCTH ra lớp. </w:t>
      </w:r>
    </w:p>
    <w:p w:rsidR="00E01263" w:rsidRPr="00E01263" w:rsidRDefault="00E01263" w:rsidP="00E01263">
      <w:pPr>
        <w:spacing w:line="276" w:lineRule="auto"/>
        <w:ind w:firstLine="720"/>
        <w:jc w:val="both"/>
        <w:rPr>
          <w:rFonts w:ascii="Times New Roman" w:hAnsi="Times New Roman"/>
          <w:szCs w:val="24"/>
          <w:lang w:val="nl-NL"/>
        </w:rPr>
      </w:pPr>
      <w:r w:rsidRPr="00E01263">
        <w:rPr>
          <w:rFonts w:ascii="Times New Roman" w:hAnsi="Times New Roman"/>
          <w:szCs w:val="24"/>
          <w:lang w:val="nl-NL"/>
        </w:rPr>
        <w:lastRenderedPageBreak/>
        <w:t>- Tổ chức chỉ đạo và kiểm tra việc đánh giá kết quả học tập trong các lần kiểm tra định kỳ; đảm bảo duy trì và phát triển chất lượng giáo dục. Thực hiện nghiêm túc Thông tư hướng dẫn về đánh giá học sinh tiểu học theo quy định.</w:t>
      </w:r>
    </w:p>
    <w:p w:rsidR="00E01263" w:rsidRPr="00E01263" w:rsidRDefault="00E01263" w:rsidP="00E01263">
      <w:pPr>
        <w:spacing w:line="276" w:lineRule="auto"/>
        <w:ind w:firstLine="720"/>
        <w:jc w:val="both"/>
        <w:rPr>
          <w:rFonts w:ascii="Times New Roman" w:hAnsi="Times New Roman"/>
          <w:szCs w:val="24"/>
          <w:lang w:val="nl-NL"/>
        </w:rPr>
      </w:pPr>
      <w:r w:rsidRPr="00E01263">
        <w:rPr>
          <w:rFonts w:ascii="Times New Roman" w:hAnsi="Times New Roman"/>
          <w:szCs w:val="24"/>
          <w:lang w:val="nl-NL"/>
        </w:rPr>
        <w:t>- Tiếp tục nâng cao chất lượng PCGD tiểu học. Hạn chế thấp nhất số học sinh chưa hoàn thành chương trình lớp học. Kiên quyết không để học sinh bỏ học. Đảm bảo đạt c</w:t>
      </w:r>
      <w:r w:rsidR="00375172">
        <w:rPr>
          <w:rFonts w:ascii="Times New Roman" w:hAnsi="Times New Roman"/>
          <w:szCs w:val="24"/>
          <w:lang w:val="nl-NL"/>
        </w:rPr>
        <w:t xml:space="preserve">huẩn phổ cập mức độ </w:t>
      </w:r>
      <w:r w:rsidR="00480BB2">
        <w:rPr>
          <w:rFonts w:ascii="Times New Roman" w:hAnsi="Times New Roman"/>
          <w:szCs w:val="24"/>
          <w:lang w:val="nl-NL"/>
        </w:rPr>
        <w:t>III năm 2021</w:t>
      </w:r>
      <w:r w:rsidR="00595663">
        <w:rPr>
          <w:rFonts w:ascii="Times New Roman" w:hAnsi="Times New Roman"/>
          <w:szCs w:val="24"/>
          <w:lang w:val="nl-NL"/>
        </w:rPr>
        <w:t>.</w:t>
      </w:r>
    </w:p>
    <w:p w:rsidR="00E01263" w:rsidRDefault="00C64F0A" w:rsidP="00E01263">
      <w:pPr>
        <w:spacing w:line="276" w:lineRule="auto"/>
        <w:ind w:firstLine="720"/>
        <w:jc w:val="both"/>
        <w:rPr>
          <w:rFonts w:ascii="Times New Roman" w:hAnsi="Times New Roman"/>
          <w:bCs/>
          <w:szCs w:val="24"/>
          <w:lang w:val="nl-NL"/>
        </w:rPr>
      </w:pPr>
      <w:r>
        <w:rPr>
          <w:rFonts w:ascii="Times New Roman" w:hAnsi="Times New Roman"/>
          <w:bCs/>
          <w:i/>
          <w:iCs/>
          <w:lang w:val="nl-NL"/>
        </w:rPr>
        <w:t>6</w:t>
      </w:r>
      <w:r w:rsidR="00E01263">
        <w:rPr>
          <w:rFonts w:ascii="Times New Roman" w:hAnsi="Times New Roman"/>
          <w:bCs/>
          <w:i/>
          <w:iCs/>
          <w:lang w:val="nl-NL"/>
        </w:rPr>
        <w:t>.4</w:t>
      </w:r>
      <w:r w:rsidR="00E01263" w:rsidRPr="001457B1">
        <w:rPr>
          <w:rFonts w:ascii="Times New Roman" w:hAnsi="Times New Roman"/>
          <w:bCs/>
          <w:i/>
          <w:iCs/>
          <w:lang w:val="nl-NL"/>
        </w:rPr>
        <w:t xml:space="preserve">. Công tác </w:t>
      </w:r>
      <w:r w:rsidR="00E01263">
        <w:rPr>
          <w:rFonts w:ascii="Times New Roman" w:hAnsi="Times New Roman"/>
          <w:bCs/>
          <w:i/>
          <w:iCs/>
          <w:lang w:val="nl-NL"/>
        </w:rPr>
        <w:t>Xã hội hóa giáo dục</w:t>
      </w:r>
    </w:p>
    <w:p w:rsidR="001457B1" w:rsidRPr="001457B1"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Nhà trường làm tốt công tác tuyên truyền, tham mưu tới đảng chính quyền nhân dân cùng quan tâm chăm lo tới giáo dục.</w:t>
      </w:r>
    </w:p>
    <w:p w:rsidR="00480BB2" w:rsidRDefault="001457B1" w:rsidP="001457B1">
      <w:pPr>
        <w:spacing w:line="276" w:lineRule="auto"/>
        <w:ind w:firstLine="720"/>
        <w:jc w:val="both"/>
        <w:rPr>
          <w:rFonts w:ascii="Times New Roman" w:hAnsi="Times New Roman"/>
          <w:szCs w:val="24"/>
          <w:lang w:val="nl-NL"/>
        </w:rPr>
      </w:pPr>
      <w:r w:rsidRPr="001457B1">
        <w:rPr>
          <w:rFonts w:ascii="Times New Roman" w:hAnsi="Times New Roman"/>
          <w:szCs w:val="24"/>
          <w:lang w:val="nl-NL"/>
        </w:rPr>
        <w:t>- Tham mưu, vận động Ban cha mẹ học sinh xây dựng quĩ CMHS các lớp theo tinh thần tự nguyện để hỗ trợ các hoạt động giáo dục trong nhà trường.</w:t>
      </w:r>
      <w:r w:rsidR="00595663">
        <w:rPr>
          <w:rFonts w:ascii="Times New Roman" w:hAnsi="Times New Roman"/>
          <w:szCs w:val="24"/>
          <w:lang w:val="nl-NL"/>
        </w:rPr>
        <w:t xml:space="preserve"> </w:t>
      </w:r>
    </w:p>
    <w:p w:rsidR="001457B1" w:rsidRPr="001457B1" w:rsidRDefault="00480BB2" w:rsidP="001457B1">
      <w:pPr>
        <w:spacing w:line="276" w:lineRule="auto"/>
        <w:ind w:firstLine="720"/>
        <w:jc w:val="both"/>
        <w:rPr>
          <w:rFonts w:ascii="Times New Roman" w:hAnsi="Times New Roman"/>
          <w:szCs w:val="24"/>
          <w:lang w:val="nl-NL"/>
        </w:rPr>
      </w:pPr>
      <w:r>
        <w:rPr>
          <w:rFonts w:ascii="Times New Roman" w:hAnsi="Times New Roman"/>
          <w:szCs w:val="24"/>
          <w:lang w:val="nl-NL"/>
        </w:rPr>
        <w:t>- Xây dựng KH trình PGD phê duyệt, thành lập ban vận động, đ</w:t>
      </w:r>
      <w:r w:rsidR="00595663">
        <w:rPr>
          <w:rFonts w:ascii="Times New Roman" w:hAnsi="Times New Roman"/>
          <w:szCs w:val="24"/>
          <w:lang w:val="nl-NL"/>
        </w:rPr>
        <w:t>ồng thời vận động các nhà hảo tâm, các doanh nghiệp</w:t>
      </w:r>
      <w:r>
        <w:rPr>
          <w:rFonts w:ascii="Times New Roman" w:hAnsi="Times New Roman"/>
          <w:szCs w:val="24"/>
          <w:lang w:val="nl-NL"/>
        </w:rPr>
        <w:t>, CMHS</w:t>
      </w:r>
      <w:r w:rsidR="00595663">
        <w:rPr>
          <w:rFonts w:ascii="Times New Roman" w:hAnsi="Times New Roman"/>
          <w:szCs w:val="24"/>
          <w:lang w:val="nl-NL"/>
        </w:rPr>
        <w:t xml:space="preserve"> tài trợ, ủng hộ nhà trường</w:t>
      </w:r>
      <w:r>
        <w:rPr>
          <w:rFonts w:ascii="Times New Roman" w:hAnsi="Times New Roman"/>
          <w:szCs w:val="24"/>
          <w:lang w:val="nl-NL"/>
        </w:rPr>
        <w:t xml:space="preserve"> để bổ sung, tu sửa CSVC</w:t>
      </w:r>
      <w:r w:rsidR="00595663">
        <w:rPr>
          <w:rFonts w:ascii="Times New Roman" w:hAnsi="Times New Roman"/>
          <w:szCs w:val="24"/>
          <w:lang w:val="nl-NL"/>
        </w:rPr>
        <w:t>.</w:t>
      </w:r>
    </w:p>
    <w:p w:rsidR="001457B1" w:rsidRPr="00E01263" w:rsidRDefault="001457B1" w:rsidP="001457B1">
      <w:pPr>
        <w:spacing w:line="276" w:lineRule="auto"/>
        <w:ind w:firstLine="720"/>
        <w:jc w:val="both"/>
        <w:rPr>
          <w:rFonts w:ascii="Times New Roman" w:hAnsi="Times New Roman"/>
          <w:b/>
          <w:bCs/>
          <w:iCs/>
          <w:sz w:val="25"/>
          <w:szCs w:val="25"/>
          <w:lang w:val="nl-NL"/>
        </w:rPr>
      </w:pPr>
      <w:r w:rsidRPr="00E01263">
        <w:rPr>
          <w:rFonts w:ascii="Times New Roman" w:hAnsi="Times New Roman"/>
          <w:b/>
          <w:bCs/>
          <w:iCs/>
          <w:sz w:val="25"/>
          <w:szCs w:val="25"/>
          <w:lang w:val="nl-NL"/>
        </w:rPr>
        <w:t xml:space="preserve">V. </w:t>
      </w:r>
      <w:r w:rsidR="00E01263" w:rsidRPr="00E01263">
        <w:rPr>
          <w:rFonts w:ascii="Times New Roman" w:hAnsi="Times New Roman"/>
          <w:b/>
          <w:bCs/>
          <w:iCs/>
          <w:sz w:val="25"/>
          <w:szCs w:val="25"/>
          <w:lang w:val="nl-NL"/>
        </w:rPr>
        <w:t>CÁC NGUỒN LỰC ĐỂ THỰC HIỆN NHIỆM VỤ, CHỈ TIÊU</w:t>
      </w:r>
      <w:r w:rsidRPr="00E01263">
        <w:rPr>
          <w:rFonts w:ascii="Times New Roman" w:hAnsi="Times New Roman"/>
          <w:b/>
          <w:bCs/>
          <w:iCs/>
          <w:sz w:val="25"/>
          <w:szCs w:val="25"/>
          <w:lang w:val="nl-NL"/>
        </w:rPr>
        <w:t xml:space="preserve"> </w:t>
      </w:r>
      <w:r w:rsidR="006E161E">
        <w:rPr>
          <w:rFonts w:ascii="Times New Roman" w:hAnsi="Times New Roman"/>
          <w:b/>
          <w:bCs/>
          <w:iCs/>
          <w:sz w:val="25"/>
          <w:szCs w:val="25"/>
          <w:lang w:val="nl-NL"/>
        </w:rPr>
        <w:t>2021 - 2022</w:t>
      </w:r>
      <w:r w:rsidR="002708F1">
        <w:rPr>
          <w:rFonts w:ascii="Times New Roman" w:hAnsi="Times New Roman"/>
          <w:b/>
          <w:bCs/>
          <w:iCs/>
          <w:sz w:val="25"/>
          <w:szCs w:val="25"/>
          <w:lang w:val="nl-NL"/>
        </w:rPr>
        <w:t xml:space="preserve"> </w:t>
      </w:r>
    </w:p>
    <w:p w:rsidR="001457B1" w:rsidRPr="001457B1" w:rsidRDefault="001457B1" w:rsidP="001457B1">
      <w:pPr>
        <w:spacing w:line="276" w:lineRule="auto"/>
        <w:jc w:val="both"/>
        <w:rPr>
          <w:rFonts w:ascii="Times New Roman" w:hAnsi="Times New Roman"/>
          <w:bCs/>
          <w:iCs/>
          <w:lang w:val="nl-NL"/>
        </w:rPr>
      </w:pPr>
      <w:r w:rsidRPr="001457B1">
        <w:rPr>
          <w:rFonts w:ascii="Times New Roman" w:hAnsi="Times New Roman"/>
          <w:b/>
          <w:bCs/>
          <w:iCs/>
          <w:lang w:val="nl-NL"/>
        </w:rPr>
        <w:tab/>
      </w:r>
      <w:r w:rsidRPr="001457B1">
        <w:rPr>
          <w:rFonts w:ascii="Times New Roman" w:hAnsi="Times New Roman"/>
          <w:bCs/>
          <w:iCs/>
          <w:lang w:val="nl-NL"/>
        </w:rPr>
        <w:t>- Nhà trường nhận được sự quan tâm của Đảng, chính quyền địa phương, các đoàn thể.</w:t>
      </w:r>
    </w:p>
    <w:p w:rsidR="001457B1" w:rsidRPr="001457B1" w:rsidRDefault="001457B1" w:rsidP="001457B1">
      <w:pPr>
        <w:spacing w:line="276" w:lineRule="auto"/>
        <w:ind w:firstLine="720"/>
        <w:jc w:val="both"/>
        <w:rPr>
          <w:rFonts w:ascii="Times New Roman" w:hAnsi="Times New Roman"/>
          <w:bCs/>
          <w:iCs/>
          <w:lang w:val="nl-NL"/>
        </w:rPr>
      </w:pPr>
      <w:r w:rsidRPr="001457B1">
        <w:rPr>
          <w:rFonts w:ascii="Times New Roman" w:hAnsi="Times New Roman"/>
          <w:bCs/>
          <w:iCs/>
          <w:lang w:val="nl-NL"/>
        </w:rPr>
        <w:t>- Giáo viên xác định rõ nhiệm vụ trọng tâm năm học từ đó có xây dựng kế hoạch cho mình hướng phấn đấu.</w:t>
      </w:r>
    </w:p>
    <w:p w:rsidR="001457B1" w:rsidRPr="001457B1" w:rsidRDefault="001457B1" w:rsidP="001457B1">
      <w:pPr>
        <w:spacing w:line="276" w:lineRule="auto"/>
        <w:ind w:firstLine="720"/>
        <w:jc w:val="both"/>
        <w:rPr>
          <w:rFonts w:ascii="Times New Roman" w:hAnsi="Times New Roman"/>
          <w:bCs/>
          <w:iCs/>
          <w:lang w:val="nl-NL"/>
        </w:rPr>
      </w:pPr>
      <w:r w:rsidRPr="001457B1">
        <w:rPr>
          <w:rFonts w:ascii="Times New Roman" w:hAnsi="Times New Roman"/>
          <w:bCs/>
          <w:iCs/>
          <w:lang w:val="nl-NL"/>
        </w:rPr>
        <w:t>- Học sinh: Chuẩn bị đầy đủ tâm thế, SGK, vở bài tập, vở viết, đồ dùng học tập sẵn sàng bước vào năm học mới.</w:t>
      </w:r>
    </w:p>
    <w:p w:rsidR="001457B1" w:rsidRPr="001457B1" w:rsidRDefault="001457B1" w:rsidP="001457B1">
      <w:pPr>
        <w:spacing w:line="276" w:lineRule="auto"/>
        <w:ind w:firstLine="720"/>
        <w:jc w:val="both"/>
        <w:rPr>
          <w:rFonts w:ascii="Times New Roman" w:hAnsi="Times New Roman"/>
          <w:bCs/>
          <w:iCs/>
          <w:lang w:val="nl-NL"/>
        </w:rPr>
      </w:pPr>
      <w:r w:rsidRPr="001457B1">
        <w:rPr>
          <w:rFonts w:ascii="Times New Roman" w:hAnsi="Times New Roman"/>
          <w:bCs/>
          <w:iCs/>
          <w:lang w:val="nl-NL"/>
        </w:rPr>
        <w:t>- Cơ sở vật chất: Nhà trường đã kiểm tra toàn bộ CSVC trong nhà trường để có hướng tu sửa, mua bổ sung kịp thời đảm bảo đầy đủ CSVC, các điều kiện cần thiết</w:t>
      </w:r>
      <w:r w:rsidR="00375172">
        <w:rPr>
          <w:rFonts w:ascii="Times New Roman" w:hAnsi="Times New Roman"/>
          <w:bCs/>
          <w:iCs/>
          <w:lang w:val="nl-NL"/>
        </w:rPr>
        <w:t xml:space="preserve"> tối thiểu</w:t>
      </w:r>
      <w:r w:rsidRPr="001457B1">
        <w:rPr>
          <w:rFonts w:ascii="Times New Roman" w:hAnsi="Times New Roman"/>
          <w:bCs/>
          <w:iCs/>
          <w:lang w:val="nl-NL"/>
        </w:rPr>
        <w:t xml:space="preserve"> trước khi bước vào năm học mới.</w:t>
      </w:r>
    </w:p>
    <w:p w:rsidR="00E01263" w:rsidRDefault="00E01263" w:rsidP="00E01263">
      <w:pPr>
        <w:spacing w:line="276" w:lineRule="auto"/>
        <w:ind w:firstLine="720"/>
        <w:jc w:val="both"/>
        <w:rPr>
          <w:rFonts w:ascii="Times New Roman" w:hAnsi="Times New Roman"/>
          <w:szCs w:val="24"/>
          <w:lang w:val="nl-NL"/>
        </w:rPr>
      </w:pPr>
      <w:r w:rsidRPr="001457B1">
        <w:rPr>
          <w:rFonts w:ascii="Times New Roman" w:hAnsi="Times New Roman"/>
          <w:szCs w:val="24"/>
          <w:lang w:val="nl-NL"/>
        </w:rPr>
        <w:t xml:space="preserve">- </w:t>
      </w:r>
      <w:r>
        <w:rPr>
          <w:rFonts w:ascii="Times New Roman" w:hAnsi="Times New Roman"/>
          <w:szCs w:val="24"/>
          <w:lang w:val="nl-NL"/>
        </w:rPr>
        <w:t>Đẩy mạnh hoạt động thi đua, khen thưởng:</w:t>
      </w:r>
    </w:p>
    <w:p w:rsidR="00E01263" w:rsidRPr="001457B1" w:rsidRDefault="00E01263" w:rsidP="00E01263">
      <w:pPr>
        <w:spacing w:line="276" w:lineRule="auto"/>
        <w:ind w:firstLine="720"/>
        <w:jc w:val="both"/>
        <w:rPr>
          <w:rFonts w:ascii="Times New Roman" w:hAnsi="Times New Roman"/>
          <w:szCs w:val="24"/>
          <w:lang w:val="nl-NL"/>
        </w:rPr>
      </w:pPr>
      <w:r>
        <w:rPr>
          <w:rFonts w:ascii="Times New Roman" w:hAnsi="Times New Roman"/>
          <w:szCs w:val="24"/>
          <w:lang w:val="nl-NL"/>
        </w:rPr>
        <w:t xml:space="preserve">+ </w:t>
      </w:r>
      <w:r w:rsidRPr="001457B1">
        <w:rPr>
          <w:rFonts w:ascii="Times New Roman" w:hAnsi="Times New Roman"/>
          <w:szCs w:val="24"/>
          <w:lang w:val="nl-NL"/>
        </w:rPr>
        <w:t>Triển khai các văn bản có liên quan về công tác thi đua khen thưởng cho cán bộ, giáo viên, nhân viên, thực hiện đăng kí thi đua từ tập thể, cá nhân ngay từ đầu năm học đảm bảo công khai.</w:t>
      </w:r>
    </w:p>
    <w:p w:rsidR="00E01263" w:rsidRPr="001457B1" w:rsidRDefault="00E01263" w:rsidP="00E01263">
      <w:pPr>
        <w:spacing w:line="276" w:lineRule="auto"/>
        <w:ind w:firstLine="720"/>
        <w:jc w:val="both"/>
        <w:rPr>
          <w:rFonts w:ascii="Times New Roman" w:hAnsi="Times New Roman"/>
          <w:lang w:val="nl-NL"/>
        </w:rPr>
      </w:pPr>
      <w:r>
        <w:rPr>
          <w:rFonts w:ascii="Times New Roman" w:hAnsi="Times New Roman"/>
          <w:lang w:val="nl-NL"/>
        </w:rPr>
        <w:t>+</w:t>
      </w:r>
      <w:r w:rsidRPr="001457B1">
        <w:rPr>
          <w:rFonts w:ascii="Times New Roman" w:hAnsi="Times New Roman"/>
          <w:lang w:val="nl-NL"/>
        </w:rPr>
        <w:t xml:space="preserve"> Đánh giá thi đua đảm bảo chính xác, công bằng. Dân chủ, công khai. Xếp thứ tự đội ngũ từ 1 đến hết</w:t>
      </w:r>
      <w:r>
        <w:rPr>
          <w:rFonts w:ascii="Times New Roman" w:hAnsi="Times New Roman"/>
          <w:lang w:val="nl-NL"/>
        </w:rPr>
        <w:t xml:space="preserve"> trong 4 đợt thi đua</w:t>
      </w:r>
      <w:r w:rsidRPr="001457B1">
        <w:rPr>
          <w:rFonts w:ascii="Times New Roman" w:hAnsi="Times New Roman"/>
          <w:lang w:val="nl-NL"/>
        </w:rPr>
        <w:t>.</w:t>
      </w:r>
      <w:r>
        <w:rPr>
          <w:rFonts w:ascii="Times New Roman" w:hAnsi="Times New Roman"/>
          <w:lang w:val="nl-NL"/>
        </w:rPr>
        <w:t xml:space="preserve"> </w:t>
      </w:r>
      <w:r w:rsidRPr="001457B1">
        <w:rPr>
          <w:rFonts w:ascii="Times New Roman" w:hAnsi="Times New Roman"/>
          <w:lang w:val="nl-NL"/>
        </w:rPr>
        <w:t>Đánh giá thi đua 1 năm theo 2 đợt vào cuối học kỳ và cuối năm học.</w:t>
      </w:r>
    </w:p>
    <w:p w:rsidR="00E01263" w:rsidRPr="001457B1" w:rsidRDefault="00E01263" w:rsidP="00E01263">
      <w:pPr>
        <w:spacing w:line="276" w:lineRule="auto"/>
        <w:ind w:firstLine="720"/>
        <w:jc w:val="both"/>
        <w:rPr>
          <w:rFonts w:ascii="Times New Roman" w:hAnsi="Times New Roman"/>
          <w:lang w:val="nl-NL"/>
        </w:rPr>
      </w:pPr>
      <w:r>
        <w:rPr>
          <w:rFonts w:ascii="Times New Roman" w:hAnsi="Times New Roman"/>
          <w:lang w:val="nl-NL"/>
        </w:rPr>
        <w:t xml:space="preserve">+ </w:t>
      </w:r>
      <w:r w:rsidRPr="001457B1">
        <w:rPr>
          <w:rFonts w:ascii="Times New Roman" w:hAnsi="Times New Roman"/>
          <w:lang w:val="nl-NL"/>
        </w:rPr>
        <w:t>Tích cực đẩy mạnh phong trào thi đua 2 tốt trong nhà trường. Thực hiện tốt công tác dân chủ hoá, công khai hoá trong việc đánh giá thi đua của giáo viên và học sinh, làm cho công tác thi đua mang lại hiệu quả, thiết thực và lành mạnh.</w:t>
      </w:r>
    </w:p>
    <w:p w:rsidR="00E01263" w:rsidRDefault="00E01263" w:rsidP="00E01263">
      <w:pPr>
        <w:spacing w:line="276" w:lineRule="auto"/>
        <w:ind w:firstLine="720"/>
        <w:jc w:val="both"/>
        <w:rPr>
          <w:rFonts w:ascii="Times New Roman" w:hAnsi="Times New Roman"/>
          <w:bCs/>
          <w:iCs/>
          <w:lang w:val="nl-NL"/>
        </w:rPr>
      </w:pPr>
      <w:r w:rsidRPr="001457B1">
        <w:rPr>
          <w:rFonts w:ascii="Times New Roman" w:hAnsi="Times New Roman"/>
          <w:bCs/>
          <w:iCs/>
          <w:lang w:val="nl-NL"/>
        </w:rPr>
        <w:t xml:space="preserve">- Nhà trường chuẩn bị đầy đủ mọi nguồn lực để thực hiện kế hoạch, chỉ tiêu năm học </w:t>
      </w:r>
      <w:r w:rsidR="00634103">
        <w:rPr>
          <w:rFonts w:ascii="Times New Roman" w:hAnsi="Times New Roman"/>
          <w:bCs/>
          <w:iCs/>
          <w:lang w:val="nl-NL"/>
        </w:rPr>
        <w:t>2021 - 2022</w:t>
      </w:r>
      <w:r w:rsidR="002708F1">
        <w:rPr>
          <w:rFonts w:ascii="Times New Roman" w:hAnsi="Times New Roman"/>
          <w:bCs/>
          <w:iCs/>
          <w:lang w:val="nl-NL"/>
        </w:rPr>
        <w:t xml:space="preserve"> </w:t>
      </w:r>
      <w:r w:rsidRPr="001457B1">
        <w:rPr>
          <w:rFonts w:ascii="Times New Roman" w:hAnsi="Times New Roman"/>
          <w:bCs/>
          <w:iCs/>
          <w:lang w:val="nl-NL"/>
        </w:rPr>
        <w:t xml:space="preserve"> đạt kết quả cao.</w:t>
      </w:r>
    </w:p>
    <w:p w:rsidR="009C602A" w:rsidRDefault="001457B1" w:rsidP="001457B1">
      <w:pPr>
        <w:tabs>
          <w:tab w:val="left" w:pos="0"/>
        </w:tabs>
        <w:spacing w:line="276" w:lineRule="auto"/>
        <w:jc w:val="both"/>
        <w:rPr>
          <w:rFonts w:ascii="Times New Roman" w:hAnsi="Times New Roman"/>
          <w:b/>
          <w:lang w:val="nl-NL"/>
        </w:rPr>
      </w:pPr>
      <w:r w:rsidRPr="001457B1">
        <w:rPr>
          <w:rFonts w:ascii="Times New Roman" w:hAnsi="Times New Roman"/>
          <w:b/>
          <w:lang w:val="nl-NL"/>
        </w:rPr>
        <w:tab/>
        <w:t>VI.</w:t>
      </w:r>
      <w:r w:rsidR="009C602A">
        <w:rPr>
          <w:rFonts w:ascii="Times New Roman" w:hAnsi="Times New Roman"/>
          <w:b/>
          <w:lang w:val="nl-NL"/>
        </w:rPr>
        <w:t xml:space="preserve"> TỔ CHỨC THỰC HIỆN</w:t>
      </w:r>
    </w:p>
    <w:p w:rsidR="00634103" w:rsidRDefault="00634103" w:rsidP="00634103">
      <w:pPr>
        <w:tabs>
          <w:tab w:val="left" w:pos="720"/>
        </w:tabs>
        <w:ind w:firstLine="720"/>
        <w:jc w:val="both"/>
        <w:rPr>
          <w:rFonts w:ascii="Times New Roman" w:hAnsi="Times New Roman"/>
          <w:bCs/>
        </w:rPr>
      </w:pPr>
      <w:r w:rsidRPr="003038AE">
        <w:rPr>
          <w:rFonts w:ascii="Times New Roman" w:hAnsi="Times New Roman"/>
          <w:bCs/>
          <w:lang w:val="vi-VN"/>
        </w:rPr>
        <w:t xml:space="preserve">Thực hiện Quyết định </w:t>
      </w:r>
      <w:r>
        <w:rPr>
          <w:rFonts w:ascii="Times New Roman" w:hAnsi="Times New Roman"/>
          <w:bCs/>
        </w:rPr>
        <w:t>2298</w:t>
      </w:r>
      <w:r w:rsidRPr="003038AE">
        <w:rPr>
          <w:rFonts w:ascii="Times New Roman" w:hAnsi="Times New Roman"/>
          <w:bCs/>
          <w:lang w:val="vi-VN"/>
        </w:rPr>
        <w:t xml:space="preserve">/QĐ-UBND ngày </w:t>
      </w:r>
      <w:r>
        <w:rPr>
          <w:rFonts w:ascii="Times New Roman" w:hAnsi="Times New Roman"/>
          <w:bCs/>
        </w:rPr>
        <w:t>16</w:t>
      </w:r>
      <w:r w:rsidRPr="003038AE">
        <w:rPr>
          <w:rFonts w:ascii="Times New Roman" w:hAnsi="Times New Roman"/>
          <w:bCs/>
          <w:lang w:val="vi-VN"/>
        </w:rPr>
        <w:t>/</w:t>
      </w:r>
      <w:r w:rsidRPr="003038AE">
        <w:rPr>
          <w:rFonts w:ascii="Times New Roman" w:hAnsi="Times New Roman"/>
          <w:bCs/>
        </w:rPr>
        <w:t>8</w:t>
      </w:r>
      <w:r w:rsidRPr="003038AE">
        <w:rPr>
          <w:rFonts w:ascii="Times New Roman" w:hAnsi="Times New Roman"/>
          <w:bCs/>
          <w:lang w:val="vi-VN"/>
        </w:rPr>
        <w:t>/</w:t>
      </w:r>
      <w:r>
        <w:rPr>
          <w:rFonts w:ascii="Times New Roman" w:hAnsi="Times New Roman"/>
          <w:bCs/>
          <w:lang w:val="vi-VN"/>
        </w:rPr>
        <w:t>2021</w:t>
      </w:r>
      <w:r w:rsidRPr="003038AE">
        <w:rPr>
          <w:rFonts w:ascii="Times New Roman" w:hAnsi="Times New Roman"/>
          <w:bCs/>
          <w:lang w:val="vi-VN"/>
        </w:rPr>
        <w:t xml:space="preserve"> của UBND tỉnh Hải Dương về việc Ban hành Kế hoạch thời gian năm học </w:t>
      </w:r>
      <w:r>
        <w:rPr>
          <w:rFonts w:ascii="Times New Roman" w:hAnsi="Times New Roman"/>
          <w:bCs/>
          <w:lang w:val="vi-VN"/>
        </w:rPr>
        <w:t>2021</w:t>
      </w:r>
      <w:r w:rsidRPr="003038AE">
        <w:rPr>
          <w:rFonts w:ascii="Times New Roman" w:hAnsi="Times New Roman"/>
          <w:bCs/>
          <w:lang w:val="vi-VN"/>
        </w:rPr>
        <w:t xml:space="preserve"> - </w:t>
      </w:r>
      <w:r>
        <w:rPr>
          <w:rFonts w:ascii="Times New Roman" w:hAnsi="Times New Roman"/>
          <w:bCs/>
          <w:lang w:val="vi-VN"/>
        </w:rPr>
        <w:t>2022</w:t>
      </w:r>
      <w:r w:rsidRPr="003038AE">
        <w:rPr>
          <w:rFonts w:ascii="Times New Roman" w:hAnsi="Times New Roman"/>
          <w:bCs/>
          <w:lang w:val="vi-VN"/>
        </w:rPr>
        <w:t>:</w:t>
      </w:r>
    </w:p>
    <w:p w:rsidR="001D589F" w:rsidRPr="00B53818" w:rsidRDefault="001D589F" w:rsidP="001D589F">
      <w:pPr>
        <w:spacing w:before="60" w:line="276" w:lineRule="auto"/>
        <w:ind w:firstLine="720"/>
        <w:jc w:val="both"/>
        <w:rPr>
          <w:rFonts w:ascii="Times New Roman" w:hAnsi="Times New Roman"/>
          <w:lang w:val="pt-BR"/>
        </w:rPr>
      </w:pPr>
      <w:r w:rsidRPr="00B53818">
        <w:rPr>
          <w:rFonts w:ascii="Times New Roman" w:hAnsi="Times New Roman"/>
          <w:color w:val="000000"/>
          <w:lang w:val="es-BO"/>
        </w:rPr>
        <w:lastRenderedPageBreak/>
        <w:t xml:space="preserve">Giao cho các bộ phận chuyên môn, các tổ chuyên môn, các Hội đồng thi đua khen thưởng…, đoàn thể xây dựng kế hoạch chi tiết để thực hiện. </w:t>
      </w:r>
    </w:p>
    <w:p w:rsidR="00BD4B7C" w:rsidRPr="003D600E" w:rsidRDefault="008C2F80" w:rsidP="003D600E">
      <w:pPr>
        <w:spacing w:line="276" w:lineRule="auto"/>
        <w:ind w:left="720"/>
        <w:rPr>
          <w:rFonts w:ascii="Times New Roman" w:hAnsi="Times New Roman"/>
          <w:b/>
          <w:bCs/>
          <w:szCs w:val="30"/>
        </w:rPr>
      </w:pPr>
      <w:r w:rsidRPr="003D600E">
        <w:rPr>
          <w:rFonts w:ascii="Times New Roman" w:hAnsi="Times New Roman"/>
          <w:b/>
          <w:bCs/>
          <w:szCs w:val="30"/>
        </w:rPr>
        <w:t xml:space="preserve">1. </w:t>
      </w:r>
      <w:r w:rsidR="00BD4B7C" w:rsidRPr="003D600E">
        <w:rPr>
          <w:rFonts w:ascii="Times New Roman" w:hAnsi="Times New Roman"/>
          <w:b/>
          <w:bCs/>
          <w:szCs w:val="30"/>
        </w:rPr>
        <w:t>Phân công nhiệm vụ CBGV-NV</w:t>
      </w:r>
      <w:r w:rsidR="009358D0">
        <w:rPr>
          <w:rFonts w:ascii="Times New Roman" w:hAnsi="Times New Roman"/>
          <w:b/>
          <w:bCs/>
          <w:szCs w:val="30"/>
        </w:rPr>
        <w:t xml:space="preserve"> ( Theo phụ lục 1)</w:t>
      </w:r>
    </w:p>
    <w:p w:rsidR="000874FD" w:rsidRPr="000874FD" w:rsidRDefault="000874FD" w:rsidP="000874FD">
      <w:pPr>
        <w:ind w:left="720"/>
        <w:rPr>
          <w:rFonts w:ascii="Times New Roman" w:hAnsi="Times New Roman"/>
          <w:b/>
          <w:bCs/>
        </w:rPr>
      </w:pPr>
      <w:r w:rsidRPr="000874FD">
        <w:rPr>
          <w:rFonts w:ascii="Times New Roman" w:hAnsi="Times New Roman"/>
          <w:b/>
          <w:bCs/>
        </w:rPr>
        <w:t>2. Phân công giảng dạy của cán bộ giáo viên</w:t>
      </w:r>
      <w:r w:rsidR="009358D0">
        <w:rPr>
          <w:rFonts w:ascii="Times New Roman" w:hAnsi="Times New Roman"/>
          <w:b/>
          <w:bCs/>
        </w:rPr>
        <w:t>(Theo phụ lục 2)</w:t>
      </w:r>
    </w:p>
    <w:p w:rsidR="00256FFC" w:rsidRPr="001457B1" w:rsidRDefault="00EE41C9" w:rsidP="00256FFC">
      <w:pPr>
        <w:tabs>
          <w:tab w:val="left" w:pos="0"/>
        </w:tabs>
        <w:spacing w:line="276" w:lineRule="auto"/>
        <w:jc w:val="both"/>
        <w:rPr>
          <w:rFonts w:ascii="Times New Roman" w:hAnsi="Times New Roman"/>
          <w:b/>
        </w:rPr>
      </w:pPr>
      <w:r>
        <w:rPr>
          <w:rFonts w:ascii="Times New Roman" w:hAnsi="Times New Roman"/>
          <w:b/>
          <w:bCs/>
        </w:rPr>
        <w:t xml:space="preserve">          </w:t>
      </w:r>
      <w:r w:rsidR="009701C6">
        <w:rPr>
          <w:rFonts w:ascii="Times New Roman" w:hAnsi="Times New Roman"/>
          <w:b/>
          <w:bCs/>
        </w:rPr>
        <w:t xml:space="preserve">3. </w:t>
      </w:r>
      <w:r w:rsidR="00256FFC">
        <w:rPr>
          <w:rFonts w:ascii="Times New Roman" w:hAnsi="Times New Roman"/>
          <w:b/>
          <w:lang w:val="nl-NL"/>
        </w:rPr>
        <w:t>Thời gian, kế hoạch năm học</w:t>
      </w:r>
    </w:p>
    <w:p w:rsidR="00CA642B" w:rsidRDefault="00CA642B" w:rsidP="00CA642B">
      <w:pPr>
        <w:tabs>
          <w:tab w:val="left" w:pos="720"/>
        </w:tabs>
        <w:ind w:firstLine="720"/>
        <w:jc w:val="both"/>
        <w:rPr>
          <w:rFonts w:ascii="Times New Roman" w:hAnsi="Times New Roman"/>
          <w:bCs/>
        </w:rPr>
      </w:pPr>
      <w:r w:rsidRPr="003038AE">
        <w:rPr>
          <w:rFonts w:ascii="Times New Roman" w:hAnsi="Times New Roman"/>
          <w:bCs/>
          <w:lang w:val="vi-VN"/>
        </w:rPr>
        <w:t xml:space="preserve">Thực hiện Quyết định </w:t>
      </w:r>
      <w:r>
        <w:rPr>
          <w:rFonts w:ascii="Times New Roman" w:hAnsi="Times New Roman"/>
          <w:bCs/>
        </w:rPr>
        <w:t>2298</w:t>
      </w:r>
      <w:r w:rsidRPr="003038AE">
        <w:rPr>
          <w:rFonts w:ascii="Times New Roman" w:hAnsi="Times New Roman"/>
          <w:bCs/>
          <w:lang w:val="vi-VN"/>
        </w:rPr>
        <w:t xml:space="preserve">/QĐ-UBND ngày </w:t>
      </w:r>
      <w:r>
        <w:rPr>
          <w:rFonts w:ascii="Times New Roman" w:hAnsi="Times New Roman"/>
          <w:bCs/>
        </w:rPr>
        <w:t>16</w:t>
      </w:r>
      <w:r w:rsidRPr="003038AE">
        <w:rPr>
          <w:rFonts w:ascii="Times New Roman" w:hAnsi="Times New Roman"/>
          <w:bCs/>
          <w:lang w:val="vi-VN"/>
        </w:rPr>
        <w:t>/</w:t>
      </w:r>
      <w:r w:rsidRPr="003038AE">
        <w:rPr>
          <w:rFonts w:ascii="Times New Roman" w:hAnsi="Times New Roman"/>
          <w:bCs/>
        </w:rPr>
        <w:t>8</w:t>
      </w:r>
      <w:r w:rsidRPr="003038AE">
        <w:rPr>
          <w:rFonts w:ascii="Times New Roman" w:hAnsi="Times New Roman"/>
          <w:bCs/>
          <w:lang w:val="vi-VN"/>
        </w:rPr>
        <w:t>/</w:t>
      </w:r>
      <w:r>
        <w:rPr>
          <w:rFonts w:ascii="Times New Roman" w:hAnsi="Times New Roman"/>
          <w:bCs/>
          <w:lang w:val="vi-VN"/>
        </w:rPr>
        <w:t>2021</w:t>
      </w:r>
      <w:r w:rsidRPr="003038AE">
        <w:rPr>
          <w:rFonts w:ascii="Times New Roman" w:hAnsi="Times New Roman"/>
          <w:bCs/>
          <w:lang w:val="vi-VN"/>
        </w:rPr>
        <w:t xml:space="preserve"> của UBND tỉnh Hải Dương về việc Ban hành Kế hoạch thời gian năm học </w:t>
      </w:r>
      <w:r>
        <w:rPr>
          <w:rFonts w:ascii="Times New Roman" w:hAnsi="Times New Roman"/>
          <w:bCs/>
          <w:lang w:val="vi-VN"/>
        </w:rPr>
        <w:t>2021</w:t>
      </w:r>
      <w:r w:rsidRPr="003038AE">
        <w:rPr>
          <w:rFonts w:ascii="Times New Roman" w:hAnsi="Times New Roman"/>
          <w:bCs/>
          <w:lang w:val="vi-VN"/>
        </w:rPr>
        <w:t xml:space="preserve"> - </w:t>
      </w:r>
      <w:r>
        <w:rPr>
          <w:rFonts w:ascii="Times New Roman" w:hAnsi="Times New Roman"/>
          <w:bCs/>
          <w:lang w:val="vi-VN"/>
        </w:rPr>
        <w:t>2022</w:t>
      </w:r>
      <w:r w:rsidRPr="003038AE">
        <w:rPr>
          <w:rFonts w:ascii="Times New Roman" w:hAnsi="Times New Roman"/>
          <w:bCs/>
          <w:lang w:val="vi-VN"/>
        </w:rPr>
        <w:t>:</w:t>
      </w:r>
    </w:p>
    <w:p w:rsidR="00CA642B" w:rsidRDefault="00CA642B" w:rsidP="00CA642B">
      <w:pPr>
        <w:tabs>
          <w:tab w:val="left" w:pos="720"/>
        </w:tabs>
        <w:ind w:firstLine="720"/>
        <w:jc w:val="both"/>
        <w:rPr>
          <w:rFonts w:ascii="Times New Roman" w:hAnsi="Times New Roman"/>
          <w:bCs/>
        </w:rPr>
      </w:pPr>
      <w:r w:rsidRPr="003038AE">
        <w:rPr>
          <w:rFonts w:ascii="Times New Roman" w:hAnsi="Times New Roman"/>
          <w:bCs/>
          <w:lang w:val="vi-VN"/>
        </w:rPr>
        <w:t xml:space="preserve">- Ngày tựu trường: </w:t>
      </w:r>
      <w:r>
        <w:rPr>
          <w:rFonts w:ascii="Times New Roman" w:hAnsi="Times New Roman"/>
          <w:bCs/>
        </w:rPr>
        <w:t>01</w:t>
      </w:r>
      <w:r w:rsidRPr="003038AE">
        <w:rPr>
          <w:rFonts w:ascii="Times New Roman" w:hAnsi="Times New Roman"/>
          <w:bCs/>
          <w:lang w:val="vi-VN"/>
        </w:rPr>
        <w:t>/</w:t>
      </w:r>
      <w:r w:rsidRPr="003038AE">
        <w:rPr>
          <w:rFonts w:ascii="Times New Roman" w:hAnsi="Times New Roman"/>
          <w:bCs/>
        </w:rPr>
        <w:t>9</w:t>
      </w:r>
      <w:r w:rsidRPr="003038AE">
        <w:rPr>
          <w:rFonts w:ascii="Times New Roman" w:hAnsi="Times New Roman"/>
          <w:bCs/>
          <w:lang w:val="vi-VN"/>
        </w:rPr>
        <w:t>/</w:t>
      </w:r>
      <w:r>
        <w:rPr>
          <w:rFonts w:ascii="Times New Roman" w:hAnsi="Times New Roman"/>
          <w:bCs/>
          <w:lang w:val="vi-VN"/>
        </w:rPr>
        <w:t>2021</w:t>
      </w:r>
      <w:r w:rsidRPr="003038AE">
        <w:rPr>
          <w:rFonts w:ascii="Times New Roman" w:hAnsi="Times New Roman"/>
          <w:bCs/>
        </w:rPr>
        <w:t xml:space="preserve">. </w:t>
      </w:r>
      <w:r w:rsidRPr="003038AE">
        <w:rPr>
          <w:rFonts w:ascii="Times New Roman" w:hAnsi="Times New Roman"/>
          <w:bCs/>
          <w:lang w:val="vi-VN"/>
        </w:rPr>
        <w:t xml:space="preserve"> Ngày </w:t>
      </w:r>
      <w:r w:rsidRPr="003038AE">
        <w:rPr>
          <w:rFonts w:ascii="Times New Roman" w:hAnsi="Times New Roman"/>
          <w:bCs/>
        </w:rPr>
        <w:t>khai giảng : 05/9/</w:t>
      </w:r>
      <w:r>
        <w:rPr>
          <w:rFonts w:ascii="Times New Roman" w:hAnsi="Times New Roman"/>
          <w:bCs/>
        </w:rPr>
        <w:t>2021</w:t>
      </w:r>
      <w:r w:rsidRPr="003038AE">
        <w:rPr>
          <w:rFonts w:ascii="Times New Roman" w:hAnsi="Times New Roman"/>
          <w:bCs/>
          <w:lang w:val="vi-VN"/>
        </w:rPr>
        <w:t>;</w:t>
      </w:r>
    </w:p>
    <w:p w:rsidR="00CA642B" w:rsidRDefault="00CA642B" w:rsidP="00CA642B">
      <w:pPr>
        <w:tabs>
          <w:tab w:val="left" w:pos="720"/>
        </w:tabs>
        <w:ind w:firstLine="720"/>
        <w:jc w:val="both"/>
        <w:rPr>
          <w:rFonts w:ascii="Times New Roman" w:hAnsi="Times New Roman"/>
          <w:bCs/>
        </w:rPr>
      </w:pPr>
      <w:r w:rsidRPr="003038AE">
        <w:rPr>
          <w:rFonts w:ascii="Times New Roman" w:hAnsi="Times New Roman"/>
          <w:bCs/>
          <w:lang w:val="vi-VN"/>
        </w:rPr>
        <w:t xml:space="preserve">- Học kì I: Bắt đầu từ </w:t>
      </w:r>
      <w:r>
        <w:rPr>
          <w:rFonts w:ascii="Times New Roman" w:hAnsi="Times New Roman"/>
          <w:bCs/>
        </w:rPr>
        <w:t>06</w:t>
      </w:r>
      <w:r w:rsidRPr="003038AE">
        <w:rPr>
          <w:rFonts w:ascii="Times New Roman" w:hAnsi="Times New Roman"/>
          <w:bCs/>
          <w:lang w:val="vi-VN"/>
        </w:rPr>
        <w:t>/</w:t>
      </w:r>
      <w:r w:rsidRPr="003038AE">
        <w:rPr>
          <w:rFonts w:ascii="Times New Roman" w:hAnsi="Times New Roman"/>
          <w:bCs/>
        </w:rPr>
        <w:t>9</w:t>
      </w:r>
      <w:r w:rsidRPr="003038AE">
        <w:rPr>
          <w:rFonts w:ascii="Times New Roman" w:hAnsi="Times New Roman"/>
          <w:bCs/>
          <w:lang w:val="vi-VN"/>
        </w:rPr>
        <w:t>/</w:t>
      </w:r>
      <w:r>
        <w:rPr>
          <w:rFonts w:ascii="Times New Roman" w:hAnsi="Times New Roman"/>
          <w:bCs/>
          <w:lang w:val="vi-VN"/>
        </w:rPr>
        <w:t>2021</w:t>
      </w:r>
      <w:r w:rsidRPr="003038AE">
        <w:rPr>
          <w:rFonts w:ascii="Times New Roman" w:hAnsi="Times New Roman"/>
          <w:bCs/>
          <w:lang w:val="vi-VN"/>
        </w:rPr>
        <w:t xml:space="preserve"> đến </w:t>
      </w:r>
      <w:r>
        <w:rPr>
          <w:rFonts w:ascii="Times New Roman" w:hAnsi="Times New Roman"/>
          <w:bCs/>
        </w:rPr>
        <w:t>13</w:t>
      </w:r>
      <w:r w:rsidRPr="003038AE">
        <w:rPr>
          <w:rFonts w:ascii="Times New Roman" w:hAnsi="Times New Roman"/>
          <w:bCs/>
          <w:lang w:val="vi-VN"/>
        </w:rPr>
        <w:t>/</w:t>
      </w:r>
      <w:r w:rsidRPr="003038AE">
        <w:rPr>
          <w:rFonts w:ascii="Times New Roman" w:hAnsi="Times New Roman"/>
          <w:bCs/>
        </w:rPr>
        <w:t>01</w:t>
      </w:r>
      <w:r w:rsidRPr="003038AE">
        <w:rPr>
          <w:rFonts w:ascii="Times New Roman" w:hAnsi="Times New Roman"/>
          <w:bCs/>
          <w:lang w:val="vi-VN"/>
        </w:rPr>
        <w:t>/</w:t>
      </w:r>
      <w:r>
        <w:rPr>
          <w:rFonts w:ascii="Times New Roman" w:hAnsi="Times New Roman"/>
          <w:bCs/>
          <w:lang w:val="vi-VN"/>
        </w:rPr>
        <w:t>2022</w:t>
      </w:r>
      <w:r w:rsidRPr="003038AE">
        <w:rPr>
          <w:rFonts w:ascii="Times New Roman" w:hAnsi="Times New Roman"/>
          <w:bCs/>
          <w:lang w:val="vi-VN"/>
        </w:rPr>
        <w:t xml:space="preserve"> gồm 18 tuần </w:t>
      </w:r>
      <w:r w:rsidRPr="003038AE">
        <w:rPr>
          <w:rFonts w:ascii="Times New Roman" w:hAnsi="Times New Roman"/>
          <w:bCs/>
        </w:rPr>
        <w:t>thực hiện chương trình và các hoạt động giáo dục</w:t>
      </w:r>
      <w:r w:rsidRPr="003038AE">
        <w:rPr>
          <w:rFonts w:ascii="Times New Roman" w:hAnsi="Times New Roman"/>
          <w:bCs/>
          <w:lang w:val="vi-VN"/>
        </w:rPr>
        <w:t>;</w:t>
      </w:r>
    </w:p>
    <w:p w:rsidR="00CA642B" w:rsidRDefault="00CA642B" w:rsidP="00CA642B">
      <w:pPr>
        <w:tabs>
          <w:tab w:val="left" w:pos="720"/>
        </w:tabs>
        <w:ind w:firstLine="720"/>
        <w:jc w:val="both"/>
        <w:rPr>
          <w:rFonts w:ascii="Times New Roman" w:hAnsi="Times New Roman"/>
          <w:bCs/>
        </w:rPr>
      </w:pPr>
      <w:r w:rsidRPr="003038AE">
        <w:rPr>
          <w:rFonts w:ascii="Times New Roman" w:hAnsi="Times New Roman"/>
          <w:bCs/>
          <w:lang w:val="vi-VN"/>
        </w:rPr>
        <w:t xml:space="preserve">- Học kì II bắt đầu từ </w:t>
      </w:r>
      <w:r>
        <w:rPr>
          <w:rFonts w:ascii="Times New Roman" w:hAnsi="Times New Roman"/>
          <w:bCs/>
        </w:rPr>
        <w:t>17</w:t>
      </w:r>
      <w:r w:rsidRPr="003038AE">
        <w:rPr>
          <w:rFonts w:ascii="Times New Roman" w:hAnsi="Times New Roman"/>
          <w:bCs/>
        </w:rPr>
        <w:t>/</w:t>
      </w:r>
      <w:r w:rsidRPr="003038AE">
        <w:rPr>
          <w:rFonts w:ascii="Times New Roman" w:hAnsi="Times New Roman"/>
          <w:bCs/>
          <w:lang w:val="vi-VN"/>
        </w:rPr>
        <w:t>01/</w:t>
      </w:r>
      <w:r>
        <w:rPr>
          <w:rFonts w:ascii="Times New Roman" w:hAnsi="Times New Roman"/>
          <w:bCs/>
          <w:lang w:val="vi-VN"/>
        </w:rPr>
        <w:t>2022</w:t>
      </w:r>
      <w:r w:rsidRPr="003038AE">
        <w:rPr>
          <w:rFonts w:ascii="Times New Roman" w:hAnsi="Times New Roman"/>
          <w:bCs/>
          <w:lang w:val="vi-VN"/>
        </w:rPr>
        <w:t xml:space="preserve"> đến ngày </w:t>
      </w:r>
      <w:r>
        <w:rPr>
          <w:rFonts w:ascii="Times New Roman" w:hAnsi="Times New Roman"/>
          <w:bCs/>
        </w:rPr>
        <w:t>24</w:t>
      </w:r>
      <w:r w:rsidRPr="003038AE">
        <w:rPr>
          <w:rFonts w:ascii="Times New Roman" w:hAnsi="Times New Roman"/>
          <w:bCs/>
          <w:lang w:val="vi-VN"/>
        </w:rPr>
        <w:t>/5/</w:t>
      </w:r>
      <w:r>
        <w:rPr>
          <w:rFonts w:ascii="Times New Roman" w:hAnsi="Times New Roman"/>
          <w:bCs/>
          <w:lang w:val="vi-VN"/>
        </w:rPr>
        <w:t>2022</w:t>
      </w:r>
      <w:r w:rsidRPr="003038AE">
        <w:rPr>
          <w:rFonts w:ascii="Times New Roman" w:hAnsi="Times New Roman"/>
          <w:bCs/>
        </w:rPr>
        <w:t xml:space="preserve"> </w:t>
      </w:r>
      <w:r w:rsidRPr="003038AE">
        <w:rPr>
          <w:rFonts w:ascii="Times New Roman" w:hAnsi="Times New Roman"/>
          <w:bCs/>
          <w:lang w:val="vi-VN"/>
        </w:rPr>
        <w:t>gồm 1</w:t>
      </w:r>
      <w:r w:rsidRPr="003038AE">
        <w:rPr>
          <w:rFonts w:ascii="Times New Roman" w:hAnsi="Times New Roman"/>
          <w:bCs/>
        </w:rPr>
        <w:t>7</w:t>
      </w:r>
      <w:r w:rsidRPr="003038AE">
        <w:rPr>
          <w:rFonts w:ascii="Times New Roman" w:hAnsi="Times New Roman"/>
          <w:bCs/>
          <w:lang w:val="vi-VN"/>
        </w:rPr>
        <w:t xml:space="preserve"> tuần </w:t>
      </w:r>
      <w:r w:rsidRPr="003038AE">
        <w:rPr>
          <w:rFonts w:ascii="Times New Roman" w:hAnsi="Times New Roman"/>
          <w:bCs/>
        </w:rPr>
        <w:t>thực hiện chương trình và các hoạt động giáo dục;</w:t>
      </w:r>
      <w:r w:rsidRPr="003038AE">
        <w:rPr>
          <w:rFonts w:ascii="Times New Roman" w:hAnsi="Times New Roman"/>
          <w:bCs/>
          <w:lang w:val="vi-VN"/>
        </w:rPr>
        <w:t xml:space="preserve"> </w:t>
      </w:r>
    </w:p>
    <w:p w:rsidR="00CA642B" w:rsidRDefault="00CA642B" w:rsidP="00CA642B">
      <w:pPr>
        <w:tabs>
          <w:tab w:val="left" w:pos="720"/>
        </w:tabs>
        <w:ind w:firstLine="720"/>
        <w:jc w:val="both"/>
        <w:rPr>
          <w:rFonts w:ascii="Times New Roman" w:hAnsi="Times New Roman"/>
          <w:bCs/>
        </w:rPr>
      </w:pPr>
      <w:r w:rsidRPr="003038AE">
        <w:rPr>
          <w:rFonts w:ascii="Times New Roman" w:hAnsi="Times New Roman"/>
          <w:bCs/>
          <w:lang w:val="vi-VN"/>
        </w:rPr>
        <w:t xml:space="preserve">- Kết thúc năm học: </w:t>
      </w:r>
      <w:r w:rsidRPr="003038AE">
        <w:rPr>
          <w:rFonts w:ascii="Times New Roman" w:hAnsi="Times New Roman"/>
          <w:bCs/>
        </w:rPr>
        <w:t>N</w:t>
      </w:r>
      <w:r w:rsidRPr="003038AE">
        <w:rPr>
          <w:rFonts w:ascii="Times New Roman" w:hAnsi="Times New Roman"/>
          <w:bCs/>
          <w:lang w:val="vi-VN"/>
        </w:rPr>
        <w:t xml:space="preserve">gày </w:t>
      </w:r>
      <w:r>
        <w:rPr>
          <w:rFonts w:ascii="Times New Roman" w:hAnsi="Times New Roman"/>
          <w:bCs/>
        </w:rPr>
        <w:t>27</w:t>
      </w:r>
      <w:r w:rsidRPr="003038AE">
        <w:rPr>
          <w:rFonts w:ascii="Times New Roman" w:hAnsi="Times New Roman"/>
          <w:bCs/>
          <w:lang w:val="vi-VN"/>
        </w:rPr>
        <w:t>/5/</w:t>
      </w:r>
      <w:r>
        <w:rPr>
          <w:rFonts w:ascii="Times New Roman" w:hAnsi="Times New Roman"/>
          <w:bCs/>
          <w:lang w:val="vi-VN"/>
        </w:rPr>
        <w:t>2022</w:t>
      </w:r>
      <w:r w:rsidRPr="003038AE">
        <w:rPr>
          <w:rFonts w:ascii="Times New Roman" w:hAnsi="Times New Roman"/>
          <w:bCs/>
          <w:lang w:val="vi-VN"/>
        </w:rPr>
        <w:t>;</w:t>
      </w:r>
    </w:p>
    <w:p w:rsidR="00CA642B" w:rsidRDefault="00CA642B" w:rsidP="00CA642B">
      <w:pPr>
        <w:tabs>
          <w:tab w:val="left" w:pos="720"/>
        </w:tabs>
        <w:ind w:firstLine="720"/>
        <w:jc w:val="both"/>
        <w:rPr>
          <w:rFonts w:ascii="Times New Roman" w:hAnsi="Times New Roman"/>
          <w:bCs/>
        </w:rPr>
      </w:pPr>
      <w:r w:rsidRPr="003038AE">
        <w:rPr>
          <w:rFonts w:ascii="Times New Roman" w:hAnsi="Times New Roman"/>
          <w:bCs/>
          <w:lang w:val="vi-VN"/>
        </w:rPr>
        <w:t xml:space="preserve">- Xét công nhận </w:t>
      </w:r>
      <w:r w:rsidRPr="003038AE">
        <w:rPr>
          <w:rFonts w:ascii="Times New Roman" w:hAnsi="Times New Roman"/>
          <w:bCs/>
        </w:rPr>
        <w:t>HTCT</w:t>
      </w:r>
      <w:r w:rsidRPr="003038AE">
        <w:rPr>
          <w:rFonts w:ascii="Times New Roman" w:hAnsi="Times New Roman"/>
          <w:bCs/>
          <w:lang w:val="vi-VN"/>
        </w:rPr>
        <w:t xml:space="preserve"> tiểu học trước ngày </w:t>
      </w:r>
      <w:r>
        <w:rPr>
          <w:rFonts w:ascii="Times New Roman" w:hAnsi="Times New Roman"/>
          <w:bCs/>
          <w:lang w:val="vi-VN"/>
        </w:rPr>
        <w:t>30</w:t>
      </w:r>
      <w:r w:rsidRPr="003038AE">
        <w:rPr>
          <w:rFonts w:ascii="Times New Roman" w:hAnsi="Times New Roman"/>
          <w:bCs/>
          <w:lang w:val="vi-VN"/>
        </w:rPr>
        <w:t>/6/</w:t>
      </w:r>
      <w:r>
        <w:rPr>
          <w:rFonts w:ascii="Times New Roman" w:hAnsi="Times New Roman"/>
          <w:bCs/>
          <w:lang w:val="vi-VN"/>
        </w:rPr>
        <w:t>2022</w:t>
      </w:r>
      <w:r w:rsidRPr="003038AE">
        <w:rPr>
          <w:rFonts w:ascii="Times New Roman" w:hAnsi="Times New Roman"/>
          <w:bCs/>
        </w:rPr>
        <w:t>;</w:t>
      </w:r>
    </w:p>
    <w:p w:rsidR="00CA642B" w:rsidRDefault="00CA642B" w:rsidP="00CA642B">
      <w:pPr>
        <w:tabs>
          <w:tab w:val="left" w:pos="720"/>
        </w:tabs>
        <w:ind w:firstLine="720"/>
        <w:jc w:val="both"/>
        <w:rPr>
          <w:rFonts w:ascii="Times New Roman" w:hAnsi="Times New Roman"/>
          <w:bCs/>
        </w:rPr>
      </w:pPr>
      <w:r w:rsidRPr="003038AE">
        <w:rPr>
          <w:rFonts w:ascii="Times New Roman" w:hAnsi="Times New Roman"/>
          <w:bCs/>
        </w:rPr>
        <w:t>- Hoàn thành tuyển sinh vào lớp 1 tiểu học trước ngày 31/7/</w:t>
      </w:r>
      <w:r>
        <w:rPr>
          <w:rFonts w:ascii="Times New Roman" w:hAnsi="Times New Roman"/>
          <w:bCs/>
        </w:rPr>
        <w:t>2022</w:t>
      </w:r>
      <w:r w:rsidRPr="003038AE">
        <w:rPr>
          <w:rFonts w:ascii="Times New Roman" w:hAnsi="Times New Roman"/>
          <w:bCs/>
        </w:rPr>
        <w:t>.</w:t>
      </w:r>
    </w:p>
    <w:p w:rsidR="00BD4B7C" w:rsidRPr="00256FFC" w:rsidRDefault="00256FFC" w:rsidP="00256FFC">
      <w:pPr>
        <w:ind w:left="360" w:firstLine="360"/>
        <w:rPr>
          <w:rFonts w:ascii="Times New Roman" w:hAnsi="Times New Roman"/>
          <w:b/>
          <w:bCs/>
        </w:rPr>
      </w:pPr>
      <w:r w:rsidRPr="00256FFC">
        <w:rPr>
          <w:rFonts w:ascii="Times New Roman" w:hAnsi="Times New Roman"/>
          <w:b/>
          <w:bCs/>
        </w:rPr>
        <w:t xml:space="preserve">4. </w:t>
      </w:r>
      <w:r>
        <w:rPr>
          <w:rFonts w:ascii="Times New Roman" w:hAnsi="Times New Roman"/>
          <w:b/>
          <w:bCs/>
        </w:rPr>
        <w:t>Kế hoạch công tác hà</w:t>
      </w:r>
      <w:r w:rsidR="00BD4B7C" w:rsidRPr="00256FFC">
        <w:rPr>
          <w:rFonts w:ascii="Times New Roman" w:hAnsi="Times New Roman"/>
          <w:b/>
          <w:bCs/>
        </w:rPr>
        <w:t>ng tháng</w:t>
      </w:r>
      <w:r w:rsidR="008C2F80" w:rsidRPr="00256FFC">
        <w:rPr>
          <w:rFonts w:ascii="Times New Roman" w:hAnsi="Times New Roman"/>
          <w:b/>
          <w:bCs/>
        </w:rPr>
        <w:t xml:space="preserve"> </w:t>
      </w:r>
      <w:r w:rsidR="00AA2EB0">
        <w:rPr>
          <w:rFonts w:ascii="Times New Roman" w:hAnsi="Times New Roman"/>
          <w:b/>
          <w:bCs/>
        </w:rPr>
        <w:t>(Theo phụ lục 3</w:t>
      </w:r>
      <w:r w:rsidR="00BD4B7C" w:rsidRPr="00256FFC">
        <w:rPr>
          <w:rFonts w:ascii="Times New Roman" w:hAnsi="Times New Roman"/>
          <w:b/>
          <w:bCs/>
        </w:rPr>
        <w:t>)</w:t>
      </w:r>
    </w:p>
    <w:p w:rsidR="00C91FCA" w:rsidRDefault="00BD4B7C" w:rsidP="00BD4B7C">
      <w:pPr>
        <w:rPr>
          <w:rFonts w:ascii="Times New Roman" w:hAnsi="Times New Roman"/>
          <w:b/>
          <w:bCs/>
        </w:rPr>
      </w:pPr>
      <w:r>
        <w:rPr>
          <w:rFonts w:ascii="Times New Roman" w:hAnsi="Times New Roman"/>
          <w:b/>
          <w:bCs/>
        </w:rPr>
        <w:t xml:space="preserve">                                                         </w:t>
      </w:r>
    </w:p>
    <w:p w:rsidR="00BD4B7C" w:rsidRDefault="00C91FCA" w:rsidP="00BD4B7C">
      <w:pPr>
        <w:rPr>
          <w:rFonts w:ascii="Times New Roman" w:hAnsi="Times New Roman"/>
          <w:b/>
          <w:bCs/>
        </w:rPr>
      </w:pPr>
      <w:r>
        <w:rPr>
          <w:rFonts w:ascii="Times New Roman" w:hAnsi="Times New Roman"/>
          <w:b/>
          <w:bCs/>
        </w:rPr>
        <w:t xml:space="preserve">                                                      </w:t>
      </w:r>
      <w:r w:rsidR="00BD4B7C">
        <w:rPr>
          <w:rFonts w:ascii="Times New Roman" w:hAnsi="Times New Roman"/>
          <w:b/>
          <w:bCs/>
        </w:rPr>
        <w:t xml:space="preserve">  KẾT LUẬN</w:t>
      </w:r>
    </w:p>
    <w:p w:rsidR="001E4BCC" w:rsidRPr="00B53818" w:rsidRDefault="001E4BCC" w:rsidP="001E4BCC">
      <w:pPr>
        <w:spacing w:before="60" w:line="276" w:lineRule="auto"/>
        <w:ind w:firstLine="720"/>
        <w:jc w:val="both"/>
        <w:rPr>
          <w:rFonts w:ascii="Times New Roman" w:hAnsi="Times New Roman"/>
          <w:color w:val="000000"/>
          <w:lang w:val="es-BO"/>
        </w:rPr>
      </w:pPr>
      <w:r w:rsidRPr="00B53818">
        <w:rPr>
          <w:rFonts w:ascii="Times New Roman" w:hAnsi="Times New Roman"/>
          <w:color w:val="000000"/>
          <w:lang w:val="es-BO"/>
        </w:rPr>
        <w:t>Căn cứ kế hoạch đã được thông qua, biểu quyết thự</w:t>
      </w:r>
      <w:r w:rsidR="00A10699">
        <w:rPr>
          <w:rFonts w:ascii="Times New Roman" w:hAnsi="Times New Roman"/>
          <w:color w:val="000000"/>
          <w:lang w:val="es-BO"/>
        </w:rPr>
        <w:t>c hiện, trường tiểu học Vĩnh Hưng</w:t>
      </w:r>
      <w:r w:rsidRPr="00B53818">
        <w:rPr>
          <w:rFonts w:ascii="Times New Roman" w:hAnsi="Times New Roman"/>
          <w:color w:val="000000"/>
          <w:lang w:val="es-BO"/>
        </w:rPr>
        <w:t xml:space="preserve"> tổ chức cho cán bộ giáo viên thực hiện tốt các nhiệm vụ theo kế hoạch. </w:t>
      </w:r>
      <w:r w:rsidRPr="00B53818">
        <w:rPr>
          <w:rFonts w:ascii="Times New Roman" w:hAnsi="Times New Roman"/>
          <w:color w:val="000000"/>
        </w:rPr>
        <w:t>Định kỳ họp 1 lần/tháng để đánh giá kết quả thực hiện và triển khai kế hoạch công việc mới.</w:t>
      </w:r>
    </w:p>
    <w:p w:rsidR="001E4BCC" w:rsidRPr="00B53818" w:rsidRDefault="001E4BCC" w:rsidP="001E4BCC">
      <w:pPr>
        <w:spacing w:before="60" w:line="276" w:lineRule="auto"/>
        <w:ind w:firstLine="720"/>
        <w:jc w:val="both"/>
        <w:rPr>
          <w:rFonts w:ascii="Times New Roman" w:hAnsi="Times New Roman"/>
          <w:color w:val="000000"/>
        </w:rPr>
      </w:pPr>
      <w:r w:rsidRPr="00B53818">
        <w:rPr>
          <w:rFonts w:ascii="Times New Roman" w:hAnsi="Times New Roman"/>
          <w:color w:val="000000"/>
        </w:rPr>
        <w:t>Tổ chức sơ kết, tổng kết kết quả thực hiện nhiệm vụ theo học kỳ, năm học nhằm đánh giá những kết quả đã thực hiện, rút ra những bài học kinh nghiệm, từ đó có biện pháp khắc phục những hạn chế thiếu sót để góp phần nâng cao chất lượng giáo dục trong những năm tiếp theo.</w:t>
      </w:r>
    </w:p>
    <w:p w:rsidR="001E4BCC" w:rsidRPr="00B53818" w:rsidRDefault="001E4BCC" w:rsidP="001E4BCC">
      <w:pPr>
        <w:spacing w:after="120" w:line="276" w:lineRule="auto"/>
        <w:jc w:val="both"/>
        <w:rPr>
          <w:rFonts w:ascii="Times New Roman" w:hAnsi="Times New Roman"/>
          <w:b/>
          <w:bCs/>
          <w:lang w:val="pt-BR"/>
        </w:rPr>
      </w:pPr>
      <w:r w:rsidRPr="00B53818">
        <w:rPr>
          <w:rFonts w:ascii="Times New Roman" w:hAnsi="Times New Roman"/>
          <w:lang w:val="pt-BR"/>
        </w:rPr>
        <w:tab/>
        <w:t xml:space="preserve">Căn cứ vào các nội dung trên, các tổ chuyên môn, các tổ chức đoàn thể, các bộ phận, cá nhân chủ động triển khai xây dựng kế hoạch cụ thể, phù hợp, đảm bảo khoa học, linh hoạt, có tính khả thi cao và đạt kết quả tốt. Trong quá trình thực hiện có gì khó khăn, vướng mắc cần phản ánh về </w:t>
      </w:r>
      <w:r w:rsidR="00961F82">
        <w:rPr>
          <w:rFonts w:ascii="Times New Roman" w:hAnsi="Times New Roman"/>
          <w:lang w:val="pt-BR"/>
        </w:rPr>
        <w:t>lãnh đạo nhà trường</w:t>
      </w:r>
      <w:r w:rsidRPr="00B53818">
        <w:rPr>
          <w:rFonts w:ascii="Times New Roman" w:hAnsi="Times New Roman"/>
          <w:lang w:val="pt-BR"/>
        </w:rPr>
        <w:t xml:space="preserve"> để chỉ đạo và giải quyết kịp thời./.</w:t>
      </w:r>
      <w:r w:rsidRPr="00B53818">
        <w:rPr>
          <w:rFonts w:ascii="Times New Roman" w:hAnsi="Times New Roman"/>
          <w:b/>
          <w:bCs/>
          <w:lang w:val="pt-BR"/>
        </w:rPr>
        <w:t xml:space="preserve">                                                                   </w:t>
      </w:r>
    </w:p>
    <w:tbl>
      <w:tblPr>
        <w:tblW w:w="0" w:type="auto"/>
        <w:tblLook w:val="01E0" w:firstRow="1" w:lastRow="1" w:firstColumn="1" w:lastColumn="1" w:noHBand="0" w:noVBand="0"/>
      </w:tblPr>
      <w:tblGrid>
        <w:gridCol w:w="5133"/>
        <w:gridCol w:w="4381"/>
      </w:tblGrid>
      <w:tr w:rsidR="001E4BCC" w:rsidRPr="001E4BCC" w:rsidTr="008434A9">
        <w:trPr>
          <w:trHeight w:val="2112"/>
        </w:trPr>
        <w:tc>
          <w:tcPr>
            <w:tcW w:w="5189" w:type="dxa"/>
          </w:tcPr>
          <w:p w:rsidR="001E4BCC" w:rsidRPr="00D31575" w:rsidRDefault="001E4BCC" w:rsidP="008434A9">
            <w:pPr>
              <w:tabs>
                <w:tab w:val="left" w:pos="4711"/>
              </w:tabs>
              <w:spacing w:line="276" w:lineRule="auto"/>
              <w:rPr>
                <w:rFonts w:ascii="Times New Roman" w:hAnsi="Times New Roman"/>
                <w:b/>
                <w:bCs/>
                <w:i/>
                <w:spacing w:val="2"/>
                <w:sz w:val="24"/>
                <w:szCs w:val="24"/>
                <w:lang w:val="pt-BR"/>
              </w:rPr>
            </w:pPr>
            <w:r w:rsidRPr="00D31575">
              <w:rPr>
                <w:rFonts w:ascii="Times New Roman" w:hAnsi="Times New Roman"/>
                <w:b/>
                <w:bCs/>
                <w:i/>
                <w:spacing w:val="2"/>
                <w:sz w:val="24"/>
                <w:szCs w:val="24"/>
                <w:lang w:val="pt-BR"/>
              </w:rPr>
              <w:t xml:space="preserve">Nơi nhận:       </w:t>
            </w:r>
          </w:p>
          <w:p w:rsidR="001E4BCC" w:rsidRPr="00D31575" w:rsidRDefault="00D31575" w:rsidP="008434A9">
            <w:pPr>
              <w:tabs>
                <w:tab w:val="left" w:pos="4711"/>
              </w:tabs>
              <w:spacing w:line="276" w:lineRule="auto"/>
              <w:rPr>
                <w:rFonts w:ascii="Times New Roman" w:hAnsi="Times New Roman"/>
                <w:bCs/>
                <w:spacing w:val="2"/>
                <w:sz w:val="24"/>
                <w:szCs w:val="24"/>
                <w:lang w:val="pt-BR"/>
              </w:rPr>
            </w:pPr>
            <w:r>
              <w:rPr>
                <w:rFonts w:ascii="Times New Roman" w:hAnsi="Times New Roman"/>
                <w:bCs/>
                <w:spacing w:val="2"/>
                <w:sz w:val="24"/>
                <w:szCs w:val="24"/>
                <w:lang w:val="pt-BR"/>
              </w:rPr>
              <w:t>- Phòng GD&amp;ĐT (để báo cáo</w:t>
            </w:r>
            <w:r w:rsidR="001E4BCC" w:rsidRPr="00D31575">
              <w:rPr>
                <w:rFonts w:ascii="Times New Roman" w:hAnsi="Times New Roman"/>
                <w:bCs/>
                <w:spacing w:val="2"/>
                <w:sz w:val="24"/>
                <w:szCs w:val="24"/>
                <w:lang w:val="pt-BR"/>
              </w:rPr>
              <w:t>);</w:t>
            </w:r>
          </w:p>
          <w:p w:rsidR="001E4BCC" w:rsidRPr="00D31575" w:rsidRDefault="001E4BCC" w:rsidP="008434A9">
            <w:pPr>
              <w:tabs>
                <w:tab w:val="left" w:pos="4711"/>
              </w:tabs>
              <w:spacing w:line="276" w:lineRule="auto"/>
              <w:rPr>
                <w:rFonts w:ascii="Times New Roman" w:hAnsi="Times New Roman"/>
                <w:bCs/>
                <w:spacing w:val="2"/>
                <w:sz w:val="24"/>
                <w:szCs w:val="24"/>
                <w:lang w:val="pt-BR"/>
              </w:rPr>
            </w:pPr>
            <w:r w:rsidRPr="00D31575">
              <w:rPr>
                <w:rFonts w:ascii="Times New Roman" w:hAnsi="Times New Roman"/>
                <w:bCs/>
                <w:spacing w:val="2"/>
                <w:sz w:val="24"/>
                <w:szCs w:val="24"/>
                <w:lang w:val="pt-BR"/>
              </w:rPr>
              <w:t>-</w:t>
            </w:r>
            <w:r w:rsidR="00D31575">
              <w:rPr>
                <w:rFonts w:ascii="Times New Roman" w:hAnsi="Times New Roman"/>
                <w:bCs/>
                <w:spacing w:val="2"/>
                <w:sz w:val="24"/>
                <w:szCs w:val="24"/>
                <w:lang w:val="pt-BR"/>
              </w:rPr>
              <w:t xml:space="preserve"> UBND xã (để báo cáo</w:t>
            </w:r>
            <w:r w:rsidRPr="00D31575">
              <w:rPr>
                <w:rFonts w:ascii="Times New Roman" w:hAnsi="Times New Roman"/>
                <w:bCs/>
                <w:spacing w:val="2"/>
                <w:sz w:val="24"/>
                <w:szCs w:val="24"/>
                <w:lang w:val="pt-BR"/>
              </w:rPr>
              <w:t>);</w:t>
            </w:r>
          </w:p>
          <w:p w:rsidR="001E4BCC" w:rsidRPr="00D31575" w:rsidRDefault="001E4BCC" w:rsidP="008434A9">
            <w:pPr>
              <w:tabs>
                <w:tab w:val="left" w:pos="4711"/>
              </w:tabs>
              <w:spacing w:line="276" w:lineRule="auto"/>
              <w:rPr>
                <w:rFonts w:ascii="Times New Roman" w:hAnsi="Times New Roman"/>
                <w:bCs/>
                <w:spacing w:val="2"/>
                <w:sz w:val="24"/>
                <w:szCs w:val="24"/>
                <w:lang w:val="pt-BR"/>
              </w:rPr>
            </w:pPr>
            <w:r w:rsidRPr="00D31575">
              <w:rPr>
                <w:rFonts w:ascii="Times New Roman" w:hAnsi="Times New Roman"/>
                <w:bCs/>
                <w:spacing w:val="2"/>
                <w:sz w:val="24"/>
                <w:szCs w:val="24"/>
                <w:lang w:val="pt-BR"/>
              </w:rPr>
              <w:t>- Lãnh đạo nhà trường (để chỉ đạo);</w:t>
            </w:r>
          </w:p>
          <w:p w:rsidR="001E4BCC" w:rsidRPr="00D31575" w:rsidRDefault="001E4BCC" w:rsidP="008434A9">
            <w:pPr>
              <w:tabs>
                <w:tab w:val="left" w:pos="4711"/>
              </w:tabs>
              <w:spacing w:line="276" w:lineRule="auto"/>
              <w:rPr>
                <w:rFonts w:ascii="Times New Roman" w:hAnsi="Times New Roman"/>
                <w:bCs/>
                <w:spacing w:val="2"/>
                <w:sz w:val="24"/>
                <w:szCs w:val="24"/>
                <w:lang w:val="pt-BR"/>
              </w:rPr>
            </w:pPr>
            <w:r w:rsidRPr="00D31575">
              <w:rPr>
                <w:rFonts w:ascii="Times New Roman" w:hAnsi="Times New Roman"/>
                <w:bCs/>
                <w:spacing w:val="2"/>
                <w:sz w:val="24"/>
                <w:szCs w:val="24"/>
                <w:lang w:val="pt-BR"/>
              </w:rPr>
              <w:t>- Các tổ CM, đoàn thể</w:t>
            </w:r>
            <w:r w:rsidR="00256FFC">
              <w:rPr>
                <w:rFonts w:ascii="Times New Roman" w:hAnsi="Times New Roman"/>
                <w:bCs/>
                <w:spacing w:val="2"/>
                <w:sz w:val="24"/>
                <w:szCs w:val="24"/>
                <w:lang w:val="pt-BR"/>
              </w:rPr>
              <w:t>, CBGV</w:t>
            </w:r>
            <w:r w:rsidRPr="00D31575">
              <w:rPr>
                <w:rFonts w:ascii="Times New Roman" w:hAnsi="Times New Roman"/>
                <w:bCs/>
                <w:spacing w:val="2"/>
                <w:sz w:val="24"/>
                <w:szCs w:val="24"/>
                <w:lang w:val="pt-BR"/>
              </w:rPr>
              <w:t xml:space="preserve"> (để thực hiện);</w:t>
            </w:r>
          </w:p>
          <w:p w:rsidR="001E4BCC" w:rsidRPr="00D31575" w:rsidRDefault="001E4BCC" w:rsidP="008434A9">
            <w:pPr>
              <w:tabs>
                <w:tab w:val="left" w:pos="4711"/>
              </w:tabs>
              <w:spacing w:line="276" w:lineRule="auto"/>
              <w:rPr>
                <w:rFonts w:ascii="Times New Roman" w:hAnsi="Times New Roman"/>
                <w:bCs/>
                <w:spacing w:val="2"/>
                <w:sz w:val="24"/>
                <w:szCs w:val="24"/>
                <w:lang w:val="pt-BR"/>
              </w:rPr>
            </w:pPr>
            <w:r w:rsidRPr="00D31575">
              <w:rPr>
                <w:rFonts w:ascii="Times New Roman" w:hAnsi="Times New Roman"/>
                <w:bCs/>
                <w:spacing w:val="2"/>
                <w:sz w:val="24"/>
                <w:szCs w:val="24"/>
                <w:lang w:val="pt-BR"/>
              </w:rPr>
              <w:t>- Website của trường;</w:t>
            </w:r>
          </w:p>
          <w:p w:rsidR="001E4BCC" w:rsidRPr="001E4BCC" w:rsidRDefault="001E4BCC" w:rsidP="008434A9">
            <w:pPr>
              <w:tabs>
                <w:tab w:val="left" w:pos="4711"/>
              </w:tabs>
              <w:spacing w:line="276" w:lineRule="auto"/>
              <w:rPr>
                <w:rFonts w:ascii="Times New Roman" w:hAnsi="Times New Roman"/>
                <w:b/>
                <w:bCs/>
                <w:spacing w:val="2"/>
                <w:sz w:val="24"/>
                <w:szCs w:val="24"/>
                <w:lang w:val="pt-BR"/>
              </w:rPr>
            </w:pPr>
            <w:r w:rsidRPr="00D31575">
              <w:rPr>
                <w:rFonts w:ascii="Times New Roman" w:hAnsi="Times New Roman"/>
                <w:bCs/>
                <w:spacing w:val="2"/>
                <w:sz w:val="24"/>
                <w:szCs w:val="24"/>
                <w:lang w:val="pt-BR"/>
              </w:rPr>
              <w:t>- Lưu VT.</w:t>
            </w:r>
            <w:r w:rsidRPr="001E4BCC">
              <w:rPr>
                <w:rFonts w:ascii="Times New Roman" w:hAnsi="Times New Roman"/>
                <w:b/>
                <w:bCs/>
                <w:spacing w:val="2"/>
                <w:sz w:val="24"/>
                <w:szCs w:val="24"/>
                <w:lang w:val="pt-BR"/>
              </w:rPr>
              <w:t xml:space="preserve">        </w:t>
            </w:r>
          </w:p>
        </w:tc>
        <w:tc>
          <w:tcPr>
            <w:tcW w:w="4422" w:type="dxa"/>
          </w:tcPr>
          <w:p w:rsidR="001E4BCC" w:rsidRPr="00B94C91" w:rsidRDefault="001E4BCC" w:rsidP="008434A9">
            <w:pPr>
              <w:spacing w:after="120" w:line="276" w:lineRule="auto"/>
              <w:jc w:val="center"/>
              <w:rPr>
                <w:rFonts w:ascii="Times New Roman" w:hAnsi="Times New Roman"/>
                <w:b/>
                <w:bCs/>
                <w:spacing w:val="2"/>
                <w:sz w:val="27"/>
                <w:szCs w:val="27"/>
                <w:lang w:val="pt-BR"/>
              </w:rPr>
            </w:pPr>
            <w:r w:rsidRPr="001E4BCC">
              <w:rPr>
                <w:rFonts w:ascii="Times New Roman" w:hAnsi="Times New Roman"/>
                <w:b/>
                <w:bCs/>
                <w:spacing w:val="2"/>
                <w:sz w:val="24"/>
                <w:szCs w:val="24"/>
                <w:lang w:val="pt-BR"/>
              </w:rPr>
              <w:t xml:space="preserve">                       </w:t>
            </w:r>
            <w:r w:rsidRPr="00B94C91">
              <w:rPr>
                <w:rFonts w:ascii="Times New Roman" w:hAnsi="Times New Roman"/>
                <w:b/>
                <w:bCs/>
                <w:spacing w:val="2"/>
                <w:sz w:val="27"/>
                <w:szCs w:val="27"/>
                <w:lang w:val="pt-BR"/>
              </w:rPr>
              <w:t>HIỆU TRƯỞNG</w:t>
            </w:r>
          </w:p>
          <w:p w:rsidR="001E4BCC" w:rsidRPr="001E4BCC" w:rsidRDefault="001E4BCC" w:rsidP="008434A9">
            <w:pPr>
              <w:spacing w:after="120" w:line="276" w:lineRule="auto"/>
              <w:jc w:val="center"/>
              <w:rPr>
                <w:rFonts w:ascii="Times New Roman" w:hAnsi="Times New Roman"/>
                <w:b/>
                <w:bCs/>
                <w:spacing w:val="2"/>
                <w:sz w:val="24"/>
                <w:szCs w:val="24"/>
                <w:lang w:val="pt-BR"/>
              </w:rPr>
            </w:pPr>
          </w:p>
          <w:p w:rsidR="001E4BCC" w:rsidRPr="001E4BCC" w:rsidRDefault="001E4BCC" w:rsidP="008434A9">
            <w:pPr>
              <w:spacing w:after="120" w:line="276" w:lineRule="auto"/>
              <w:jc w:val="center"/>
              <w:rPr>
                <w:rFonts w:ascii="Times New Roman" w:hAnsi="Times New Roman"/>
                <w:b/>
                <w:bCs/>
                <w:spacing w:val="2"/>
                <w:sz w:val="24"/>
                <w:szCs w:val="24"/>
                <w:lang w:val="pt-BR"/>
              </w:rPr>
            </w:pPr>
          </w:p>
          <w:p w:rsidR="001E4BCC" w:rsidRPr="001E4BCC" w:rsidRDefault="001E4BCC" w:rsidP="008434A9">
            <w:pPr>
              <w:spacing w:after="120" w:line="276" w:lineRule="auto"/>
              <w:jc w:val="center"/>
              <w:rPr>
                <w:rFonts w:ascii="Times New Roman" w:hAnsi="Times New Roman"/>
                <w:b/>
                <w:bCs/>
                <w:spacing w:val="2"/>
                <w:sz w:val="24"/>
                <w:szCs w:val="24"/>
                <w:lang w:val="pt-BR"/>
              </w:rPr>
            </w:pPr>
          </w:p>
          <w:p w:rsidR="001E4BCC" w:rsidRPr="001E4BCC" w:rsidRDefault="001E4BCC" w:rsidP="008434A9">
            <w:pPr>
              <w:spacing w:after="120" w:line="276" w:lineRule="auto"/>
              <w:jc w:val="center"/>
              <w:rPr>
                <w:rFonts w:ascii="Times New Roman" w:hAnsi="Times New Roman"/>
                <w:spacing w:val="2"/>
                <w:sz w:val="24"/>
                <w:szCs w:val="24"/>
              </w:rPr>
            </w:pPr>
            <w:r w:rsidRPr="001E4BCC">
              <w:rPr>
                <w:rFonts w:ascii="Times New Roman" w:hAnsi="Times New Roman"/>
                <w:b/>
                <w:bCs/>
                <w:spacing w:val="2"/>
                <w:sz w:val="24"/>
                <w:szCs w:val="24"/>
                <w:lang w:val="pt-BR"/>
              </w:rPr>
              <w:t xml:space="preserve">                          </w:t>
            </w:r>
            <w:r w:rsidR="00A10009">
              <w:rPr>
                <w:rFonts w:ascii="Times New Roman" w:hAnsi="Times New Roman"/>
                <w:b/>
                <w:bCs/>
                <w:spacing w:val="2"/>
                <w:szCs w:val="24"/>
                <w:lang w:val="pt-BR"/>
              </w:rPr>
              <w:t>Phạm</w:t>
            </w:r>
            <w:r w:rsidR="00A10699">
              <w:rPr>
                <w:rFonts w:ascii="Times New Roman" w:hAnsi="Times New Roman"/>
                <w:b/>
                <w:bCs/>
                <w:spacing w:val="2"/>
                <w:szCs w:val="24"/>
                <w:lang w:val="pt-BR"/>
              </w:rPr>
              <w:t xml:space="preserve"> Văn Du</w:t>
            </w:r>
            <w:r w:rsidRPr="001E4BCC">
              <w:rPr>
                <w:rFonts w:ascii="Times New Roman" w:hAnsi="Times New Roman"/>
                <w:b/>
                <w:bCs/>
                <w:spacing w:val="2"/>
                <w:szCs w:val="24"/>
                <w:lang w:val="pt-BR"/>
              </w:rPr>
              <w:t xml:space="preserve">  </w:t>
            </w:r>
            <w:r w:rsidRPr="001E4BCC">
              <w:rPr>
                <w:rFonts w:ascii="Times New Roman" w:hAnsi="Times New Roman"/>
                <w:b/>
                <w:bCs/>
                <w:spacing w:val="2"/>
                <w:sz w:val="24"/>
                <w:szCs w:val="24"/>
                <w:lang w:val="pt-BR"/>
              </w:rPr>
              <w:t xml:space="preserve">                       </w:t>
            </w:r>
          </w:p>
        </w:tc>
      </w:tr>
    </w:tbl>
    <w:p w:rsidR="00BD4B7C" w:rsidRDefault="00497C69" w:rsidP="00BD4B7C">
      <w:pPr>
        <w:rPr>
          <w:rFonts w:ascii="Times New Roman" w:hAnsi="Times New Roman"/>
          <w:b/>
          <w:bCs/>
        </w:rPr>
      </w:pPr>
      <w:r>
        <w:rPr>
          <w:rFonts w:ascii="Times New Roman" w:hAnsi="Times New Roman"/>
          <w:b/>
          <w:bCs/>
        </w:rPr>
        <w:t xml:space="preserve">                                              </w:t>
      </w:r>
    </w:p>
    <w:p w:rsidR="00497C69" w:rsidRDefault="00497C69" w:rsidP="00BD4B7C">
      <w:pPr>
        <w:rPr>
          <w:rFonts w:ascii="Times New Roman" w:hAnsi="Times New Roman"/>
          <w:b/>
          <w:bCs/>
        </w:rPr>
      </w:pPr>
      <w:r>
        <w:rPr>
          <w:rFonts w:ascii="Times New Roman" w:hAnsi="Times New Roman"/>
          <w:b/>
          <w:bCs/>
        </w:rPr>
        <w:t xml:space="preserve">                                   PHÊ DUYỆT CỦA PHÒNG GD&amp;ĐT</w:t>
      </w:r>
    </w:p>
    <w:p w:rsidR="00497C69" w:rsidRDefault="00497C69" w:rsidP="00BD4B7C">
      <w:pPr>
        <w:rPr>
          <w:rFonts w:ascii="Times New Roman" w:hAnsi="Times New Roman"/>
          <w:b/>
          <w:bCs/>
        </w:rPr>
      </w:pPr>
    </w:p>
    <w:p w:rsidR="00615D1B" w:rsidRDefault="00615D1B" w:rsidP="00BD4B7C">
      <w:pPr>
        <w:rPr>
          <w:rFonts w:ascii="Times New Roman" w:hAnsi="Times New Roman"/>
          <w:b/>
          <w:bCs/>
        </w:rPr>
      </w:pPr>
    </w:p>
    <w:p w:rsidR="00387C2C" w:rsidRDefault="00387C2C" w:rsidP="00387C2C">
      <w:pPr>
        <w:spacing w:line="276" w:lineRule="auto"/>
        <w:ind w:left="720"/>
        <w:rPr>
          <w:rFonts w:ascii="Times New Roman" w:hAnsi="Times New Roman"/>
          <w:b/>
          <w:bCs/>
          <w:szCs w:val="30"/>
        </w:rPr>
      </w:pPr>
      <w:r>
        <w:rPr>
          <w:rFonts w:ascii="Times New Roman" w:hAnsi="Times New Roman"/>
          <w:b/>
          <w:bCs/>
          <w:szCs w:val="30"/>
        </w:rPr>
        <w:lastRenderedPageBreak/>
        <w:t xml:space="preserve">                    Phụ lục 1. Phân công nhiệm vụ CBGV-NV</w:t>
      </w:r>
    </w:p>
    <w:p w:rsidR="00387C2C" w:rsidRDefault="00387C2C" w:rsidP="00387C2C">
      <w:pPr>
        <w:ind w:left="720"/>
        <w:rPr>
          <w:rFonts w:ascii="Times New Roman" w:hAnsi="Times New Roman"/>
          <w:b/>
          <w:bCs/>
          <w:w w:val="99"/>
          <w:szCs w:val="30"/>
          <w:lang w:val="vi-V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975"/>
        <w:gridCol w:w="5954"/>
      </w:tblGrid>
      <w:tr w:rsidR="00387C2C" w:rsidTr="009B1335">
        <w:trPr>
          <w:trHeight w:val="792"/>
        </w:trPr>
        <w:tc>
          <w:tcPr>
            <w:tcW w:w="994" w:type="dxa"/>
            <w:tcBorders>
              <w:top w:val="single" w:sz="4" w:space="0" w:color="auto"/>
              <w:left w:val="single" w:sz="4" w:space="0" w:color="auto"/>
              <w:bottom w:val="single" w:sz="4" w:space="0" w:color="auto"/>
              <w:right w:val="single" w:sz="4" w:space="0" w:color="auto"/>
            </w:tcBorders>
            <w:vAlign w:val="center"/>
            <w:hideMark/>
          </w:tcPr>
          <w:p w:rsidR="00387C2C" w:rsidRDefault="00387C2C" w:rsidP="009B1335">
            <w:pPr>
              <w:jc w:val="center"/>
              <w:rPr>
                <w:rFonts w:ascii="Times New Roman" w:hAnsi="Times New Roman"/>
                <w:b/>
                <w:bCs/>
              </w:rPr>
            </w:pPr>
            <w:r>
              <w:rPr>
                <w:rFonts w:ascii="Times New Roman" w:hAnsi="Times New Roman"/>
                <w:b/>
                <w:bCs/>
              </w:rPr>
              <w:t>TT</w:t>
            </w: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Default="00387C2C" w:rsidP="009B1335">
            <w:pPr>
              <w:jc w:val="center"/>
              <w:rPr>
                <w:rFonts w:ascii="Times New Roman" w:hAnsi="Times New Roman"/>
                <w:b/>
                <w:bCs/>
                <w:lang w:val="pt-BR"/>
              </w:rPr>
            </w:pPr>
            <w:r>
              <w:rPr>
                <w:rFonts w:ascii="Times New Roman" w:hAnsi="Times New Roman"/>
                <w:b/>
                <w:bCs/>
                <w:lang w:val="pt-BR"/>
              </w:rPr>
              <w:t>Họ và tên cán bộ</w:t>
            </w:r>
          </w:p>
        </w:tc>
        <w:tc>
          <w:tcPr>
            <w:tcW w:w="5954" w:type="dxa"/>
            <w:tcBorders>
              <w:top w:val="single" w:sz="4" w:space="0" w:color="auto"/>
              <w:left w:val="single" w:sz="4" w:space="0" w:color="auto"/>
              <w:bottom w:val="single" w:sz="4" w:space="0" w:color="auto"/>
              <w:right w:val="single" w:sz="4" w:space="0" w:color="auto"/>
            </w:tcBorders>
            <w:vAlign w:val="center"/>
            <w:hideMark/>
          </w:tcPr>
          <w:p w:rsidR="00387C2C" w:rsidRDefault="00387C2C" w:rsidP="009B1335">
            <w:pPr>
              <w:jc w:val="center"/>
              <w:rPr>
                <w:rFonts w:ascii="Times New Roman" w:hAnsi="Times New Roman"/>
                <w:b/>
                <w:bCs/>
                <w:lang w:val="pt-BR"/>
              </w:rPr>
            </w:pPr>
            <w:r>
              <w:rPr>
                <w:rFonts w:ascii="Times New Roman" w:hAnsi="Times New Roman"/>
                <w:b/>
                <w:bCs/>
                <w:lang w:val="pt-BR"/>
              </w:rPr>
              <w:t>Các nhiệm vụ được giao</w:t>
            </w:r>
          </w:p>
        </w:tc>
      </w:tr>
      <w:tr w:rsidR="00387C2C" w:rsidTr="009B1335">
        <w:trPr>
          <w:trHeight w:val="832"/>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pt-BR"/>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Pr>
                <w:rFonts w:ascii="Times New Roman" w:hAnsi="Times New Roman"/>
              </w:rPr>
              <w:t>Phạm Văn D</w:t>
            </w:r>
            <w:r w:rsidRPr="000D2886">
              <w:rPr>
                <w:rFonts w:ascii="Times New Roman" w:hAnsi="Times New Roman"/>
              </w:rPr>
              <w:t>u</w:t>
            </w:r>
          </w:p>
        </w:tc>
        <w:tc>
          <w:tcPr>
            <w:tcW w:w="5954" w:type="dxa"/>
            <w:tcBorders>
              <w:top w:val="single" w:sz="4" w:space="0" w:color="auto"/>
              <w:left w:val="single" w:sz="4" w:space="0" w:color="auto"/>
              <w:bottom w:val="single" w:sz="4" w:space="0" w:color="auto"/>
              <w:right w:val="single" w:sz="4" w:space="0" w:color="auto"/>
            </w:tcBorders>
            <w:vAlign w:val="center"/>
            <w:hideMark/>
          </w:tcPr>
          <w:p w:rsidR="00387C2C" w:rsidRDefault="00387C2C" w:rsidP="009B1335">
            <w:pPr>
              <w:rPr>
                <w:rFonts w:ascii="Times New Roman" w:hAnsi="Times New Roman"/>
              </w:rPr>
            </w:pPr>
            <w:r>
              <w:rPr>
                <w:rFonts w:ascii="Times New Roman" w:hAnsi="Times New Roman"/>
              </w:rPr>
              <w:t>Phụ trách chung, trực tiếp chỉ đạo hoạt động thống kê, kế hoạch tài vụ, tổng hợp, kiểm tra, tổ chức cán bộ, bán trú học sinh. Phụ trách điểm trường chính.</w:t>
            </w:r>
            <w:r w:rsidRPr="003714FF">
              <w:rPr>
                <w:rFonts w:ascii="Times New Roman" w:hAnsi="Times New Roman"/>
              </w:rPr>
              <w:t xml:space="preserve"> Phụ t</w:t>
            </w:r>
            <w:r>
              <w:rPr>
                <w:rFonts w:ascii="Times New Roman" w:hAnsi="Times New Roman"/>
              </w:rPr>
              <w:t>rách và chỉ đạo trực tiếp tổ 1</w:t>
            </w:r>
            <w:r w:rsidRPr="003714FF">
              <w:rPr>
                <w:rFonts w:ascii="Times New Roman" w:hAnsi="Times New Roman"/>
              </w:rPr>
              <w:t>;</w:t>
            </w:r>
          </w:p>
        </w:tc>
      </w:tr>
      <w:tr w:rsidR="00387C2C" w:rsidTr="009B1335">
        <w:trPr>
          <w:trHeight w:val="1127"/>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Đỗ Văn Phiếu</w:t>
            </w:r>
          </w:p>
        </w:tc>
        <w:tc>
          <w:tcPr>
            <w:tcW w:w="5954" w:type="dxa"/>
            <w:tcBorders>
              <w:top w:val="single" w:sz="4" w:space="0" w:color="auto"/>
              <w:left w:val="single" w:sz="4" w:space="0" w:color="auto"/>
              <w:bottom w:val="single" w:sz="4" w:space="0" w:color="auto"/>
              <w:right w:val="single" w:sz="4" w:space="0" w:color="auto"/>
            </w:tcBorders>
            <w:vAlign w:val="center"/>
            <w:hideMark/>
          </w:tcPr>
          <w:p w:rsidR="00387C2C" w:rsidRDefault="00387C2C" w:rsidP="009B1335">
            <w:pPr>
              <w:rPr>
                <w:rFonts w:ascii="Times New Roman" w:hAnsi="Times New Roman"/>
              </w:rPr>
            </w:pPr>
            <w:r>
              <w:rPr>
                <w:rFonts w:ascii="Times New Roman" w:hAnsi="Times New Roman"/>
              </w:rPr>
              <w:t xml:space="preserve">Phụ trách điểm trường 2; </w:t>
            </w:r>
            <w:r w:rsidRPr="00DD6D79">
              <w:rPr>
                <w:rFonts w:ascii="Times New Roman" w:hAnsi="Times New Roman"/>
              </w:rPr>
              <w:t xml:space="preserve">các phần mềm về chuyên môn; các Hội thi giao lưu của học sinh, ra đề KTĐK; </w:t>
            </w:r>
            <w:r>
              <w:rPr>
                <w:rFonts w:ascii="Times New Roman" w:hAnsi="Times New Roman"/>
              </w:rPr>
              <w:t xml:space="preserve">tin học; </w:t>
            </w:r>
            <w:r w:rsidRPr="00DD6D79">
              <w:rPr>
                <w:rFonts w:ascii="Times New Roman" w:hAnsi="Times New Roman"/>
              </w:rPr>
              <w:t>công</w:t>
            </w:r>
            <w:r>
              <w:rPr>
                <w:rFonts w:ascii="Times New Roman" w:hAnsi="Times New Roman"/>
              </w:rPr>
              <w:t xml:space="preserve"> tác Phổ cập và phần mềm phổ cập</w:t>
            </w:r>
            <w:r w:rsidRPr="00DD6D79">
              <w:rPr>
                <w:rFonts w:ascii="Times New Roman" w:hAnsi="Times New Roman"/>
              </w:rPr>
              <w:t>;</w:t>
            </w:r>
            <w:r w:rsidRPr="00392933">
              <w:t xml:space="preserve"> </w:t>
            </w:r>
            <w:r w:rsidRPr="003A6E46">
              <w:rPr>
                <w:rFonts w:ascii="Times New Roman" w:hAnsi="Times New Roman"/>
              </w:rPr>
              <w:t>Phụ trá</w:t>
            </w:r>
            <w:r>
              <w:rPr>
                <w:rFonts w:ascii="Times New Roman" w:hAnsi="Times New Roman"/>
              </w:rPr>
              <w:t>ch và chỉ đạo trực tiếp tổ 4, 5;</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Nhữ Thị Hải</w:t>
            </w:r>
          </w:p>
        </w:tc>
        <w:tc>
          <w:tcPr>
            <w:tcW w:w="5954" w:type="dxa"/>
            <w:tcBorders>
              <w:top w:val="single" w:sz="4" w:space="0" w:color="auto"/>
              <w:left w:val="single" w:sz="4" w:space="0" w:color="auto"/>
              <w:bottom w:val="single" w:sz="4" w:space="0" w:color="auto"/>
              <w:right w:val="single" w:sz="4" w:space="0" w:color="auto"/>
            </w:tcBorders>
            <w:vAlign w:val="center"/>
            <w:hideMark/>
          </w:tcPr>
          <w:p w:rsidR="00387C2C" w:rsidRDefault="00387C2C" w:rsidP="009B1335">
            <w:pPr>
              <w:rPr>
                <w:rFonts w:ascii="Times New Roman" w:hAnsi="Times New Roman"/>
              </w:rPr>
            </w:pPr>
            <w:r w:rsidRPr="003714FF">
              <w:rPr>
                <w:rFonts w:ascii="Times New Roman" w:hAnsi="Times New Roman"/>
              </w:rPr>
              <w:t xml:space="preserve">- </w:t>
            </w:r>
            <w:r>
              <w:rPr>
                <w:rFonts w:ascii="Times New Roman" w:hAnsi="Times New Roman"/>
              </w:rPr>
              <w:t xml:space="preserve">Phụ trách </w:t>
            </w:r>
            <w:r w:rsidRPr="003714FF">
              <w:rPr>
                <w:rFonts w:ascii="Times New Roman" w:hAnsi="Times New Roman"/>
              </w:rPr>
              <w:t>điểm trường 1; các phần mềm về chuyên môn; các Hội thi giao lưu của giáo viên; phụ trách việc tổ chức chuyên đề</w:t>
            </w:r>
            <w:r>
              <w:rPr>
                <w:rFonts w:ascii="Times New Roman" w:hAnsi="Times New Roman"/>
              </w:rPr>
              <w:t>;</w:t>
            </w:r>
            <w:r w:rsidRPr="003714FF">
              <w:rPr>
                <w:rFonts w:ascii="Times New Roman" w:hAnsi="Times New Roman"/>
              </w:rPr>
              <w:t xml:space="preserve"> KTCMNV giáo viên; công tác TB-TV và phần mềm TB-TV; Phụ t</w:t>
            </w:r>
            <w:r>
              <w:rPr>
                <w:rFonts w:ascii="Times New Roman" w:hAnsi="Times New Roman"/>
              </w:rPr>
              <w:t xml:space="preserve">rách và chỉ đạo trực tiếp tổ </w:t>
            </w:r>
            <w:r w:rsidRPr="003714FF">
              <w:rPr>
                <w:rFonts w:ascii="Times New Roman" w:hAnsi="Times New Roman"/>
              </w:rPr>
              <w:t>2, 3;</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Thúy</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1G</w:t>
            </w:r>
            <w:r>
              <w:rPr>
                <w:rFonts w:ascii="Times New Roman" w:hAnsi="Times New Roman"/>
              </w:rPr>
              <w:t>, Tổ trưởng tổ 1</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Vượng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1E</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Lương Thị Hương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1D</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Chử Thị Yến</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1C</w:t>
            </w:r>
            <w:r>
              <w:rPr>
                <w:rFonts w:ascii="Times New Roman" w:hAnsi="Times New Roman"/>
              </w:rPr>
              <w:t>, Tổ phó tổ 1</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Thị Thu Hiền</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1A</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Lê Thị Hà</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1B</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Thị Thủy</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2A</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Thanh</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2C</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Vui</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2B</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Phương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2E</w:t>
            </w:r>
            <w:r>
              <w:rPr>
                <w:rFonts w:ascii="Times New Roman" w:hAnsi="Times New Roman"/>
              </w:rPr>
              <w:t>, Tổ phó tổ 2 + 3</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Thị Thanh</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2D</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Thị Tâm</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3C</w:t>
            </w:r>
            <w:r>
              <w:rPr>
                <w:rFonts w:ascii="Times New Roman" w:hAnsi="Times New Roman"/>
              </w:rPr>
              <w:t>, Tổ trưởng tổ 2+3</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Đàm Thúy Vân</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3A</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Thị Phương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3B</w:t>
            </w:r>
            <w:r>
              <w:rPr>
                <w:rFonts w:ascii="Times New Roman" w:hAnsi="Times New Roman"/>
              </w:rPr>
              <w:t>, Nữ công</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Thủy</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3D</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color w:val="000000"/>
              </w:rPr>
            </w:pPr>
            <w:r w:rsidRPr="000D2886">
              <w:rPr>
                <w:rFonts w:ascii="Times New Roman" w:hAnsi="Times New Roman"/>
                <w:color w:val="000000"/>
              </w:rPr>
              <w:t>Vũ Thị Thảo</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3E</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Trần Thị Ngát</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3G</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Phạm Thị Lời</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 xml:space="preserve">CN lớp 4B </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Xuân Tuấn</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4A</w:t>
            </w:r>
            <w:r>
              <w:rPr>
                <w:rFonts w:ascii="Times New Roman" w:hAnsi="Times New Roman"/>
              </w:rPr>
              <w:t>, Trưởng ban TTND.</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Mai Hương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4C</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Trang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4D</w:t>
            </w:r>
            <w:r>
              <w:rPr>
                <w:rFonts w:ascii="Times New Roman" w:hAnsi="Times New Roman"/>
              </w:rPr>
              <w:t>, Tổ phó tổ 4 + 5</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Thị Hiệp</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4E</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Phạm Thị Nguyên</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4G</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Đặng Thị Nghinh</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5A</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Phạm Thị Hoan</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5B</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Đặng Thị Thanh Tấm</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5C</w:t>
            </w:r>
            <w:r>
              <w:rPr>
                <w:rFonts w:ascii="Times New Roman" w:hAnsi="Times New Roman"/>
              </w:rPr>
              <w:t>, Tổ trưởng tổ 4 +5</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Lê Thị Vân Anh</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5D</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lang w:val="vi-V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Khắc Giang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5E</w:t>
            </w:r>
            <w:r>
              <w:rPr>
                <w:rFonts w:ascii="Times New Roman" w:hAnsi="Times New Roman"/>
              </w:rPr>
              <w:t>, Bí thư ĐTN, Phụ trách tin học.</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Lừng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CN lớp 5G</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Hoàng Thị Bắc</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Dạy Thể dục</w:t>
            </w:r>
            <w:r>
              <w:rPr>
                <w:rFonts w:ascii="Times New Roman" w:hAnsi="Times New Roman"/>
              </w:rPr>
              <w:t>,Chủ tịch Công đoàn</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Đặng Thị Hương Dung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Dạy Âm nhạc</w:t>
            </w:r>
            <w:r>
              <w:rPr>
                <w:rFonts w:ascii="Times New Roman" w:hAnsi="Times New Roman"/>
              </w:rPr>
              <w:t>, TPT</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Lê Văn Tấn</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Dạy Âm nhạc</w:t>
            </w:r>
            <w:r>
              <w:rPr>
                <w:rFonts w:ascii="Times New Roman" w:hAnsi="Times New Roman"/>
              </w:rPr>
              <w:t>, TPT</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Thanh Đạm</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Dạy tiếng Anh</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Đỗ Thị Thu Hà</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Dạy tiếng Anh</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Đình Thịnh</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Dạy tiếng Anh</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Thủy</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Dạy Mĩ thuật</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Thị Hoa</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Dạy Mĩ thuật</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Thế Hưng</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Dạy Thể dục</w:t>
            </w:r>
          </w:p>
        </w:tc>
      </w:tr>
      <w:tr w:rsidR="00387C2C" w:rsidTr="009B1335">
        <w:trPr>
          <w:trHeight w:val="468"/>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Nguyễn Thị Thu Hải</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Kế toán-VT</w:t>
            </w:r>
            <w:r>
              <w:rPr>
                <w:rFonts w:ascii="Times New Roman" w:hAnsi="Times New Roman"/>
              </w:rPr>
              <w:t>,  Hành chính, bán trú</w:t>
            </w:r>
            <w:r>
              <w:rPr>
                <w:rFonts w:ascii="Times New Roman" w:hAnsi="Times New Roman"/>
                <w:lang w:val="vi-VN"/>
              </w:rPr>
              <w:t xml:space="preserve">, </w:t>
            </w:r>
            <w:r>
              <w:rPr>
                <w:rFonts w:ascii="Times New Roman" w:hAnsi="Times New Roman"/>
              </w:rPr>
              <w:t>Tổ trưởng tổ Hành chính.</w:t>
            </w:r>
          </w:p>
        </w:tc>
      </w:tr>
      <w:tr w:rsidR="00387C2C" w:rsidTr="009B1335">
        <w:trPr>
          <w:trHeight w:val="416"/>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Huế</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TQ-YT</w:t>
            </w:r>
          </w:p>
        </w:tc>
      </w:tr>
      <w:tr w:rsidR="00387C2C" w:rsidTr="009B1335">
        <w:trPr>
          <w:trHeight w:val="567"/>
        </w:trPr>
        <w:tc>
          <w:tcPr>
            <w:tcW w:w="994" w:type="dxa"/>
            <w:tcBorders>
              <w:top w:val="single" w:sz="4" w:space="0" w:color="auto"/>
              <w:left w:val="single" w:sz="4" w:space="0" w:color="auto"/>
              <w:bottom w:val="single" w:sz="4" w:space="0" w:color="auto"/>
              <w:right w:val="single" w:sz="4" w:space="0" w:color="auto"/>
            </w:tcBorders>
            <w:vAlign w:val="center"/>
          </w:tcPr>
          <w:p w:rsidR="00387C2C" w:rsidRDefault="00387C2C" w:rsidP="00387C2C">
            <w:pPr>
              <w:numPr>
                <w:ilvl w:val="0"/>
                <w:numId w:val="8"/>
              </w:numPr>
              <w:spacing w:line="360" w:lineRule="auto"/>
              <w:rPr>
                <w:rFonts w:ascii="Times New Roman" w:hAnsi="Times New Roman"/>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387C2C" w:rsidRPr="000D2886" w:rsidRDefault="00387C2C" w:rsidP="009B1335">
            <w:pPr>
              <w:rPr>
                <w:rFonts w:ascii="Times New Roman" w:hAnsi="Times New Roman"/>
              </w:rPr>
            </w:pPr>
            <w:r w:rsidRPr="000D2886">
              <w:rPr>
                <w:rFonts w:ascii="Times New Roman" w:hAnsi="Times New Roman"/>
              </w:rPr>
              <w:t>Vũ Thị Thanh Hải</w:t>
            </w:r>
          </w:p>
        </w:tc>
        <w:tc>
          <w:tcPr>
            <w:tcW w:w="5954" w:type="dxa"/>
            <w:tcBorders>
              <w:top w:val="single" w:sz="4" w:space="0" w:color="auto"/>
              <w:left w:val="single" w:sz="4" w:space="0" w:color="auto"/>
              <w:bottom w:val="single" w:sz="4" w:space="0" w:color="auto"/>
              <w:right w:val="single" w:sz="4" w:space="0" w:color="auto"/>
            </w:tcBorders>
            <w:vAlign w:val="bottom"/>
            <w:hideMark/>
          </w:tcPr>
          <w:p w:rsidR="00387C2C" w:rsidRPr="00204516" w:rsidRDefault="00387C2C" w:rsidP="009B1335">
            <w:pPr>
              <w:rPr>
                <w:rFonts w:ascii="Times New Roman" w:hAnsi="Times New Roman"/>
              </w:rPr>
            </w:pPr>
            <w:r w:rsidRPr="00204516">
              <w:rPr>
                <w:rFonts w:ascii="Times New Roman" w:hAnsi="Times New Roman"/>
              </w:rPr>
              <w:t>Thư viện</w:t>
            </w:r>
          </w:p>
        </w:tc>
      </w:tr>
    </w:tbl>
    <w:p w:rsidR="00387C2C" w:rsidRDefault="00387C2C" w:rsidP="00387C2C">
      <w:pPr>
        <w:rPr>
          <w:rFonts w:ascii="Times New Roman" w:hAnsi="Times New Roman"/>
          <w:b/>
          <w:bCs/>
        </w:rPr>
      </w:pPr>
    </w:p>
    <w:p w:rsidR="00387C2C" w:rsidRDefault="00387C2C" w:rsidP="00387C2C">
      <w:pPr>
        <w:ind w:left="720"/>
        <w:rPr>
          <w:b/>
          <w:bCs/>
        </w:rPr>
      </w:pPr>
    </w:p>
    <w:p w:rsidR="00387C2C" w:rsidRDefault="00387C2C" w:rsidP="00387C2C">
      <w:pPr>
        <w:ind w:left="720"/>
        <w:rPr>
          <w:rFonts w:ascii="Times New Roman" w:hAnsi="Times New Roman"/>
          <w:b/>
          <w:bCs/>
        </w:rPr>
      </w:pPr>
    </w:p>
    <w:p w:rsidR="00387C2C" w:rsidRDefault="00387C2C" w:rsidP="00387C2C">
      <w:pPr>
        <w:ind w:left="720"/>
        <w:rPr>
          <w:rFonts w:ascii="Times New Roman" w:hAnsi="Times New Roman"/>
          <w:b/>
          <w:bCs/>
        </w:rPr>
      </w:pPr>
    </w:p>
    <w:p w:rsidR="00387C2C" w:rsidRDefault="00387C2C" w:rsidP="00387C2C">
      <w:pPr>
        <w:ind w:left="720"/>
        <w:rPr>
          <w:rFonts w:ascii="Times New Roman" w:hAnsi="Times New Roman"/>
          <w:b/>
          <w:bCs/>
        </w:rPr>
      </w:pPr>
    </w:p>
    <w:p w:rsidR="00387C2C" w:rsidRDefault="00387C2C" w:rsidP="00387C2C">
      <w:pPr>
        <w:ind w:left="720"/>
        <w:rPr>
          <w:rFonts w:ascii="Times New Roman" w:hAnsi="Times New Roman"/>
          <w:b/>
          <w:bCs/>
        </w:rPr>
      </w:pPr>
    </w:p>
    <w:p w:rsidR="00387C2C" w:rsidRDefault="00387C2C" w:rsidP="00387C2C">
      <w:pPr>
        <w:ind w:left="720"/>
        <w:rPr>
          <w:rFonts w:ascii="Times New Roman" w:hAnsi="Times New Roman"/>
          <w:b/>
          <w:bCs/>
        </w:rPr>
      </w:pPr>
    </w:p>
    <w:p w:rsidR="00387C2C" w:rsidRDefault="00387C2C" w:rsidP="00387C2C">
      <w:pPr>
        <w:ind w:left="720"/>
        <w:rPr>
          <w:rFonts w:ascii="Times New Roman" w:hAnsi="Times New Roman"/>
          <w:b/>
          <w:bCs/>
        </w:rPr>
      </w:pPr>
    </w:p>
    <w:p w:rsidR="00387C2C" w:rsidRDefault="00387C2C" w:rsidP="00387C2C">
      <w:pPr>
        <w:ind w:left="720"/>
        <w:rPr>
          <w:rFonts w:ascii="Times New Roman" w:hAnsi="Times New Roman"/>
          <w:b/>
          <w:bCs/>
        </w:rPr>
      </w:pPr>
    </w:p>
    <w:p w:rsidR="00387C2C" w:rsidRDefault="00387C2C" w:rsidP="00387C2C">
      <w:pPr>
        <w:ind w:left="720"/>
        <w:rPr>
          <w:rFonts w:ascii="Times New Roman" w:hAnsi="Times New Roman"/>
          <w:b/>
          <w:bCs/>
        </w:rPr>
      </w:pPr>
      <w:r>
        <w:rPr>
          <w:rFonts w:ascii="Times New Roman" w:hAnsi="Times New Roman"/>
          <w:b/>
          <w:bCs/>
        </w:rPr>
        <w:lastRenderedPageBreak/>
        <w:t xml:space="preserve">         Phụ lục 2. Phân công giảng dạy của cán bộ giáo viên</w:t>
      </w:r>
    </w:p>
    <w:p w:rsidR="00387C2C" w:rsidRDefault="00387C2C" w:rsidP="00387C2C">
      <w:pPr>
        <w:jc w:val="center"/>
        <w:rPr>
          <w:rFonts w:ascii="Times New Roman" w:hAnsi="Times New Roman"/>
          <w:b/>
          <w:bCs/>
          <w:lang w:val="vi-VN"/>
        </w:rPr>
      </w:pPr>
    </w:p>
    <w:tbl>
      <w:tblPr>
        <w:tblW w:w="9594" w:type="dxa"/>
        <w:tblInd w:w="93" w:type="dxa"/>
        <w:tblLayout w:type="fixed"/>
        <w:tblLook w:val="04A0" w:firstRow="1" w:lastRow="0" w:firstColumn="1" w:lastColumn="0" w:noHBand="0" w:noVBand="1"/>
      </w:tblPr>
      <w:tblGrid>
        <w:gridCol w:w="724"/>
        <w:gridCol w:w="1924"/>
        <w:gridCol w:w="1134"/>
        <w:gridCol w:w="1134"/>
        <w:gridCol w:w="1134"/>
        <w:gridCol w:w="883"/>
        <w:gridCol w:w="818"/>
        <w:gridCol w:w="992"/>
        <w:gridCol w:w="851"/>
      </w:tblGrid>
      <w:tr w:rsidR="00387C2C" w:rsidRPr="00666425" w:rsidTr="009B1335">
        <w:trPr>
          <w:trHeight w:val="118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STT</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Họ và tên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Chức vụ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Kiêm nhiệm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Nhiệm vụ được phân công</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 xml:space="preserve">Số tiết thực dạy </w:t>
            </w:r>
            <w:r w:rsidRPr="00666425">
              <w:rPr>
                <w:rFonts w:ascii="Times New Roman" w:hAnsi="Times New Roman"/>
                <w:i/>
                <w:iCs/>
                <w:sz w:val="24"/>
                <w:szCs w:val="24"/>
              </w:rPr>
              <w:t>(không tính kiêm nhiệm)</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Số tiết kiêm nhiệm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 xml:space="preserve">Tổng số tiết </w:t>
            </w:r>
            <w:r w:rsidRPr="00666425">
              <w:rPr>
                <w:rFonts w:ascii="Times New Roman" w:hAnsi="Times New Roman"/>
                <w:i/>
                <w:iCs/>
                <w:sz w:val="24"/>
                <w:szCs w:val="24"/>
              </w:rPr>
              <w:t>(tính cả kiêm nhiệm)</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Số tiết vượt so với quy định</w:t>
            </w:r>
          </w:p>
        </w:tc>
      </w:tr>
      <w:tr w:rsidR="00387C2C" w:rsidRPr="00666425" w:rsidTr="009B1335">
        <w:trPr>
          <w:trHeight w:val="3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87C2C" w:rsidRPr="00666425" w:rsidRDefault="00387C2C" w:rsidP="009B1335">
            <w:pPr>
              <w:rPr>
                <w:rFonts w:ascii="Times New Roman" w:hAnsi="Times New Roman"/>
                <w:sz w:val="24"/>
                <w:szCs w:val="24"/>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387C2C" w:rsidRPr="00666425" w:rsidRDefault="00387C2C" w:rsidP="009B1335">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7C2C" w:rsidRPr="00666425" w:rsidRDefault="00387C2C" w:rsidP="009B1335">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7C2C" w:rsidRPr="00666425" w:rsidRDefault="00387C2C" w:rsidP="009B1335">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7C2C" w:rsidRPr="00666425" w:rsidRDefault="00387C2C" w:rsidP="009B1335">
            <w:pPr>
              <w:rPr>
                <w:rFonts w:ascii="Times New Roman" w:hAnsi="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387C2C" w:rsidRPr="00666425" w:rsidRDefault="00387C2C" w:rsidP="009B1335">
            <w:pPr>
              <w:rPr>
                <w:rFonts w:ascii="Times New Roman" w:hAnsi="Times New Roman"/>
                <w:sz w:val="24"/>
                <w:szCs w:val="24"/>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387C2C" w:rsidRPr="00666425" w:rsidRDefault="00387C2C" w:rsidP="009B1335">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7C2C" w:rsidRPr="00666425" w:rsidRDefault="00387C2C" w:rsidP="009B1335">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7C2C" w:rsidRPr="00666425" w:rsidRDefault="00387C2C" w:rsidP="009B1335">
            <w:pPr>
              <w:rPr>
                <w:rFonts w:ascii="Times New Roman" w:hAnsi="Times New Roman"/>
                <w:sz w:val="24"/>
                <w:szCs w:val="24"/>
              </w:rPr>
            </w:pP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 xml:space="preserve"> Phạm Văn du</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Hiệu trưởng</w:t>
            </w:r>
          </w:p>
        </w:tc>
        <w:tc>
          <w:tcPr>
            <w:tcW w:w="1134" w:type="dxa"/>
            <w:tcBorders>
              <w:top w:val="nil"/>
              <w:left w:val="nil"/>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Tư vấn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4D</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r>
              <w:rPr>
                <w:rFonts w:ascii="Times New Roman" w:hAnsi="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4</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Đỗ Văn Phiếu</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Phó HT</w:t>
            </w:r>
          </w:p>
        </w:tc>
        <w:tc>
          <w:tcPr>
            <w:tcW w:w="1134" w:type="dxa"/>
            <w:tcBorders>
              <w:top w:val="nil"/>
              <w:left w:val="nil"/>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2E</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4</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0</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Nhữ Thị Hải</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Phó HT</w:t>
            </w:r>
          </w:p>
        </w:tc>
        <w:tc>
          <w:tcPr>
            <w:tcW w:w="1134" w:type="dxa"/>
            <w:tcBorders>
              <w:top w:val="nil"/>
              <w:left w:val="nil"/>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4D</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4</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0</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4</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Thị Thúy</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Tổ trưởng tổ 1</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1G</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27</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33</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10</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5</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Thị Vượng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1E</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27</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7</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6</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Lương Thị Hương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6"/>
                <w:szCs w:val="26"/>
              </w:rPr>
            </w:pPr>
            <w:r w:rsidRPr="00666425">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1D</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27</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7</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7</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Chử Thị Yến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Tổ phó tổ 1</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1C</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27</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31</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8</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8</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Thị Thu Hiền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6"/>
                <w:szCs w:val="26"/>
              </w:rPr>
            </w:pPr>
            <w:r w:rsidRPr="00666425">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1A</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27</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7</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9</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Lê Thị Hà</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6"/>
                <w:szCs w:val="26"/>
              </w:rPr>
            </w:pPr>
            <w:r w:rsidRPr="00666425">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1B</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27</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7</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10</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Thị Thủy</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2A</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11</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Thị Thanh</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Thư kí HĐ</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2C</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31</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8</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12</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Thị Vui</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2B</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13</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Thị Phương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Tổ phó 2+3</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2E</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7</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14</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Thị Thanh</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2D</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15</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Thị Tâm</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Tổ trưởng 2+3</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3C</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9</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16</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Đàm Thúy Vân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3A</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17</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Thị Phương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Nữ công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3B</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31</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8</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18</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Thị Thủy</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3D</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19</w:t>
            </w:r>
          </w:p>
        </w:tc>
        <w:tc>
          <w:tcPr>
            <w:tcW w:w="1924" w:type="dxa"/>
            <w:tcBorders>
              <w:top w:val="nil"/>
              <w:left w:val="nil"/>
              <w:bottom w:val="nil"/>
              <w:right w:val="nil"/>
            </w:tcBorders>
            <w:shd w:val="clear" w:color="auto" w:fill="auto"/>
            <w:noWrap/>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Vũ Thị Thảo</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3E</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20</w:t>
            </w:r>
          </w:p>
        </w:tc>
        <w:tc>
          <w:tcPr>
            <w:tcW w:w="1924" w:type="dxa"/>
            <w:tcBorders>
              <w:top w:val="single" w:sz="4" w:space="0" w:color="auto"/>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Trần Thị Ngát</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3G</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21</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Phạm Thị Lời</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nil"/>
              <w:right w:val="nil"/>
            </w:tcBorders>
            <w:shd w:val="clear" w:color="auto" w:fill="auto"/>
            <w:noWrap/>
            <w:vAlign w:val="bottom"/>
            <w:hideMark/>
          </w:tcPr>
          <w:p w:rsidR="00387C2C" w:rsidRPr="00666425" w:rsidRDefault="00387C2C" w:rsidP="009B1335">
            <w:pPr>
              <w:rPr>
                <w:rFonts w:ascii="Times New Roman" w:hAnsi="Times New Roman"/>
                <w:sz w:val="26"/>
                <w:szCs w:val="26"/>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 xml:space="preserve">CN lớp 4B </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31</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8</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22</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Xuân Tuấn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TB T.Tra</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4A</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33</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10</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23</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Mai Hương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4C</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24</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Thị Trang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Tổ phó 4-5</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4D</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7</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25</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Thị Hiệp</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4E</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26</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Phạm Thị Nguyên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4G</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27</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Đặng Thị Nghinh</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5A</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28</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Phạm Thị Hoan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5B</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29</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Đặng Thị Thanh Tấm</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Tổ trưởng 4-5</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5C</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9</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30</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Lê Thị Vân Anh</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5D</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31</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Khắc Giang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Phụ trách CNTT</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5E</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29</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35</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12</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32</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Thị Lừng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CN lớp 5G</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6</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33</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Hoàng Thị Bắc</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CTCĐ trường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Thể dục</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28</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9</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34</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Đặng Thị Hương Dung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TPT Đội</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Âm nhạc</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19</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28</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5</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35</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Lê Văn Tấn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TPT Đội</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 xml:space="preserve">Dạy Âm </w:t>
            </w:r>
            <w:r w:rsidRPr="00666425">
              <w:rPr>
                <w:rFonts w:ascii="Times New Roman" w:hAnsi="Times New Roman"/>
                <w:sz w:val="20"/>
                <w:szCs w:val="20"/>
              </w:rPr>
              <w:lastRenderedPageBreak/>
              <w:t>nhạc</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lastRenderedPageBreak/>
              <w:t>15</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24</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1</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lastRenderedPageBreak/>
              <w:t>36</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Thanh Đạm</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TPT Đội</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tiếng Anh</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30</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33</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10</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37</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Đỗ Thị Thu Hà</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tiếng Anh</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32</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9</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38</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Đình Thịnh</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color w:val="000000"/>
                <w:sz w:val="20"/>
                <w:szCs w:val="20"/>
              </w:rPr>
            </w:pPr>
            <w:r w:rsidRPr="0066642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tiếng Anh</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32</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9</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39</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Vũ Thị Thủy</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6"/>
                <w:szCs w:val="26"/>
              </w:rPr>
            </w:pPr>
            <w:r w:rsidRPr="00666425">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Mĩ thuật</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26</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26</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40</w:t>
            </w:r>
          </w:p>
        </w:tc>
        <w:tc>
          <w:tcPr>
            <w:tcW w:w="192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Thị Hoa</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6"/>
                <w:szCs w:val="26"/>
              </w:rPr>
            </w:pPr>
            <w:r w:rsidRPr="00666425">
              <w:rPr>
                <w:rFonts w:ascii="Times New Roman" w:hAnsi="Times New Roman"/>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Mĩ thuật</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25</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25</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2</w:t>
            </w:r>
          </w:p>
        </w:tc>
      </w:tr>
      <w:tr w:rsidR="00387C2C" w:rsidRPr="00666425" w:rsidTr="009B1335">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41</w:t>
            </w:r>
          </w:p>
        </w:tc>
        <w:tc>
          <w:tcPr>
            <w:tcW w:w="1924"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Nguyễn Thế Hưng</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Giáo viên</w:t>
            </w:r>
          </w:p>
        </w:tc>
        <w:tc>
          <w:tcPr>
            <w:tcW w:w="1134" w:type="dxa"/>
            <w:tcBorders>
              <w:top w:val="nil"/>
              <w:left w:val="nil"/>
              <w:bottom w:val="single" w:sz="4" w:space="0" w:color="auto"/>
              <w:right w:val="single" w:sz="4" w:space="0" w:color="auto"/>
            </w:tcBorders>
            <w:shd w:val="clear" w:color="auto" w:fill="auto"/>
            <w:vAlign w:val="center"/>
            <w:hideMark/>
          </w:tcPr>
          <w:p w:rsidR="00387C2C" w:rsidRPr="00666425" w:rsidRDefault="00387C2C" w:rsidP="009B1335">
            <w:pPr>
              <w:jc w:val="center"/>
              <w:rPr>
                <w:rFonts w:ascii="Times New Roman" w:hAnsi="Times New Roman"/>
                <w:sz w:val="24"/>
                <w:szCs w:val="24"/>
              </w:rPr>
            </w:pPr>
            <w:r w:rsidRPr="00666425">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rPr>
                <w:rFonts w:ascii="Times New Roman" w:hAnsi="Times New Roman"/>
                <w:sz w:val="20"/>
                <w:szCs w:val="20"/>
              </w:rPr>
            </w:pPr>
            <w:r w:rsidRPr="00666425">
              <w:rPr>
                <w:rFonts w:ascii="Times New Roman" w:hAnsi="Times New Roman"/>
                <w:sz w:val="20"/>
                <w:szCs w:val="20"/>
              </w:rPr>
              <w:t>Dạy Thể dục</w:t>
            </w:r>
          </w:p>
        </w:tc>
        <w:tc>
          <w:tcPr>
            <w:tcW w:w="883"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30</w:t>
            </w:r>
          </w:p>
        </w:tc>
        <w:tc>
          <w:tcPr>
            <w:tcW w:w="818"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color w:val="000000"/>
                <w:sz w:val="20"/>
                <w:szCs w:val="20"/>
              </w:rPr>
            </w:pPr>
            <w:r w:rsidRPr="00666425">
              <w:rPr>
                <w:rFonts w:ascii="Times New Roman" w:hAnsi="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387C2C" w:rsidRPr="00666425" w:rsidRDefault="00387C2C" w:rsidP="009B1335">
            <w:pPr>
              <w:jc w:val="center"/>
              <w:rPr>
                <w:rFonts w:ascii="Times New Roman" w:hAnsi="Times New Roman"/>
                <w:sz w:val="20"/>
                <w:szCs w:val="20"/>
              </w:rPr>
            </w:pPr>
            <w:r w:rsidRPr="00666425">
              <w:rPr>
                <w:rFonts w:ascii="Times New Roman" w:hAnsi="Times New Roman"/>
                <w:sz w:val="20"/>
                <w:szCs w:val="20"/>
              </w:rPr>
              <w:t>7</w:t>
            </w:r>
          </w:p>
        </w:tc>
      </w:tr>
    </w:tbl>
    <w:p w:rsidR="00387C2C" w:rsidRDefault="00387C2C" w:rsidP="00387C2C"/>
    <w:p w:rsidR="00497C69" w:rsidRDefault="00497C69" w:rsidP="00BD4B7C">
      <w:pPr>
        <w:rPr>
          <w:rFonts w:ascii="Times New Roman" w:hAnsi="Times New Roman"/>
          <w:b/>
          <w:bCs/>
        </w:rPr>
      </w:pPr>
    </w:p>
    <w:p w:rsidR="009257A1" w:rsidRDefault="009257A1" w:rsidP="00BD4B7C">
      <w:pPr>
        <w:rPr>
          <w:rFonts w:ascii="Times New Roman" w:hAnsi="Times New Roman"/>
          <w:b/>
          <w:bCs/>
        </w:rPr>
      </w:pPr>
    </w:p>
    <w:p w:rsidR="009257A1" w:rsidRDefault="009257A1" w:rsidP="00BD4B7C">
      <w:pPr>
        <w:rPr>
          <w:rFonts w:ascii="Times New Roman" w:hAnsi="Times New Roman"/>
          <w:b/>
          <w:bCs/>
        </w:rPr>
      </w:pPr>
    </w:p>
    <w:p w:rsidR="009257A1" w:rsidRDefault="009257A1" w:rsidP="00BD4B7C">
      <w:pPr>
        <w:rPr>
          <w:rFonts w:ascii="Times New Roman" w:hAnsi="Times New Roman"/>
          <w:b/>
          <w:bCs/>
        </w:rPr>
      </w:pPr>
    </w:p>
    <w:p w:rsidR="009257A1" w:rsidRDefault="009257A1" w:rsidP="00BD4B7C">
      <w:pPr>
        <w:rPr>
          <w:rFonts w:ascii="Times New Roman" w:hAnsi="Times New Roman"/>
          <w:b/>
          <w:bCs/>
        </w:rPr>
      </w:pPr>
    </w:p>
    <w:p w:rsidR="009257A1" w:rsidRDefault="009257A1" w:rsidP="00BD4B7C">
      <w:pPr>
        <w:rPr>
          <w:rFonts w:ascii="Times New Roman" w:hAnsi="Times New Roman"/>
          <w:b/>
          <w:bCs/>
        </w:rPr>
      </w:pPr>
    </w:p>
    <w:p w:rsidR="00EE41C9" w:rsidRDefault="00EE41C9" w:rsidP="00BD4B7C">
      <w:pPr>
        <w:rPr>
          <w:rFonts w:ascii="Times New Roman" w:hAnsi="Times New Roman"/>
          <w:b/>
          <w:bCs/>
        </w:rPr>
      </w:pPr>
    </w:p>
    <w:p w:rsidR="00EE41C9" w:rsidRDefault="00EE41C9" w:rsidP="00BD4B7C">
      <w:pPr>
        <w:rPr>
          <w:rFonts w:ascii="Times New Roman" w:hAnsi="Times New Roman"/>
          <w:b/>
          <w:bCs/>
        </w:rPr>
      </w:pPr>
    </w:p>
    <w:p w:rsidR="00EE41C9" w:rsidRDefault="00EE41C9" w:rsidP="00BD4B7C">
      <w:pPr>
        <w:rPr>
          <w:rFonts w:ascii="Times New Roman" w:hAnsi="Times New Roman"/>
          <w:b/>
          <w:bCs/>
        </w:rPr>
      </w:pPr>
    </w:p>
    <w:p w:rsidR="00EE41C9" w:rsidRDefault="00EE41C9" w:rsidP="00BD4B7C">
      <w:pPr>
        <w:rPr>
          <w:rFonts w:ascii="Times New Roman" w:hAnsi="Times New Roman"/>
          <w:b/>
          <w:bCs/>
        </w:rPr>
      </w:pPr>
    </w:p>
    <w:p w:rsidR="00EE41C9" w:rsidRDefault="00EE41C9" w:rsidP="00BD4B7C">
      <w:pPr>
        <w:rPr>
          <w:rFonts w:ascii="Times New Roman" w:hAnsi="Times New Roman"/>
          <w:b/>
          <w:bCs/>
        </w:rPr>
      </w:pPr>
    </w:p>
    <w:p w:rsidR="00EE41C9" w:rsidRDefault="00EE41C9" w:rsidP="00BD4B7C">
      <w:pPr>
        <w:rPr>
          <w:rFonts w:ascii="Times New Roman" w:hAnsi="Times New Roman"/>
          <w:b/>
          <w:bCs/>
        </w:rPr>
      </w:pPr>
    </w:p>
    <w:p w:rsidR="00EE41C9" w:rsidRDefault="00EE41C9" w:rsidP="00BD4B7C">
      <w:pPr>
        <w:rPr>
          <w:rFonts w:ascii="Times New Roman" w:hAnsi="Times New Roman"/>
          <w:b/>
          <w:bCs/>
        </w:rPr>
      </w:pPr>
    </w:p>
    <w:p w:rsidR="00EE41C9" w:rsidRDefault="00EE41C9" w:rsidP="00BD4B7C">
      <w:pPr>
        <w:rPr>
          <w:rFonts w:ascii="Times New Roman" w:hAnsi="Times New Roman"/>
          <w:b/>
          <w:bCs/>
        </w:rPr>
      </w:pPr>
    </w:p>
    <w:p w:rsidR="00EE41C9" w:rsidRDefault="00EE41C9" w:rsidP="00BD4B7C">
      <w:pPr>
        <w:rPr>
          <w:rFonts w:ascii="Times New Roman" w:hAnsi="Times New Roman"/>
          <w:b/>
          <w:bCs/>
        </w:rPr>
      </w:pPr>
    </w:p>
    <w:sectPr w:rsidR="00EE41C9" w:rsidSect="001E4BCC">
      <w:headerReference w:type="even" r:id="rId8"/>
      <w:footerReference w:type="even" r:id="rId9"/>
      <w:footerReference w:type="default" r:id="rId10"/>
      <w:pgSz w:w="11907" w:h="16840" w:code="9"/>
      <w:pgMar w:top="1021" w:right="1021" w:bottom="1021" w:left="158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3D" w:rsidRDefault="0063263D">
      <w:r>
        <w:separator/>
      </w:r>
    </w:p>
    <w:p w:rsidR="0063263D" w:rsidRDefault="0063263D"/>
  </w:endnote>
  <w:endnote w:type="continuationSeparator" w:id="0">
    <w:p w:rsidR="0063263D" w:rsidRDefault="0063263D">
      <w:r>
        <w:continuationSeparator/>
      </w:r>
    </w:p>
    <w:p w:rsidR="0063263D" w:rsidRDefault="00632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F3" w:rsidRDefault="007F69F3" w:rsidP="00A03E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9F3" w:rsidRDefault="007F69F3" w:rsidP="00CE3AD1">
    <w:pPr>
      <w:pStyle w:val="Footer"/>
      <w:ind w:right="360"/>
    </w:pPr>
  </w:p>
  <w:p w:rsidR="007F69F3" w:rsidRDefault="007F69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F3" w:rsidRDefault="007F69F3" w:rsidP="00644818">
    <w:pPr>
      <w:pStyle w:val="Footer"/>
      <w:framePr w:wrap="around" w:vAnchor="text" w:hAnchor="margin" w:xAlign="right" w:y="1"/>
      <w:rPr>
        <w:rStyle w:val="PageNumber"/>
      </w:rPr>
    </w:pPr>
  </w:p>
  <w:p w:rsidR="007F69F3" w:rsidRDefault="007F69F3" w:rsidP="00644818">
    <w:pPr>
      <w:pStyle w:val="Footer"/>
      <w:tabs>
        <w:tab w:val="clear" w:pos="4320"/>
        <w:tab w:val="clear" w:pos="8640"/>
        <w:tab w:val="left" w:pos="183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3D" w:rsidRDefault="0063263D">
      <w:r>
        <w:separator/>
      </w:r>
    </w:p>
    <w:p w:rsidR="0063263D" w:rsidRDefault="0063263D"/>
  </w:footnote>
  <w:footnote w:type="continuationSeparator" w:id="0">
    <w:p w:rsidR="0063263D" w:rsidRDefault="0063263D">
      <w:r>
        <w:continuationSeparator/>
      </w:r>
    </w:p>
    <w:p w:rsidR="0063263D" w:rsidRDefault="006326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F3" w:rsidRDefault="007F69F3" w:rsidP="000300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9F3" w:rsidRDefault="007F69F3" w:rsidP="00A03E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831"/>
    <w:multiLevelType w:val="hybridMultilevel"/>
    <w:tmpl w:val="63DECB96"/>
    <w:lvl w:ilvl="0" w:tplc="08C824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7F21C4"/>
    <w:multiLevelType w:val="hybridMultilevel"/>
    <w:tmpl w:val="0DB401BC"/>
    <w:lvl w:ilvl="0" w:tplc="0A3E4816">
      <w:start w:val="1"/>
      <w:numFmt w:val="decimal"/>
      <w:lvlText w:val="%1."/>
      <w:lvlJc w:val="left"/>
      <w:pPr>
        <w:tabs>
          <w:tab w:val="num" w:pos="720"/>
        </w:tabs>
        <w:ind w:left="720" w:hanging="360"/>
      </w:pPr>
      <w:rPr>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530E7844"/>
    <w:multiLevelType w:val="hybridMultilevel"/>
    <w:tmpl w:val="CAB4DAC6"/>
    <w:lvl w:ilvl="0" w:tplc="A502BF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2B42C9"/>
    <w:multiLevelType w:val="singleLevel"/>
    <w:tmpl w:val="3D06A122"/>
    <w:lvl w:ilvl="0">
      <w:numFmt w:val="bullet"/>
      <w:lvlText w:val="-"/>
      <w:lvlJc w:val="left"/>
      <w:pPr>
        <w:tabs>
          <w:tab w:val="num" w:pos="1080"/>
        </w:tabs>
        <w:ind w:left="1080" w:hanging="360"/>
      </w:pPr>
      <w:rPr>
        <w:rFonts w:ascii="Times New Roman" w:hAnsi="Times New Roman" w:hint="default"/>
      </w:rPr>
    </w:lvl>
  </w:abstractNum>
  <w:abstractNum w:abstractNumId="4">
    <w:nsid w:val="75201D8C"/>
    <w:multiLevelType w:val="hybridMultilevel"/>
    <w:tmpl w:val="533CA642"/>
    <w:lvl w:ilvl="0" w:tplc="CD8AB43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1E0B77"/>
    <w:multiLevelType w:val="hybridMultilevel"/>
    <w:tmpl w:val="94AE4CEC"/>
    <w:lvl w:ilvl="0" w:tplc="352427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A036CF"/>
    <w:multiLevelType w:val="multilevel"/>
    <w:tmpl w:val="1188E75A"/>
    <w:lvl w:ilvl="0">
      <w:start w:val="1"/>
      <w:numFmt w:val="decimal"/>
      <w:lvlText w:val="%1."/>
      <w:lvlJc w:val="left"/>
      <w:pPr>
        <w:ind w:left="1069"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3EF4"/>
    <w:rsid w:val="0000165B"/>
    <w:rsid w:val="00003349"/>
    <w:rsid w:val="00004515"/>
    <w:rsid w:val="00004BEB"/>
    <w:rsid w:val="00004D2E"/>
    <w:rsid w:val="000050CB"/>
    <w:rsid w:val="00005155"/>
    <w:rsid w:val="000065CA"/>
    <w:rsid w:val="00007DB3"/>
    <w:rsid w:val="00010C86"/>
    <w:rsid w:val="0001140E"/>
    <w:rsid w:val="00011D4F"/>
    <w:rsid w:val="000129FA"/>
    <w:rsid w:val="00012AB7"/>
    <w:rsid w:val="00013775"/>
    <w:rsid w:val="00014648"/>
    <w:rsid w:val="000147AC"/>
    <w:rsid w:val="00016122"/>
    <w:rsid w:val="000167FB"/>
    <w:rsid w:val="00016931"/>
    <w:rsid w:val="00016C23"/>
    <w:rsid w:val="00021CE8"/>
    <w:rsid w:val="00021EEA"/>
    <w:rsid w:val="00022536"/>
    <w:rsid w:val="00022726"/>
    <w:rsid w:val="000237B2"/>
    <w:rsid w:val="0002508E"/>
    <w:rsid w:val="000256E8"/>
    <w:rsid w:val="0002796A"/>
    <w:rsid w:val="00030086"/>
    <w:rsid w:val="0003053D"/>
    <w:rsid w:val="00031267"/>
    <w:rsid w:val="00035DE3"/>
    <w:rsid w:val="000367F9"/>
    <w:rsid w:val="00036ADD"/>
    <w:rsid w:val="00037BF5"/>
    <w:rsid w:val="00042BC7"/>
    <w:rsid w:val="00043507"/>
    <w:rsid w:val="00043C21"/>
    <w:rsid w:val="00044208"/>
    <w:rsid w:val="00044857"/>
    <w:rsid w:val="00044A28"/>
    <w:rsid w:val="00044EF2"/>
    <w:rsid w:val="00045042"/>
    <w:rsid w:val="0004526A"/>
    <w:rsid w:val="00046081"/>
    <w:rsid w:val="00046B13"/>
    <w:rsid w:val="00051BCF"/>
    <w:rsid w:val="00053E02"/>
    <w:rsid w:val="00056128"/>
    <w:rsid w:val="00056F03"/>
    <w:rsid w:val="000574A7"/>
    <w:rsid w:val="00060509"/>
    <w:rsid w:val="00061A0F"/>
    <w:rsid w:val="00063995"/>
    <w:rsid w:val="00065F7C"/>
    <w:rsid w:val="00072E72"/>
    <w:rsid w:val="00074079"/>
    <w:rsid w:val="00075865"/>
    <w:rsid w:val="0007597B"/>
    <w:rsid w:val="00075BDC"/>
    <w:rsid w:val="000776AC"/>
    <w:rsid w:val="00077E65"/>
    <w:rsid w:val="00080D8B"/>
    <w:rsid w:val="000814AD"/>
    <w:rsid w:val="00086003"/>
    <w:rsid w:val="00086256"/>
    <w:rsid w:val="000874FD"/>
    <w:rsid w:val="00087A7E"/>
    <w:rsid w:val="00090EA7"/>
    <w:rsid w:val="00090EE5"/>
    <w:rsid w:val="000913D3"/>
    <w:rsid w:val="00092A88"/>
    <w:rsid w:val="00093254"/>
    <w:rsid w:val="0009418C"/>
    <w:rsid w:val="00094301"/>
    <w:rsid w:val="00094F5E"/>
    <w:rsid w:val="00095834"/>
    <w:rsid w:val="00096E29"/>
    <w:rsid w:val="0009787D"/>
    <w:rsid w:val="000A05A7"/>
    <w:rsid w:val="000A0D78"/>
    <w:rsid w:val="000A2208"/>
    <w:rsid w:val="000A7ED7"/>
    <w:rsid w:val="000A7FD6"/>
    <w:rsid w:val="000B0E49"/>
    <w:rsid w:val="000B0EBB"/>
    <w:rsid w:val="000B192B"/>
    <w:rsid w:val="000B1DF6"/>
    <w:rsid w:val="000B66E0"/>
    <w:rsid w:val="000B7C90"/>
    <w:rsid w:val="000C0A0A"/>
    <w:rsid w:val="000C0A48"/>
    <w:rsid w:val="000C1B0B"/>
    <w:rsid w:val="000C1D5B"/>
    <w:rsid w:val="000C1FE8"/>
    <w:rsid w:val="000C3834"/>
    <w:rsid w:val="000C5C40"/>
    <w:rsid w:val="000C75CC"/>
    <w:rsid w:val="000C7B58"/>
    <w:rsid w:val="000D0009"/>
    <w:rsid w:val="000D0B6B"/>
    <w:rsid w:val="000D273C"/>
    <w:rsid w:val="000D2FD7"/>
    <w:rsid w:val="000D4BEA"/>
    <w:rsid w:val="000D4FAC"/>
    <w:rsid w:val="000D5CE7"/>
    <w:rsid w:val="000D5FA1"/>
    <w:rsid w:val="000D7223"/>
    <w:rsid w:val="000D7F6E"/>
    <w:rsid w:val="000E1610"/>
    <w:rsid w:val="000E1B66"/>
    <w:rsid w:val="000E39FF"/>
    <w:rsid w:val="000E4BEE"/>
    <w:rsid w:val="000E698C"/>
    <w:rsid w:val="000E6BAE"/>
    <w:rsid w:val="000F1C97"/>
    <w:rsid w:val="000F39B3"/>
    <w:rsid w:val="000F3CF7"/>
    <w:rsid w:val="000F42D6"/>
    <w:rsid w:val="000F6473"/>
    <w:rsid w:val="000F699A"/>
    <w:rsid w:val="000F74BA"/>
    <w:rsid w:val="00102AB7"/>
    <w:rsid w:val="00103184"/>
    <w:rsid w:val="00103A1D"/>
    <w:rsid w:val="00103BC4"/>
    <w:rsid w:val="0010571E"/>
    <w:rsid w:val="00105D20"/>
    <w:rsid w:val="001072BA"/>
    <w:rsid w:val="001074BD"/>
    <w:rsid w:val="001129D9"/>
    <w:rsid w:val="0011359A"/>
    <w:rsid w:val="00113D21"/>
    <w:rsid w:val="00113D22"/>
    <w:rsid w:val="00114BD1"/>
    <w:rsid w:val="001156BD"/>
    <w:rsid w:val="001160DA"/>
    <w:rsid w:val="00116FA5"/>
    <w:rsid w:val="001172CE"/>
    <w:rsid w:val="0012185C"/>
    <w:rsid w:val="001219C3"/>
    <w:rsid w:val="00124586"/>
    <w:rsid w:val="00124D13"/>
    <w:rsid w:val="00125AF8"/>
    <w:rsid w:val="00125E75"/>
    <w:rsid w:val="00126205"/>
    <w:rsid w:val="00130754"/>
    <w:rsid w:val="001323B0"/>
    <w:rsid w:val="001333D3"/>
    <w:rsid w:val="00134119"/>
    <w:rsid w:val="00136150"/>
    <w:rsid w:val="0013714B"/>
    <w:rsid w:val="0013715E"/>
    <w:rsid w:val="00140A52"/>
    <w:rsid w:val="00141E00"/>
    <w:rsid w:val="00142922"/>
    <w:rsid w:val="001457B1"/>
    <w:rsid w:val="00145AED"/>
    <w:rsid w:val="00145E73"/>
    <w:rsid w:val="00150127"/>
    <w:rsid w:val="00150323"/>
    <w:rsid w:val="00153C54"/>
    <w:rsid w:val="00153E18"/>
    <w:rsid w:val="001541D2"/>
    <w:rsid w:val="0015633B"/>
    <w:rsid w:val="00156B46"/>
    <w:rsid w:val="0015770F"/>
    <w:rsid w:val="001578A8"/>
    <w:rsid w:val="00160C99"/>
    <w:rsid w:val="001618F5"/>
    <w:rsid w:val="00162C04"/>
    <w:rsid w:val="00164AFC"/>
    <w:rsid w:val="0016661D"/>
    <w:rsid w:val="001675B5"/>
    <w:rsid w:val="00167763"/>
    <w:rsid w:val="0017167A"/>
    <w:rsid w:val="0017257E"/>
    <w:rsid w:val="0017464E"/>
    <w:rsid w:val="001746FE"/>
    <w:rsid w:val="001756DE"/>
    <w:rsid w:val="00175813"/>
    <w:rsid w:val="00175855"/>
    <w:rsid w:val="00176394"/>
    <w:rsid w:val="0017667E"/>
    <w:rsid w:val="0017724D"/>
    <w:rsid w:val="00177540"/>
    <w:rsid w:val="00177BBA"/>
    <w:rsid w:val="00184112"/>
    <w:rsid w:val="00184D76"/>
    <w:rsid w:val="00184DF4"/>
    <w:rsid w:val="00184F50"/>
    <w:rsid w:val="00185063"/>
    <w:rsid w:val="00186149"/>
    <w:rsid w:val="00186C86"/>
    <w:rsid w:val="00186F1A"/>
    <w:rsid w:val="00190405"/>
    <w:rsid w:val="00191A37"/>
    <w:rsid w:val="001928C9"/>
    <w:rsid w:val="0019461D"/>
    <w:rsid w:val="00194878"/>
    <w:rsid w:val="00194C79"/>
    <w:rsid w:val="00194EFF"/>
    <w:rsid w:val="001965A0"/>
    <w:rsid w:val="00197539"/>
    <w:rsid w:val="00197B5F"/>
    <w:rsid w:val="001A0B50"/>
    <w:rsid w:val="001A3D3E"/>
    <w:rsid w:val="001A553F"/>
    <w:rsid w:val="001A5986"/>
    <w:rsid w:val="001A7021"/>
    <w:rsid w:val="001B0442"/>
    <w:rsid w:val="001B0700"/>
    <w:rsid w:val="001B1154"/>
    <w:rsid w:val="001B7939"/>
    <w:rsid w:val="001C0676"/>
    <w:rsid w:val="001C082D"/>
    <w:rsid w:val="001C19D4"/>
    <w:rsid w:val="001C2576"/>
    <w:rsid w:val="001C422A"/>
    <w:rsid w:val="001C46BB"/>
    <w:rsid w:val="001C4A2D"/>
    <w:rsid w:val="001C521F"/>
    <w:rsid w:val="001C570C"/>
    <w:rsid w:val="001C5A50"/>
    <w:rsid w:val="001C5C48"/>
    <w:rsid w:val="001C5CA3"/>
    <w:rsid w:val="001C6FEC"/>
    <w:rsid w:val="001C738C"/>
    <w:rsid w:val="001D139A"/>
    <w:rsid w:val="001D1AF5"/>
    <w:rsid w:val="001D24BA"/>
    <w:rsid w:val="001D2A10"/>
    <w:rsid w:val="001D2A42"/>
    <w:rsid w:val="001D2ACD"/>
    <w:rsid w:val="001D30D8"/>
    <w:rsid w:val="001D3847"/>
    <w:rsid w:val="001D3AC3"/>
    <w:rsid w:val="001D5194"/>
    <w:rsid w:val="001D589F"/>
    <w:rsid w:val="001D65ED"/>
    <w:rsid w:val="001D6FC3"/>
    <w:rsid w:val="001D7C68"/>
    <w:rsid w:val="001E030F"/>
    <w:rsid w:val="001E09D0"/>
    <w:rsid w:val="001E1832"/>
    <w:rsid w:val="001E320C"/>
    <w:rsid w:val="001E4A82"/>
    <w:rsid w:val="001E4BCC"/>
    <w:rsid w:val="001E5A24"/>
    <w:rsid w:val="001E6A06"/>
    <w:rsid w:val="001E6E50"/>
    <w:rsid w:val="001F2333"/>
    <w:rsid w:val="001F296C"/>
    <w:rsid w:val="001F2C44"/>
    <w:rsid w:val="001F3946"/>
    <w:rsid w:val="001F71F3"/>
    <w:rsid w:val="001F7811"/>
    <w:rsid w:val="001F7D18"/>
    <w:rsid w:val="002000A6"/>
    <w:rsid w:val="0020013B"/>
    <w:rsid w:val="00203CE8"/>
    <w:rsid w:val="002070A8"/>
    <w:rsid w:val="0020769C"/>
    <w:rsid w:val="002078D0"/>
    <w:rsid w:val="00207AD7"/>
    <w:rsid w:val="00207F88"/>
    <w:rsid w:val="00214E2C"/>
    <w:rsid w:val="00215580"/>
    <w:rsid w:val="00216A24"/>
    <w:rsid w:val="0022086B"/>
    <w:rsid w:val="00221C08"/>
    <w:rsid w:val="00222642"/>
    <w:rsid w:val="002227CC"/>
    <w:rsid w:val="00222D03"/>
    <w:rsid w:val="00225B0D"/>
    <w:rsid w:val="00227855"/>
    <w:rsid w:val="00230509"/>
    <w:rsid w:val="00230CC2"/>
    <w:rsid w:val="00231407"/>
    <w:rsid w:val="00231DEC"/>
    <w:rsid w:val="00235979"/>
    <w:rsid w:val="0023615E"/>
    <w:rsid w:val="00242727"/>
    <w:rsid w:val="002436DC"/>
    <w:rsid w:val="00245CE5"/>
    <w:rsid w:val="00246774"/>
    <w:rsid w:val="002510FF"/>
    <w:rsid w:val="00252A74"/>
    <w:rsid w:val="00253648"/>
    <w:rsid w:val="002550B7"/>
    <w:rsid w:val="002565E4"/>
    <w:rsid w:val="002569F4"/>
    <w:rsid w:val="00256FFC"/>
    <w:rsid w:val="0026025F"/>
    <w:rsid w:val="00260B80"/>
    <w:rsid w:val="00260D75"/>
    <w:rsid w:val="0026294B"/>
    <w:rsid w:val="002636BE"/>
    <w:rsid w:val="00266891"/>
    <w:rsid w:val="002707CE"/>
    <w:rsid w:val="002708F1"/>
    <w:rsid w:val="00271186"/>
    <w:rsid w:val="002728C0"/>
    <w:rsid w:val="002739B3"/>
    <w:rsid w:val="00273ABE"/>
    <w:rsid w:val="002755A4"/>
    <w:rsid w:val="002768B7"/>
    <w:rsid w:val="00281C71"/>
    <w:rsid w:val="00284E6F"/>
    <w:rsid w:val="00284E84"/>
    <w:rsid w:val="002856F3"/>
    <w:rsid w:val="00286AC5"/>
    <w:rsid w:val="00287A45"/>
    <w:rsid w:val="00287B77"/>
    <w:rsid w:val="00287FE9"/>
    <w:rsid w:val="002909DB"/>
    <w:rsid w:val="002919A9"/>
    <w:rsid w:val="0029307B"/>
    <w:rsid w:val="002954E9"/>
    <w:rsid w:val="0029564B"/>
    <w:rsid w:val="00296B24"/>
    <w:rsid w:val="002A079D"/>
    <w:rsid w:val="002A387D"/>
    <w:rsid w:val="002A4756"/>
    <w:rsid w:val="002A4B61"/>
    <w:rsid w:val="002A5479"/>
    <w:rsid w:val="002A5B7C"/>
    <w:rsid w:val="002A6EB2"/>
    <w:rsid w:val="002A7CE2"/>
    <w:rsid w:val="002B10AD"/>
    <w:rsid w:val="002B2C05"/>
    <w:rsid w:val="002B35A7"/>
    <w:rsid w:val="002B3B83"/>
    <w:rsid w:val="002B413D"/>
    <w:rsid w:val="002B46B3"/>
    <w:rsid w:val="002B63B0"/>
    <w:rsid w:val="002B6E6D"/>
    <w:rsid w:val="002B72E9"/>
    <w:rsid w:val="002C0C1C"/>
    <w:rsid w:val="002C212E"/>
    <w:rsid w:val="002C76FA"/>
    <w:rsid w:val="002D1481"/>
    <w:rsid w:val="002D19C3"/>
    <w:rsid w:val="002E0E39"/>
    <w:rsid w:val="002E2D5C"/>
    <w:rsid w:val="002E50C2"/>
    <w:rsid w:val="002F01A3"/>
    <w:rsid w:val="002F0F76"/>
    <w:rsid w:val="002F2DFD"/>
    <w:rsid w:val="002F445C"/>
    <w:rsid w:val="002F47FC"/>
    <w:rsid w:val="002F5AA2"/>
    <w:rsid w:val="002F69FA"/>
    <w:rsid w:val="002F78B5"/>
    <w:rsid w:val="002F7A86"/>
    <w:rsid w:val="002F7D7D"/>
    <w:rsid w:val="0030032F"/>
    <w:rsid w:val="0030365B"/>
    <w:rsid w:val="00307593"/>
    <w:rsid w:val="00307FBB"/>
    <w:rsid w:val="0031213A"/>
    <w:rsid w:val="00312E24"/>
    <w:rsid w:val="003145A1"/>
    <w:rsid w:val="00314DB0"/>
    <w:rsid w:val="0031557E"/>
    <w:rsid w:val="00316E8E"/>
    <w:rsid w:val="00316F40"/>
    <w:rsid w:val="00320979"/>
    <w:rsid w:val="0032111E"/>
    <w:rsid w:val="003230AC"/>
    <w:rsid w:val="00323602"/>
    <w:rsid w:val="00324691"/>
    <w:rsid w:val="0032567C"/>
    <w:rsid w:val="0032668A"/>
    <w:rsid w:val="00326E2D"/>
    <w:rsid w:val="003271D1"/>
    <w:rsid w:val="003350D8"/>
    <w:rsid w:val="00336119"/>
    <w:rsid w:val="0033748B"/>
    <w:rsid w:val="00337D6C"/>
    <w:rsid w:val="00337E5B"/>
    <w:rsid w:val="00340FD0"/>
    <w:rsid w:val="00343843"/>
    <w:rsid w:val="00343A17"/>
    <w:rsid w:val="00345615"/>
    <w:rsid w:val="0034747C"/>
    <w:rsid w:val="003506CD"/>
    <w:rsid w:val="00351F44"/>
    <w:rsid w:val="003540D2"/>
    <w:rsid w:val="00356636"/>
    <w:rsid w:val="00361806"/>
    <w:rsid w:val="00362E9D"/>
    <w:rsid w:val="00365933"/>
    <w:rsid w:val="0037076C"/>
    <w:rsid w:val="00370A8E"/>
    <w:rsid w:val="00371157"/>
    <w:rsid w:val="00372238"/>
    <w:rsid w:val="00375172"/>
    <w:rsid w:val="0037591B"/>
    <w:rsid w:val="00380467"/>
    <w:rsid w:val="00380EC3"/>
    <w:rsid w:val="00382A9F"/>
    <w:rsid w:val="0038448B"/>
    <w:rsid w:val="00384D89"/>
    <w:rsid w:val="00387C2C"/>
    <w:rsid w:val="00387D0E"/>
    <w:rsid w:val="00387D77"/>
    <w:rsid w:val="00390279"/>
    <w:rsid w:val="0039147B"/>
    <w:rsid w:val="00393557"/>
    <w:rsid w:val="00393761"/>
    <w:rsid w:val="00393B4E"/>
    <w:rsid w:val="00394872"/>
    <w:rsid w:val="00396617"/>
    <w:rsid w:val="003979AA"/>
    <w:rsid w:val="003A1153"/>
    <w:rsid w:val="003A1702"/>
    <w:rsid w:val="003A2906"/>
    <w:rsid w:val="003A3B5F"/>
    <w:rsid w:val="003A63B2"/>
    <w:rsid w:val="003A6844"/>
    <w:rsid w:val="003A6E11"/>
    <w:rsid w:val="003B14DA"/>
    <w:rsid w:val="003B1A92"/>
    <w:rsid w:val="003B4034"/>
    <w:rsid w:val="003B6478"/>
    <w:rsid w:val="003B66A8"/>
    <w:rsid w:val="003B6A7F"/>
    <w:rsid w:val="003C203F"/>
    <w:rsid w:val="003C2BB5"/>
    <w:rsid w:val="003C39B4"/>
    <w:rsid w:val="003C4539"/>
    <w:rsid w:val="003C4FAB"/>
    <w:rsid w:val="003C517D"/>
    <w:rsid w:val="003C56AF"/>
    <w:rsid w:val="003C5E94"/>
    <w:rsid w:val="003C7B7C"/>
    <w:rsid w:val="003D0C73"/>
    <w:rsid w:val="003D49E1"/>
    <w:rsid w:val="003D600E"/>
    <w:rsid w:val="003D691B"/>
    <w:rsid w:val="003D6C18"/>
    <w:rsid w:val="003D718D"/>
    <w:rsid w:val="003D751F"/>
    <w:rsid w:val="003E25BF"/>
    <w:rsid w:val="003E3E6C"/>
    <w:rsid w:val="003E4A35"/>
    <w:rsid w:val="003E4BC5"/>
    <w:rsid w:val="003E5AB8"/>
    <w:rsid w:val="003E5EEF"/>
    <w:rsid w:val="003E7A47"/>
    <w:rsid w:val="003F1851"/>
    <w:rsid w:val="003F1D4F"/>
    <w:rsid w:val="003F3396"/>
    <w:rsid w:val="003F4ACA"/>
    <w:rsid w:val="003F4D61"/>
    <w:rsid w:val="003F4EC1"/>
    <w:rsid w:val="003F5F4C"/>
    <w:rsid w:val="003F6989"/>
    <w:rsid w:val="003F7B69"/>
    <w:rsid w:val="004028C6"/>
    <w:rsid w:val="0040294D"/>
    <w:rsid w:val="00404BF3"/>
    <w:rsid w:val="004051BE"/>
    <w:rsid w:val="0040555F"/>
    <w:rsid w:val="004145D4"/>
    <w:rsid w:val="00415425"/>
    <w:rsid w:val="00420551"/>
    <w:rsid w:val="00420F75"/>
    <w:rsid w:val="00421FDF"/>
    <w:rsid w:val="00423027"/>
    <w:rsid w:val="00423447"/>
    <w:rsid w:val="00423776"/>
    <w:rsid w:val="00424AEB"/>
    <w:rsid w:val="00426505"/>
    <w:rsid w:val="004302CD"/>
    <w:rsid w:val="004342B0"/>
    <w:rsid w:val="00434C45"/>
    <w:rsid w:val="00436F17"/>
    <w:rsid w:val="00437586"/>
    <w:rsid w:val="00443858"/>
    <w:rsid w:val="004447E4"/>
    <w:rsid w:val="004448E8"/>
    <w:rsid w:val="00444E1C"/>
    <w:rsid w:val="00445D90"/>
    <w:rsid w:val="00446323"/>
    <w:rsid w:val="004531B6"/>
    <w:rsid w:val="0045337F"/>
    <w:rsid w:val="00453A13"/>
    <w:rsid w:val="00454914"/>
    <w:rsid w:val="0045627F"/>
    <w:rsid w:val="004569C3"/>
    <w:rsid w:val="00457C1D"/>
    <w:rsid w:val="00461B00"/>
    <w:rsid w:val="00464B6E"/>
    <w:rsid w:val="00471257"/>
    <w:rsid w:val="00471A5A"/>
    <w:rsid w:val="00471F8A"/>
    <w:rsid w:val="00473838"/>
    <w:rsid w:val="00474B5A"/>
    <w:rsid w:val="00474FD2"/>
    <w:rsid w:val="00476991"/>
    <w:rsid w:val="00480AAD"/>
    <w:rsid w:val="00480BB2"/>
    <w:rsid w:val="00481BF6"/>
    <w:rsid w:val="004820E4"/>
    <w:rsid w:val="004824A2"/>
    <w:rsid w:val="00485DA8"/>
    <w:rsid w:val="00486134"/>
    <w:rsid w:val="00486A24"/>
    <w:rsid w:val="00487177"/>
    <w:rsid w:val="00490D7A"/>
    <w:rsid w:val="004915D3"/>
    <w:rsid w:val="00491B86"/>
    <w:rsid w:val="00494D29"/>
    <w:rsid w:val="00495B30"/>
    <w:rsid w:val="0049712C"/>
    <w:rsid w:val="00497C69"/>
    <w:rsid w:val="00497DE9"/>
    <w:rsid w:val="004A0D4E"/>
    <w:rsid w:val="004A1551"/>
    <w:rsid w:val="004A1C4D"/>
    <w:rsid w:val="004A3230"/>
    <w:rsid w:val="004A44A5"/>
    <w:rsid w:val="004A5CF3"/>
    <w:rsid w:val="004A6CC3"/>
    <w:rsid w:val="004A7011"/>
    <w:rsid w:val="004A71CC"/>
    <w:rsid w:val="004B1271"/>
    <w:rsid w:val="004B13CF"/>
    <w:rsid w:val="004B214A"/>
    <w:rsid w:val="004B39BC"/>
    <w:rsid w:val="004B4750"/>
    <w:rsid w:val="004B578F"/>
    <w:rsid w:val="004B6A14"/>
    <w:rsid w:val="004B6C99"/>
    <w:rsid w:val="004B6F8B"/>
    <w:rsid w:val="004B7039"/>
    <w:rsid w:val="004B72D5"/>
    <w:rsid w:val="004B78D0"/>
    <w:rsid w:val="004C1B50"/>
    <w:rsid w:val="004C28DB"/>
    <w:rsid w:val="004C31C2"/>
    <w:rsid w:val="004C784F"/>
    <w:rsid w:val="004C7865"/>
    <w:rsid w:val="004D0BE2"/>
    <w:rsid w:val="004D0D05"/>
    <w:rsid w:val="004D2361"/>
    <w:rsid w:val="004D33DC"/>
    <w:rsid w:val="004D3433"/>
    <w:rsid w:val="004D3BE4"/>
    <w:rsid w:val="004D794E"/>
    <w:rsid w:val="004E0C71"/>
    <w:rsid w:val="004E2025"/>
    <w:rsid w:val="004E2339"/>
    <w:rsid w:val="004E2A61"/>
    <w:rsid w:val="004E2A64"/>
    <w:rsid w:val="004E32BE"/>
    <w:rsid w:val="004E3A07"/>
    <w:rsid w:val="004E3B88"/>
    <w:rsid w:val="004E4EFF"/>
    <w:rsid w:val="004E57AB"/>
    <w:rsid w:val="004E7C50"/>
    <w:rsid w:val="004F1750"/>
    <w:rsid w:val="004F1949"/>
    <w:rsid w:val="004F2BF6"/>
    <w:rsid w:val="004F37A1"/>
    <w:rsid w:val="004F630D"/>
    <w:rsid w:val="004F6EEC"/>
    <w:rsid w:val="004F7464"/>
    <w:rsid w:val="00502846"/>
    <w:rsid w:val="00504896"/>
    <w:rsid w:val="00505C5F"/>
    <w:rsid w:val="00506D07"/>
    <w:rsid w:val="00507955"/>
    <w:rsid w:val="005105E0"/>
    <w:rsid w:val="00513BE9"/>
    <w:rsid w:val="00517CEA"/>
    <w:rsid w:val="00520485"/>
    <w:rsid w:val="0052478A"/>
    <w:rsid w:val="0052581E"/>
    <w:rsid w:val="00527495"/>
    <w:rsid w:val="00527AA4"/>
    <w:rsid w:val="005302BF"/>
    <w:rsid w:val="005306F1"/>
    <w:rsid w:val="00531EE3"/>
    <w:rsid w:val="00532A28"/>
    <w:rsid w:val="00535E0E"/>
    <w:rsid w:val="005374B3"/>
    <w:rsid w:val="0053769F"/>
    <w:rsid w:val="00537DF1"/>
    <w:rsid w:val="005426A6"/>
    <w:rsid w:val="00542C2C"/>
    <w:rsid w:val="00544130"/>
    <w:rsid w:val="00547402"/>
    <w:rsid w:val="00551411"/>
    <w:rsid w:val="00551666"/>
    <w:rsid w:val="00552EAC"/>
    <w:rsid w:val="0055343C"/>
    <w:rsid w:val="0055439D"/>
    <w:rsid w:val="00556C0E"/>
    <w:rsid w:val="00556D6F"/>
    <w:rsid w:val="00556DFC"/>
    <w:rsid w:val="00560996"/>
    <w:rsid w:val="0056224D"/>
    <w:rsid w:val="00564C8B"/>
    <w:rsid w:val="00565077"/>
    <w:rsid w:val="00565EF0"/>
    <w:rsid w:val="00565FD9"/>
    <w:rsid w:val="005667AE"/>
    <w:rsid w:val="005667CD"/>
    <w:rsid w:val="00566835"/>
    <w:rsid w:val="0056740D"/>
    <w:rsid w:val="00567EC3"/>
    <w:rsid w:val="00572665"/>
    <w:rsid w:val="005736C1"/>
    <w:rsid w:val="00573D97"/>
    <w:rsid w:val="00575334"/>
    <w:rsid w:val="0057639A"/>
    <w:rsid w:val="00577950"/>
    <w:rsid w:val="0058126B"/>
    <w:rsid w:val="005833DF"/>
    <w:rsid w:val="0058457F"/>
    <w:rsid w:val="0058514B"/>
    <w:rsid w:val="005860F0"/>
    <w:rsid w:val="005909E5"/>
    <w:rsid w:val="00594A21"/>
    <w:rsid w:val="00595663"/>
    <w:rsid w:val="00595BAE"/>
    <w:rsid w:val="0059724D"/>
    <w:rsid w:val="005A0623"/>
    <w:rsid w:val="005A3427"/>
    <w:rsid w:val="005A4E07"/>
    <w:rsid w:val="005A53A9"/>
    <w:rsid w:val="005B192C"/>
    <w:rsid w:val="005B2C85"/>
    <w:rsid w:val="005B733B"/>
    <w:rsid w:val="005B7955"/>
    <w:rsid w:val="005C012E"/>
    <w:rsid w:val="005C23AB"/>
    <w:rsid w:val="005C38E6"/>
    <w:rsid w:val="005C41A8"/>
    <w:rsid w:val="005C43C8"/>
    <w:rsid w:val="005C4B80"/>
    <w:rsid w:val="005C61EB"/>
    <w:rsid w:val="005C7942"/>
    <w:rsid w:val="005C7AC4"/>
    <w:rsid w:val="005D190B"/>
    <w:rsid w:val="005D19CC"/>
    <w:rsid w:val="005D2523"/>
    <w:rsid w:val="005D2629"/>
    <w:rsid w:val="005D55C7"/>
    <w:rsid w:val="005D6035"/>
    <w:rsid w:val="005E03F6"/>
    <w:rsid w:val="005E095D"/>
    <w:rsid w:val="005E18E5"/>
    <w:rsid w:val="005E33AC"/>
    <w:rsid w:val="005E5F5E"/>
    <w:rsid w:val="005E6A13"/>
    <w:rsid w:val="005F1619"/>
    <w:rsid w:val="005F3FBB"/>
    <w:rsid w:val="005F41E6"/>
    <w:rsid w:val="005F55EC"/>
    <w:rsid w:val="005F649A"/>
    <w:rsid w:val="005F6590"/>
    <w:rsid w:val="00600577"/>
    <w:rsid w:val="00602934"/>
    <w:rsid w:val="00605AA3"/>
    <w:rsid w:val="006066E8"/>
    <w:rsid w:val="006069D3"/>
    <w:rsid w:val="0060706B"/>
    <w:rsid w:val="0060792C"/>
    <w:rsid w:val="006111BC"/>
    <w:rsid w:val="00611234"/>
    <w:rsid w:val="00611D3C"/>
    <w:rsid w:val="00612422"/>
    <w:rsid w:val="0061358E"/>
    <w:rsid w:val="006137B5"/>
    <w:rsid w:val="0061418F"/>
    <w:rsid w:val="00615C34"/>
    <w:rsid w:val="00615D1B"/>
    <w:rsid w:val="00615FED"/>
    <w:rsid w:val="006161CA"/>
    <w:rsid w:val="00617275"/>
    <w:rsid w:val="00617ECF"/>
    <w:rsid w:val="00620FAB"/>
    <w:rsid w:val="0062200C"/>
    <w:rsid w:val="00622833"/>
    <w:rsid w:val="00623993"/>
    <w:rsid w:val="0062630C"/>
    <w:rsid w:val="006276AE"/>
    <w:rsid w:val="0063050E"/>
    <w:rsid w:val="00630DD7"/>
    <w:rsid w:val="00631572"/>
    <w:rsid w:val="00631910"/>
    <w:rsid w:val="0063263D"/>
    <w:rsid w:val="00632838"/>
    <w:rsid w:val="00634103"/>
    <w:rsid w:val="0063685A"/>
    <w:rsid w:val="00640ECC"/>
    <w:rsid w:val="00643EE6"/>
    <w:rsid w:val="00644818"/>
    <w:rsid w:val="00644B13"/>
    <w:rsid w:val="00645054"/>
    <w:rsid w:val="00645526"/>
    <w:rsid w:val="00647762"/>
    <w:rsid w:val="00651A75"/>
    <w:rsid w:val="00652A81"/>
    <w:rsid w:val="006573BF"/>
    <w:rsid w:val="00657FC0"/>
    <w:rsid w:val="0066035A"/>
    <w:rsid w:val="00660D45"/>
    <w:rsid w:val="00661D45"/>
    <w:rsid w:val="00664F9A"/>
    <w:rsid w:val="00666B66"/>
    <w:rsid w:val="00666D28"/>
    <w:rsid w:val="006676BF"/>
    <w:rsid w:val="00667F5B"/>
    <w:rsid w:val="006705B9"/>
    <w:rsid w:val="0067399D"/>
    <w:rsid w:val="00673AB7"/>
    <w:rsid w:val="006838AA"/>
    <w:rsid w:val="00684D22"/>
    <w:rsid w:val="00684DF7"/>
    <w:rsid w:val="00685729"/>
    <w:rsid w:val="00686FE8"/>
    <w:rsid w:val="0068729D"/>
    <w:rsid w:val="00690113"/>
    <w:rsid w:val="00691328"/>
    <w:rsid w:val="0069135D"/>
    <w:rsid w:val="00691742"/>
    <w:rsid w:val="0069178E"/>
    <w:rsid w:val="00691792"/>
    <w:rsid w:val="00691811"/>
    <w:rsid w:val="00693A38"/>
    <w:rsid w:val="00693C5B"/>
    <w:rsid w:val="0069470F"/>
    <w:rsid w:val="006955A9"/>
    <w:rsid w:val="00695A43"/>
    <w:rsid w:val="00697771"/>
    <w:rsid w:val="00697E02"/>
    <w:rsid w:val="00697EE9"/>
    <w:rsid w:val="006A0504"/>
    <w:rsid w:val="006A09D2"/>
    <w:rsid w:val="006A0E19"/>
    <w:rsid w:val="006A0FAD"/>
    <w:rsid w:val="006A21D4"/>
    <w:rsid w:val="006A359A"/>
    <w:rsid w:val="006B2199"/>
    <w:rsid w:val="006B2C7E"/>
    <w:rsid w:val="006B34D3"/>
    <w:rsid w:val="006B471E"/>
    <w:rsid w:val="006B4F6D"/>
    <w:rsid w:val="006B5990"/>
    <w:rsid w:val="006C03C6"/>
    <w:rsid w:val="006C0858"/>
    <w:rsid w:val="006C0F10"/>
    <w:rsid w:val="006C3315"/>
    <w:rsid w:val="006C48E6"/>
    <w:rsid w:val="006C560D"/>
    <w:rsid w:val="006C5A7F"/>
    <w:rsid w:val="006C617F"/>
    <w:rsid w:val="006C6F27"/>
    <w:rsid w:val="006C73F9"/>
    <w:rsid w:val="006D0056"/>
    <w:rsid w:val="006D1563"/>
    <w:rsid w:val="006D1B7B"/>
    <w:rsid w:val="006D21D5"/>
    <w:rsid w:val="006D3AC0"/>
    <w:rsid w:val="006E0F62"/>
    <w:rsid w:val="006E161E"/>
    <w:rsid w:val="006E1B4A"/>
    <w:rsid w:val="006E4D3F"/>
    <w:rsid w:val="006E6918"/>
    <w:rsid w:val="006E6BD6"/>
    <w:rsid w:val="006E6EAD"/>
    <w:rsid w:val="006E7610"/>
    <w:rsid w:val="006F039A"/>
    <w:rsid w:val="006F0822"/>
    <w:rsid w:val="006F1AB3"/>
    <w:rsid w:val="007035EE"/>
    <w:rsid w:val="00706B55"/>
    <w:rsid w:val="00710EA6"/>
    <w:rsid w:val="00711581"/>
    <w:rsid w:val="00711BD2"/>
    <w:rsid w:val="00711EF4"/>
    <w:rsid w:val="007120C1"/>
    <w:rsid w:val="00712A47"/>
    <w:rsid w:val="00712B7D"/>
    <w:rsid w:val="00714A1E"/>
    <w:rsid w:val="00720387"/>
    <w:rsid w:val="00720AD0"/>
    <w:rsid w:val="007220FA"/>
    <w:rsid w:val="00722737"/>
    <w:rsid w:val="00722B10"/>
    <w:rsid w:val="00723F9C"/>
    <w:rsid w:val="007241D1"/>
    <w:rsid w:val="00724321"/>
    <w:rsid w:val="00725711"/>
    <w:rsid w:val="00725C71"/>
    <w:rsid w:val="00725F59"/>
    <w:rsid w:val="0072682F"/>
    <w:rsid w:val="00730BA9"/>
    <w:rsid w:val="007311C9"/>
    <w:rsid w:val="007312CF"/>
    <w:rsid w:val="00731BB8"/>
    <w:rsid w:val="00731ED6"/>
    <w:rsid w:val="00732CAC"/>
    <w:rsid w:val="00733F7C"/>
    <w:rsid w:val="00734CE3"/>
    <w:rsid w:val="00737EF2"/>
    <w:rsid w:val="0074025F"/>
    <w:rsid w:val="00743BBE"/>
    <w:rsid w:val="00743CB6"/>
    <w:rsid w:val="0074474D"/>
    <w:rsid w:val="0074490B"/>
    <w:rsid w:val="007452ED"/>
    <w:rsid w:val="0074693B"/>
    <w:rsid w:val="007475C2"/>
    <w:rsid w:val="00750C90"/>
    <w:rsid w:val="00752616"/>
    <w:rsid w:val="00753517"/>
    <w:rsid w:val="00760FF6"/>
    <w:rsid w:val="00761477"/>
    <w:rsid w:val="00763446"/>
    <w:rsid w:val="007645EF"/>
    <w:rsid w:val="00766520"/>
    <w:rsid w:val="00766826"/>
    <w:rsid w:val="00767D6D"/>
    <w:rsid w:val="00770573"/>
    <w:rsid w:val="00771BBF"/>
    <w:rsid w:val="00772D0E"/>
    <w:rsid w:val="007744EC"/>
    <w:rsid w:val="0077788E"/>
    <w:rsid w:val="00782295"/>
    <w:rsid w:val="007827DC"/>
    <w:rsid w:val="007844AE"/>
    <w:rsid w:val="007855BE"/>
    <w:rsid w:val="00786DEE"/>
    <w:rsid w:val="0079067A"/>
    <w:rsid w:val="00790FAE"/>
    <w:rsid w:val="0079104B"/>
    <w:rsid w:val="007A00BB"/>
    <w:rsid w:val="007A1095"/>
    <w:rsid w:val="007A2501"/>
    <w:rsid w:val="007A26E9"/>
    <w:rsid w:val="007A2A61"/>
    <w:rsid w:val="007A2C07"/>
    <w:rsid w:val="007A4ADD"/>
    <w:rsid w:val="007A596C"/>
    <w:rsid w:val="007A7A3C"/>
    <w:rsid w:val="007B05AB"/>
    <w:rsid w:val="007B1D07"/>
    <w:rsid w:val="007B32E8"/>
    <w:rsid w:val="007C2ABA"/>
    <w:rsid w:val="007C6EA9"/>
    <w:rsid w:val="007D0C96"/>
    <w:rsid w:val="007D2240"/>
    <w:rsid w:val="007D40E0"/>
    <w:rsid w:val="007D483B"/>
    <w:rsid w:val="007D6066"/>
    <w:rsid w:val="007D6D7D"/>
    <w:rsid w:val="007D731D"/>
    <w:rsid w:val="007E0A82"/>
    <w:rsid w:val="007E0E65"/>
    <w:rsid w:val="007E0EA5"/>
    <w:rsid w:val="007E2C69"/>
    <w:rsid w:val="007E2F83"/>
    <w:rsid w:val="007E3236"/>
    <w:rsid w:val="007E3E0F"/>
    <w:rsid w:val="007E4526"/>
    <w:rsid w:val="007E492A"/>
    <w:rsid w:val="007E53E8"/>
    <w:rsid w:val="007E7DD6"/>
    <w:rsid w:val="007F10E5"/>
    <w:rsid w:val="007F2E0B"/>
    <w:rsid w:val="007F441B"/>
    <w:rsid w:val="007F69F3"/>
    <w:rsid w:val="00800CE5"/>
    <w:rsid w:val="00801FC3"/>
    <w:rsid w:val="00803390"/>
    <w:rsid w:val="008076F2"/>
    <w:rsid w:val="00807B16"/>
    <w:rsid w:val="008104F6"/>
    <w:rsid w:val="00811B87"/>
    <w:rsid w:val="008124D1"/>
    <w:rsid w:val="008142ED"/>
    <w:rsid w:val="00815833"/>
    <w:rsid w:val="00816051"/>
    <w:rsid w:val="008161C3"/>
    <w:rsid w:val="0081657A"/>
    <w:rsid w:val="008210F6"/>
    <w:rsid w:val="0082182F"/>
    <w:rsid w:val="00822651"/>
    <w:rsid w:val="00822EA1"/>
    <w:rsid w:val="00823562"/>
    <w:rsid w:val="008247F4"/>
    <w:rsid w:val="0082487D"/>
    <w:rsid w:val="008277B6"/>
    <w:rsid w:val="00830A4F"/>
    <w:rsid w:val="00832120"/>
    <w:rsid w:val="008324F6"/>
    <w:rsid w:val="00832A62"/>
    <w:rsid w:val="00832D1D"/>
    <w:rsid w:val="0083372D"/>
    <w:rsid w:val="00833C9B"/>
    <w:rsid w:val="00834B24"/>
    <w:rsid w:val="00835FF0"/>
    <w:rsid w:val="0083623D"/>
    <w:rsid w:val="00837C9B"/>
    <w:rsid w:val="0084132D"/>
    <w:rsid w:val="00841835"/>
    <w:rsid w:val="00842196"/>
    <w:rsid w:val="008434A9"/>
    <w:rsid w:val="00843B2A"/>
    <w:rsid w:val="00844CD0"/>
    <w:rsid w:val="00845807"/>
    <w:rsid w:val="00846AF7"/>
    <w:rsid w:val="008500BF"/>
    <w:rsid w:val="00850531"/>
    <w:rsid w:val="00850628"/>
    <w:rsid w:val="00852A24"/>
    <w:rsid w:val="00852C96"/>
    <w:rsid w:val="008533B3"/>
    <w:rsid w:val="00855701"/>
    <w:rsid w:val="008557EB"/>
    <w:rsid w:val="00862B06"/>
    <w:rsid w:val="00862F8A"/>
    <w:rsid w:val="008637E3"/>
    <w:rsid w:val="00866017"/>
    <w:rsid w:val="00867046"/>
    <w:rsid w:val="00867A9D"/>
    <w:rsid w:val="00871121"/>
    <w:rsid w:val="00871AAC"/>
    <w:rsid w:val="00871BD9"/>
    <w:rsid w:val="008727FC"/>
    <w:rsid w:val="00874C51"/>
    <w:rsid w:val="0087534B"/>
    <w:rsid w:val="00875DBD"/>
    <w:rsid w:val="00875E1B"/>
    <w:rsid w:val="00877CD4"/>
    <w:rsid w:val="0088045A"/>
    <w:rsid w:val="008808E0"/>
    <w:rsid w:val="00882701"/>
    <w:rsid w:val="00884838"/>
    <w:rsid w:val="008849E4"/>
    <w:rsid w:val="0088574F"/>
    <w:rsid w:val="00886AFA"/>
    <w:rsid w:val="00887767"/>
    <w:rsid w:val="0089121C"/>
    <w:rsid w:val="0089184A"/>
    <w:rsid w:val="008918F6"/>
    <w:rsid w:val="00892510"/>
    <w:rsid w:val="00894753"/>
    <w:rsid w:val="00894C1A"/>
    <w:rsid w:val="00895C42"/>
    <w:rsid w:val="00896040"/>
    <w:rsid w:val="00896F8B"/>
    <w:rsid w:val="008971B5"/>
    <w:rsid w:val="0089778E"/>
    <w:rsid w:val="008A413A"/>
    <w:rsid w:val="008A46A8"/>
    <w:rsid w:val="008A484F"/>
    <w:rsid w:val="008A58B3"/>
    <w:rsid w:val="008A5AB0"/>
    <w:rsid w:val="008A74EE"/>
    <w:rsid w:val="008B00E6"/>
    <w:rsid w:val="008B1221"/>
    <w:rsid w:val="008B29B0"/>
    <w:rsid w:val="008B4973"/>
    <w:rsid w:val="008B59FE"/>
    <w:rsid w:val="008B71B4"/>
    <w:rsid w:val="008B7915"/>
    <w:rsid w:val="008B7E47"/>
    <w:rsid w:val="008B7EBE"/>
    <w:rsid w:val="008C034A"/>
    <w:rsid w:val="008C0983"/>
    <w:rsid w:val="008C1121"/>
    <w:rsid w:val="008C2371"/>
    <w:rsid w:val="008C2F80"/>
    <w:rsid w:val="008C4940"/>
    <w:rsid w:val="008C7072"/>
    <w:rsid w:val="008C76B4"/>
    <w:rsid w:val="008C7BEA"/>
    <w:rsid w:val="008D1907"/>
    <w:rsid w:val="008D2796"/>
    <w:rsid w:val="008D2871"/>
    <w:rsid w:val="008D4445"/>
    <w:rsid w:val="008D57BF"/>
    <w:rsid w:val="008D6A14"/>
    <w:rsid w:val="008D6E0C"/>
    <w:rsid w:val="008D70A8"/>
    <w:rsid w:val="008D76E2"/>
    <w:rsid w:val="008D7DBF"/>
    <w:rsid w:val="008E05A9"/>
    <w:rsid w:val="008E0B57"/>
    <w:rsid w:val="008E0BC3"/>
    <w:rsid w:val="008E3500"/>
    <w:rsid w:val="008E3DB0"/>
    <w:rsid w:val="008E3F71"/>
    <w:rsid w:val="008E4452"/>
    <w:rsid w:val="008E6EF1"/>
    <w:rsid w:val="008E6F4A"/>
    <w:rsid w:val="008F0B0F"/>
    <w:rsid w:val="008F4594"/>
    <w:rsid w:val="008F5956"/>
    <w:rsid w:val="008F5BFA"/>
    <w:rsid w:val="008F60B5"/>
    <w:rsid w:val="008F6E27"/>
    <w:rsid w:val="009003ED"/>
    <w:rsid w:val="00900CCB"/>
    <w:rsid w:val="00900D02"/>
    <w:rsid w:val="00902AF4"/>
    <w:rsid w:val="00902D9C"/>
    <w:rsid w:val="00903D92"/>
    <w:rsid w:val="00906F35"/>
    <w:rsid w:val="00907CF2"/>
    <w:rsid w:val="00911274"/>
    <w:rsid w:val="00913752"/>
    <w:rsid w:val="00914325"/>
    <w:rsid w:val="00915A13"/>
    <w:rsid w:val="00917FBB"/>
    <w:rsid w:val="00922028"/>
    <w:rsid w:val="009246B7"/>
    <w:rsid w:val="009248FD"/>
    <w:rsid w:val="009257A1"/>
    <w:rsid w:val="00926256"/>
    <w:rsid w:val="009276DC"/>
    <w:rsid w:val="0092772E"/>
    <w:rsid w:val="00930383"/>
    <w:rsid w:val="0093193D"/>
    <w:rsid w:val="00931F9A"/>
    <w:rsid w:val="0093225C"/>
    <w:rsid w:val="0093445A"/>
    <w:rsid w:val="00934B67"/>
    <w:rsid w:val="009358D0"/>
    <w:rsid w:val="00940673"/>
    <w:rsid w:val="00940A90"/>
    <w:rsid w:val="00945ADA"/>
    <w:rsid w:val="00946C53"/>
    <w:rsid w:val="00951802"/>
    <w:rsid w:val="00951A9A"/>
    <w:rsid w:val="00951BBB"/>
    <w:rsid w:val="00952009"/>
    <w:rsid w:val="009524FA"/>
    <w:rsid w:val="0095280E"/>
    <w:rsid w:val="00955437"/>
    <w:rsid w:val="00955DC8"/>
    <w:rsid w:val="00956915"/>
    <w:rsid w:val="00957579"/>
    <w:rsid w:val="00961699"/>
    <w:rsid w:val="00961F82"/>
    <w:rsid w:val="00962E72"/>
    <w:rsid w:val="00963010"/>
    <w:rsid w:val="00963388"/>
    <w:rsid w:val="00963FEC"/>
    <w:rsid w:val="009650D4"/>
    <w:rsid w:val="009701C6"/>
    <w:rsid w:val="00971FF5"/>
    <w:rsid w:val="00972D25"/>
    <w:rsid w:val="009741BE"/>
    <w:rsid w:val="009754F0"/>
    <w:rsid w:val="009767BC"/>
    <w:rsid w:val="00977BD1"/>
    <w:rsid w:val="00977CBF"/>
    <w:rsid w:val="00981F0E"/>
    <w:rsid w:val="009860AE"/>
    <w:rsid w:val="00987ADA"/>
    <w:rsid w:val="009916E4"/>
    <w:rsid w:val="00991F7C"/>
    <w:rsid w:val="009926B9"/>
    <w:rsid w:val="00993AA9"/>
    <w:rsid w:val="00993EF4"/>
    <w:rsid w:val="00994E00"/>
    <w:rsid w:val="009955C2"/>
    <w:rsid w:val="00995C98"/>
    <w:rsid w:val="009A08CC"/>
    <w:rsid w:val="009A2102"/>
    <w:rsid w:val="009A4045"/>
    <w:rsid w:val="009A42B9"/>
    <w:rsid w:val="009A5D25"/>
    <w:rsid w:val="009A69B3"/>
    <w:rsid w:val="009B0022"/>
    <w:rsid w:val="009B0EB6"/>
    <w:rsid w:val="009B1560"/>
    <w:rsid w:val="009B3FDA"/>
    <w:rsid w:val="009B4984"/>
    <w:rsid w:val="009B5234"/>
    <w:rsid w:val="009C02E5"/>
    <w:rsid w:val="009C0378"/>
    <w:rsid w:val="009C0BFB"/>
    <w:rsid w:val="009C289B"/>
    <w:rsid w:val="009C2D5A"/>
    <w:rsid w:val="009C2EB2"/>
    <w:rsid w:val="009C3105"/>
    <w:rsid w:val="009C38FC"/>
    <w:rsid w:val="009C4293"/>
    <w:rsid w:val="009C4726"/>
    <w:rsid w:val="009C58F6"/>
    <w:rsid w:val="009C5D7A"/>
    <w:rsid w:val="009C602A"/>
    <w:rsid w:val="009C648B"/>
    <w:rsid w:val="009D52C2"/>
    <w:rsid w:val="009D6B3E"/>
    <w:rsid w:val="009D7192"/>
    <w:rsid w:val="009D73AE"/>
    <w:rsid w:val="009E24B3"/>
    <w:rsid w:val="009E2989"/>
    <w:rsid w:val="009E3401"/>
    <w:rsid w:val="009F16D9"/>
    <w:rsid w:val="009F2889"/>
    <w:rsid w:val="009F3160"/>
    <w:rsid w:val="009F3C18"/>
    <w:rsid w:val="009F416A"/>
    <w:rsid w:val="009F50F2"/>
    <w:rsid w:val="009F537E"/>
    <w:rsid w:val="009F7386"/>
    <w:rsid w:val="00A038B9"/>
    <w:rsid w:val="00A03E36"/>
    <w:rsid w:val="00A05B41"/>
    <w:rsid w:val="00A064F0"/>
    <w:rsid w:val="00A06F20"/>
    <w:rsid w:val="00A073AA"/>
    <w:rsid w:val="00A07E84"/>
    <w:rsid w:val="00A10009"/>
    <w:rsid w:val="00A1004D"/>
    <w:rsid w:val="00A10699"/>
    <w:rsid w:val="00A11407"/>
    <w:rsid w:val="00A12DE0"/>
    <w:rsid w:val="00A15801"/>
    <w:rsid w:val="00A16038"/>
    <w:rsid w:val="00A16709"/>
    <w:rsid w:val="00A16B8F"/>
    <w:rsid w:val="00A1760E"/>
    <w:rsid w:val="00A20737"/>
    <w:rsid w:val="00A20DC8"/>
    <w:rsid w:val="00A22B08"/>
    <w:rsid w:val="00A22D82"/>
    <w:rsid w:val="00A239F5"/>
    <w:rsid w:val="00A23C3D"/>
    <w:rsid w:val="00A31953"/>
    <w:rsid w:val="00A334E7"/>
    <w:rsid w:val="00A34084"/>
    <w:rsid w:val="00A36D7A"/>
    <w:rsid w:val="00A407E1"/>
    <w:rsid w:val="00A40BC2"/>
    <w:rsid w:val="00A41B3C"/>
    <w:rsid w:val="00A42669"/>
    <w:rsid w:val="00A433E6"/>
    <w:rsid w:val="00A4343F"/>
    <w:rsid w:val="00A4443B"/>
    <w:rsid w:val="00A447F6"/>
    <w:rsid w:val="00A44C6B"/>
    <w:rsid w:val="00A5027A"/>
    <w:rsid w:val="00A50CB5"/>
    <w:rsid w:val="00A519F1"/>
    <w:rsid w:val="00A52915"/>
    <w:rsid w:val="00A529C9"/>
    <w:rsid w:val="00A55E62"/>
    <w:rsid w:val="00A5622C"/>
    <w:rsid w:val="00A62396"/>
    <w:rsid w:val="00A62C9F"/>
    <w:rsid w:val="00A62E78"/>
    <w:rsid w:val="00A62F8B"/>
    <w:rsid w:val="00A637B0"/>
    <w:rsid w:val="00A64840"/>
    <w:rsid w:val="00A6559B"/>
    <w:rsid w:val="00A656D8"/>
    <w:rsid w:val="00A67EF0"/>
    <w:rsid w:val="00A70584"/>
    <w:rsid w:val="00A72739"/>
    <w:rsid w:val="00A72F5E"/>
    <w:rsid w:val="00A73589"/>
    <w:rsid w:val="00A73AAB"/>
    <w:rsid w:val="00A74E62"/>
    <w:rsid w:val="00A75779"/>
    <w:rsid w:val="00A759BC"/>
    <w:rsid w:val="00A81C9D"/>
    <w:rsid w:val="00A83048"/>
    <w:rsid w:val="00A86B74"/>
    <w:rsid w:val="00A87096"/>
    <w:rsid w:val="00A87745"/>
    <w:rsid w:val="00A903EE"/>
    <w:rsid w:val="00A90764"/>
    <w:rsid w:val="00A90A00"/>
    <w:rsid w:val="00A90EB3"/>
    <w:rsid w:val="00A91AFC"/>
    <w:rsid w:val="00A91D20"/>
    <w:rsid w:val="00A937B2"/>
    <w:rsid w:val="00A95561"/>
    <w:rsid w:val="00A961D6"/>
    <w:rsid w:val="00A9665F"/>
    <w:rsid w:val="00A97870"/>
    <w:rsid w:val="00AA2C9F"/>
    <w:rsid w:val="00AA2EB0"/>
    <w:rsid w:val="00AA3523"/>
    <w:rsid w:val="00AA3F54"/>
    <w:rsid w:val="00AA59DB"/>
    <w:rsid w:val="00AA6140"/>
    <w:rsid w:val="00AA62EB"/>
    <w:rsid w:val="00AA6F3B"/>
    <w:rsid w:val="00AB29E7"/>
    <w:rsid w:val="00AB3342"/>
    <w:rsid w:val="00AB3FD5"/>
    <w:rsid w:val="00AB40B5"/>
    <w:rsid w:val="00AB43F1"/>
    <w:rsid w:val="00AB6324"/>
    <w:rsid w:val="00AB7189"/>
    <w:rsid w:val="00AC0542"/>
    <w:rsid w:val="00AC4507"/>
    <w:rsid w:val="00AC4D3F"/>
    <w:rsid w:val="00AD0402"/>
    <w:rsid w:val="00AD04B4"/>
    <w:rsid w:val="00AD052F"/>
    <w:rsid w:val="00AD1078"/>
    <w:rsid w:val="00AD335E"/>
    <w:rsid w:val="00AD4364"/>
    <w:rsid w:val="00AD6162"/>
    <w:rsid w:val="00AD6574"/>
    <w:rsid w:val="00AD6FC4"/>
    <w:rsid w:val="00AD7D29"/>
    <w:rsid w:val="00AE0073"/>
    <w:rsid w:val="00AE19A2"/>
    <w:rsid w:val="00AE3246"/>
    <w:rsid w:val="00AE3617"/>
    <w:rsid w:val="00AE4627"/>
    <w:rsid w:val="00AE4B25"/>
    <w:rsid w:val="00AE4D9A"/>
    <w:rsid w:val="00AE5414"/>
    <w:rsid w:val="00AE5BBF"/>
    <w:rsid w:val="00AE7CEA"/>
    <w:rsid w:val="00AE7D3F"/>
    <w:rsid w:val="00AE7EE4"/>
    <w:rsid w:val="00AF0EEE"/>
    <w:rsid w:val="00AF137A"/>
    <w:rsid w:val="00AF187A"/>
    <w:rsid w:val="00AF3387"/>
    <w:rsid w:val="00AF3CE8"/>
    <w:rsid w:val="00AF4094"/>
    <w:rsid w:val="00AF42D5"/>
    <w:rsid w:val="00AF799A"/>
    <w:rsid w:val="00B008CF"/>
    <w:rsid w:val="00B00BFF"/>
    <w:rsid w:val="00B01967"/>
    <w:rsid w:val="00B01EB3"/>
    <w:rsid w:val="00B05724"/>
    <w:rsid w:val="00B05889"/>
    <w:rsid w:val="00B05D21"/>
    <w:rsid w:val="00B05EE1"/>
    <w:rsid w:val="00B07362"/>
    <w:rsid w:val="00B073B8"/>
    <w:rsid w:val="00B133B0"/>
    <w:rsid w:val="00B17702"/>
    <w:rsid w:val="00B21DEA"/>
    <w:rsid w:val="00B22A25"/>
    <w:rsid w:val="00B23D06"/>
    <w:rsid w:val="00B24D3D"/>
    <w:rsid w:val="00B277F0"/>
    <w:rsid w:val="00B3093B"/>
    <w:rsid w:val="00B32D22"/>
    <w:rsid w:val="00B330CF"/>
    <w:rsid w:val="00B33771"/>
    <w:rsid w:val="00B36655"/>
    <w:rsid w:val="00B373E8"/>
    <w:rsid w:val="00B4210D"/>
    <w:rsid w:val="00B425F1"/>
    <w:rsid w:val="00B45491"/>
    <w:rsid w:val="00B501C8"/>
    <w:rsid w:val="00B51F9B"/>
    <w:rsid w:val="00B53818"/>
    <w:rsid w:val="00B54640"/>
    <w:rsid w:val="00B54F06"/>
    <w:rsid w:val="00B563E4"/>
    <w:rsid w:val="00B57A96"/>
    <w:rsid w:val="00B60712"/>
    <w:rsid w:val="00B6087C"/>
    <w:rsid w:val="00B626DD"/>
    <w:rsid w:val="00B62764"/>
    <w:rsid w:val="00B635D7"/>
    <w:rsid w:val="00B63820"/>
    <w:rsid w:val="00B65673"/>
    <w:rsid w:val="00B66227"/>
    <w:rsid w:val="00B671F8"/>
    <w:rsid w:val="00B67F89"/>
    <w:rsid w:val="00B7006C"/>
    <w:rsid w:val="00B705B7"/>
    <w:rsid w:val="00B7193D"/>
    <w:rsid w:val="00B71E4C"/>
    <w:rsid w:val="00B71F8A"/>
    <w:rsid w:val="00B71FF2"/>
    <w:rsid w:val="00B72F6A"/>
    <w:rsid w:val="00B73D47"/>
    <w:rsid w:val="00B75B9B"/>
    <w:rsid w:val="00B802E6"/>
    <w:rsid w:val="00B81DFB"/>
    <w:rsid w:val="00B81E89"/>
    <w:rsid w:val="00B833B0"/>
    <w:rsid w:val="00B83F6A"/>
    <w:rsid w:val="00B84311"/>
    <w:rsid w:val="00B9178C"/>
    <w:rsid w:val="00B92B7E"/>
    <w:rsid w:val="00B93225"/>
    <w:rsid w:val="00B93516"/>
    <w:rsid w:val="00B936EB"/>
    <w:rsid w:val="00B93AD3"/>
    <w:rsid w:val="00B94302"/>
    <w:rsid w:val="00B94C91"/>
    <w:rsid w:val="00B96473"/>
    <w:rsid w:val="00BA263B"/>
    <w:rsid w:val="00BA2C2E"/>
    <w:rsid w:val="00BA3A0E"/>
    <w:rsid w:val="00BA4C6D"/>
    <w:rsid w:val="00BA4F2B"/>
    <w:rsid w:val="00BA63AF"/>
    <w:rsid w:val="00BA690B"/>
    <w:rsid w:val="00BA7147"/>
    <w:rsid w:val="00BA7454"/>
    <w:rsid w:val="00BB08A8"/>
    <w:rsid w:val="00BB23F1"/>
    <w:rsid w:val="00BB4066"/>
    <w:rsid w:val="00BB4D33"/>
    <w:rsid w:val="00BB4FB7"/>
    <w:rsid w:val="00BC061B"/>
    <w:rsid w:val="00BC20AC"/>
    <w:rsid w:val="00BC2220"/>
    <w:rsid w:val="00BC46CD"/>
    <w:rsid w:val="00BC7440"/>
    <w:rsid w:val="00BD0031"/>
    <w:rsid w:val="00BD1347"/>
    <w:rsid w:val="00BD22B4"/>
    <w:rsid w:val="00BD4538"/>
    <w:rsid w:val="00BD4B7C"/>
    <w:rsid w:val="00BD584B"/>
    <w:rsid w:val="00BD6A7C"/>
    <w:rsid w:val="00BD6F16"/>
    <w:rsid w:val="00BE0A15"/>
    <w:rsid w:val="00BE0D7B"/>
    <w:rsid w:val="00BE1895"/>
    <w:rsid w:val="00BE1DB9"/>
    <w:rsid w:val="00BE478B"/>
    <w:rsid w:val="00BE4E66"/>
    <w:rsid w:val="00BE5B86"/>
    <w:rsid w:val="00BF08C4"/>
    <w:rsid w:val="00BF0A6C"/>
    <w:rsid w:val="00BF283C"/>
    <w:rsid w:val="00BF3F3F"/>
    <w:rsid w:val="00BF3F61"/>
    <w:rsid w:val="00BF62DD"/>
    <w:rsid w:val="00C02D32"/>
    <w:rsid w:val="00C03B4F"/>
    <w:rsid w:val="00C03F40"/>
    <w:rsid w:val="00C0461D"/>
    <w:rsid w:val="00C04A9C"/>
    <w:rsid w:val="00C05848"/>
    <w:rsid w:val="00C066B4"/>
    <w:rsid w:val="00C0680D"/>
    <w:rsid w:val="00C06D94"/>
    <w:rsid w:val="00C076B9"/>
    <w:rsid w:val="00C07B48"/>
    <w:rsid w:val="00C10475"/>
    <w:rsid w:val="00C104C5"/>
    <w:rsid w:val="00C10A3F"/>
    <w:rsid w:val="00C14205"/>
    <w:rsid w:val="00C142F1"/>
    <w:rsid w:val="00C16E42"/>
    <w:rsid w:val="00C17E12"/>
    <w:rsid w:val="00C21242"/>
    <w:rsid w:val="00C21444"/>
    <w:rsid w:val="00C2314B"/>
    <w:rsid w:val="00C244F0"/>
    <w:rsid w:val="00C24BD3"/>
    <w:rsid w:val="00C24D3C"/>
    <w:rsid w:val="00C25849"/>
    <w:rsid w:val="00C25B1F"/>
    <w:rsid w:val="00C26112"/>
    <w:rsid w:val="00C27895"/>
    <w:rsid w:val="00C30265"/>
    <w:rsid w:val="00C30633"/>
    <w:rsid w:val="00C32F37"/>
    <w:rsid w:val="00C33D12"/>
    <w:rsid w:val="00C34BD2"/>
    <w:rsid w:val="00C35A1A"/>
    <w:rsid w:val="00C3622C"/>
    <w:rsid w:val="00C41FB2"/>
    <w:rsid w:val="00C42A0D"/>
    <w:rsid w:val="00C45D1C"/>
    <w:rsid w:val="00C529EE"/>
    <w:rsid w:val="00C53067"/>
    <w:rsid w:val="00C5370C"/>
    <w:rsid w:val="00C53C1E"/>
    <w:rsid w:val="00C54594"/>
    <w:rsid w:val="00C546FE"/>
    <w:rsid w:val="00C55047"/>
    <w:rsid w:val="00C57FEE"/>
    <w:rsid w:val="00C62963"/>
    <w:rsid w:val="00C629FE"/>
    <w:rsid w:val="00C62F4A"/>
    <w:rsid w:val="00C6312A"/>
    <w:rsid w:val="00C63472"/>
    <w:rsid w:val="00C636C9"/>
    <w:rsid w:val="00C6458A"/>
    <w:rsid w:val="00C64F0A"/>
    <w:rsid w:val="00C75C77"/>
    <w:rsid w:val="00C80A7F"/>
    <w:rsid w:val="00C81DD4"/>
    <w:rsid w:val="00C846D5"/>
    <w:rsid w:val="00C84BFD"/>
    <w:rsid w:val="00C850B4"/>
    <w:rsid w:val="00C86C7A"/>
    <w:rsid w:val="00C874B4"/>
    <w:rsid w:val="00C9071A"/>
    <w:rsid w:val="00C91FCA"/>
    <w:rsid w:val="00C92175"/>
    <w:rsid w:val="00C93D34"/>
    <w:rsid w:val="00C94BA7"/>
    <w:rsid w:val="00C94BC4"/>
    <w:rsid w:val="00C94FA4"/>
    <w:rsid w:val="00C9595E"/>
    <w:rsid w:val="00C96ABB"/>
    <w:rsid w:val="00CA1BAD"/>
    <w:rsid w:val="00CA255F"/>
    <w:rsid w:val="00CA26EA"/>
    <w:rsid w:val="00CA2EC8"/>
    <w:rsid w:val="00CA57D0"/>
    <w:rsid w:val="00CA5FCD"/>
    <w:rsid w:val="00CA642B"/>
    <w:rsid w:val="00CA7E72"/>
    <w:rsid w:val="00CB2614"/>
    <w:rsid w:val="00CB292F"/>
    <w:rsid w:val="00CB3D43"/>
    <w:rsid w:val="00CB478E"/>
    <w:rsid w:val="00CB6D11"/>
    <w:rsid w:val="00CB6D48"/>
    <w:rsid w:val="00CB70D4"/>
    <w:rsid w:val="00CC0AC7"/>
    <w:rsid w:val="00CC0E97"/>
    <w:rsid w:val="00CC2A7D"/>
    <w:rsid w:val="00CC2B65"/>
    <w:rsid w:val="00CC4890"/>
    <w:rsid w:val="00CC5C7D"/>
    <w:rsid w:val="00CC7553"/>
    <w:rsid w:val="00CD1623"/>
    <w:rsid w:val="00CD2F21"/>
    <w:rsid w:val="00CD4041"/>
    <w:rsid w:val="00CD42C7"/>
    <w:rsid w:val="00CD5A25"/>
    <w:rsid w:val="00CD5A58"/>
    <w:rsid w:val="00CD5FB6"/>
    <w:rsid w:val="00CE0227"/>
    <w:rsid w:val="00CE356C"/>
    <w:rsid w:val="00CE39AC"/>
    <w:rsid w:val="00CE3AD1"/>
    <w:rsid w:val="00CE4B07"/>
    <w:rsid w:val="00CE4C18"/>
    <w:rsid w:val="00CE50D6"/>
    <w:rsid w:val="00CE6413"/>
    <w:rsid w:val="00CE7115"/>
    <w:rsid w:val="00CE76C4"/>
    <w:rsid w:val="00CE7997"/>
    <w:rsid w:val="00CF17A6"/>
    <w:rsid w:val="00CF5711"/>
    <w:rsid w:val="00CF7698"/>
    <w:rsid w:val="00CF7D4C"/>
    <w:rsid w:val="00D00753"/>
    <w:rsid w:val="00D00EFA"/>
    <w:rsid w:val="00D01B78"/>
    <w:rsid w:val="00D05705"/>
    <w:rsid w:val="00D057C5"/>
    <w:rsid w:val="00D05DEC"/>
    <w:rsid w:val="00D06741"/>
    <w:rsid w:val="00D07EDC"/>
    <w:rsid w:val="00D10983"/>
    <w:rsid w:val="00D1130D"/>
    <w:rsid w:val="00D11BE2"/>
    <w:rsid w:val="00D13DFD"/>
    <w:rsid w:val="00D13E4C"/>
    <w:rsid w:val="00D143E0"/>
    <w:rsid w:val="00D208B7"/>
    <w:rsid w:val="00D21F4A"/>
    <w:rsid w:val="00D221DC"/>
    <w:rsid w:val="00D26B2D"/>
    <w:rsid w:val="00D306A5"/>
    <w:rsid w:val="00D30E3D"/>
    <w:rsid w:val="00D311F1"/>
    <w:rsid w:val="00D31575"/>
    <w:rsid w:val="00D31A20"/>
    <w:rsid w:val="00D32311"/>
    <w:rsid w:val="00D3501E"/>
    <w:rsid w:val="00D35736"/>
    <w:rsid w:val="00D36D71"/>
    <w:rsid w:val="00D37A65"/>
    <w:rsid w:val="00D41192"/>
    <w:rsid w:val="00D4218D"/>
    <w:rsid w:val="00D43005"/>
    <w:rsid w:val="00D437D8"/>
    <w:rsid w:val="00D45803"/>
    <w:rsid w:val="00D45D10"/>
    <w:rsid w:val="00D46DAA"/>
    <w:rsid w:val="00D47481"/>
    <w:rsid w:val="00D47C9A"/>
    <w:rsid w:val="00D519C3"/>
    <w:rsid w:val="00D528B4"/>
    <w:rsid w:val="00D533AE"/>
    <w:rsid w:val="00D54B08"/>
    <w:rsid w:val="00D54C57"/>
    <w:rsid w:val="00D57E56"/>
    <w:rsid w:val="00D606BB"/>
    <w:rsid w:val="00D60FED"/>
    <w:rsid w:val="00D610B1"/>
    <w:rsid w:val="00D63833"/>
    <w:rsid w:val="00D70CBB"/>
    <w:rsid w:val="00D70F12"/>
    <w:rsid w:val="00D7179F"/>
    <w:rsid w:val="00D71B07"/>
    <w:rsid w:val="00D727A0"/>
    <w:rsid w:val="00D7397E"/>
    <w:rsid w:val="00D73A57"/>
    <w:rsid w:val="00D73D68"/>
    <w:rsid w:val="00D75086"/>
    <w:rsid w:val="00D75DB0"/>
    <w:rsid w:val="00D81AFD"/>
    <w:rsid w:val="00D84B4B"/>
    <w:rsid w:val="00D85205"/>
    <w:rsid w:val="00D859FC"/>
    <w:rsid w:val="00D85A9B"/>
    <w:rsid w:val="00D92723"/>
    <w:rsid w:val="00D92BA6"/>
    <w:rsid w:val="00D93DE7"/>
    <w:rsid w:val="00D943DF"/>
    <w:rsid w:val="00D9667F"/>
    <w:rsid w:val="00DA3AF6"/>
    <w:rsid w:val="00DA495E"/>
    <w:rsid w:val="00DB12FF"/>
    <w:rsid w:val="00DB1648"/>
    <w:rsid w:val="00DB2990"/>
    <w:rsid w:val="00DB2B42"/>
    <w:rsid w:val="00DB378E"/>
    <w:rsid w:val="00DB3AC8"/>
    <w:rsid w:val="00DB7207"/>
    <w:rsid w:val="00DB79A5"/>
    <w:rsid w:val="00DC1FE9"/>
    <w:rsid w:val="00DC2037"/>
    <w:rsid w:val="00DC2358"/>
    <w:rsid w:val="00DC2DB6"/>
    <w:rsid w:val="00DD03D0"/>
    <w:rsid w:val="00DD1868"/>
    <w:rsid w:val="00DD1E18"/>
    <w:rsid w:val="00DD36DA"/>
    <w:rsid w:val="00DD3FEB"/>
    <w:rsid w:val="00DD5957"/>
    <w:rsid w:val="00DD5EDE"/>
    <w:rsid w:val="00DD75A9"/>
    <w:rsid w:val="00DE06BE"/>
    <w:rsid w:val="00DE0D03"/>
    <w:rsid w:val="00DE0F3A"/>
    <w:rsid w:val="00DE1A1F"/>
    <w:rsid w:val="00DE553A"/>
    <w:rsid w:val="00DE56DE"/>
    <w:rsid w:val="00DE6711"/>
    <w:rsid w:val="00DE6EE9"/>
    <w:rsid w:val="00DF089B"/>
    <w:rsid w:val="00DF0F4E"/>
    <w:rsid w:val="00DF491D"/>
    <w:rsid w:val="00DF6C8C"/>
    <w:rsid w:val="00E00F6F"/>
    <w:rsid w:val="00E01263"/>
    <w:rsid w:val="00E01631"/>
    <w:rsid w:val="00E0497E"/>
    <w:rsid w:val="00E05FD0"/>
    <w:rsid w:val="00E118E9"/>
    <w:rsid w:val="00E1214C"/>
    <w:rsid w:val="00E14C9F"/>
    <w:rsid w:val="00E16422"/>
    <w:rsid w:val="00E164EE"/>
    <w:rsid w:val="00E1786A"/>
    <w:rsid w:val="00E21ED8"/>
    <w:rsid w:val="00E24011"/>
    <w:rsid w:val="00E245E8"/>
    <w:rsid w:val="00E24A47"/>
    <w:rsid w:val="00E27262"/>
    <w:rsid w:val="00E2769F"/>
    <w:rsid w:val="00E27CE3"/>
    <w:rsid w:val="00E30361"/>
    <w:rsid w:val="00E30E8D"/>
    <w:rsid w:val="00E30EDC"/>
    <w:rsid w:val="00E40A30"/>
    <w:rsid w:val="00E41834"/>
    <w:rsid w:val="00E438EB"/>
    <w:rsid w:val="00E43980"/>
    <w:rsid w:val="00E460A0"/>
    <w:rsid w:val="00E46ABE"/>
    <w:rsid w:val="00E46F9B"/>
    <w:rsid w:val="00E50414"/>
    <w:rsid w:val="00E51C83"/>
    <w:rsid w:val="00E51F78"/>
    <w:rsid w:val="00E527DA"/>
    <w:rsid w:val="00E52BC5"/>
    <w:rsid w:val="00E5375F"/>
    <w:rsid w:val="00E54849"/>
    <w:rsid w:val="00E54FD8"/>
    <w:rsid w:val="00E55116"/>
    <w:rsid w:val="00E56DB1"/>
    <w:rsid w:val="00E60A63"/>
    <w:rsid w:val="00E62A68"/>
    <w:rsid w:val="00E62FB0"/>
    <w:rsid w:val="00E64609"/>
    <w:rsid w:val="00E67261"/>
    <w:rsid w:val="00E70334"/>
    <w:rsid w:val="00E70872"/>
    <w:rsid w:val="00E70C84"/>
    <w:rsid w:val="00E715F7"/>
    <w:rsid w:val="00E731E4"/>
    <w:rsid w:val="00E73225"/>
    <w:rsid w:val="00E7384C"/>
    <w:rsid w:val="00E73AA6"/>
    <w:rsid w:val="00E743FA"/>
    <w:rsid w:val="00E74BE9"/>
    <w:rsid w:val="00E764C4"/>
    <w:rsid w:val="00E769E9"/>
    <w:rsid w:val="00E76F27"/>
    <w:rsid w:val="00E80E2B"/>
    <w:rsid w:val="00E85C4F"/>
    <w:rsid w:val="00E90C5F"/>
    <w:rsid w:val="00E912AC"/>
    <w:rsid w:val="00E92D2C"/>
    <w:rsid w:val="00E93940"/>
    <w:rsid w:val="00E95922"/>
    <w:rsid w:val="00EA013D"/>
    <w:rsid w:val="00EA29EA"/>
    <w:rsid w:val="00EA2B9A"/>
    <w:rsid w:val="00EA4327"/>
    <w:rsid w:val="00EA4B0E"/>
    <w:rsid w:val="00EA54B8"/>
    <w:rsid w:val="00EA55DB"/>
    <w:rsid w:val="00EA5EF6"/>
    <w:rsid w:val="00EA72D0"/>
    <w:rsid w:val="00EA777F"/>
    <w:rsid w:val="00EA7F49"/>
    <w:rsid w:val="00EB1FB8"/>
    <w:rsid w:val="00EB427A"/>
    <w:rsid w:val="00EC05F0"/>
    <w:rsid w:val="00EC1163"/>
    <w:rsid w:val="00EC1C00"/>
    <w:rsid w:val="00EC23BB"/>
    <w:rsid w:val="00ED3469"/>
    <w:rsid w:val="00ED6112"/>
    <w:rsid w:val="00ED656E"/>
    <w:rsid w:val="00EE0C80"/>
    <w:rsid w:val="00EE3F37"/>
    <w:rsid w:val="00EE410A"/>
    <w:rsid w:val="00EE41C9"/>
    <w:rsid w:val="00EF127B"/>
    <w:rsid w:val="00EF2038"/>
    <w:rsid w:val="00EF26A4"/>
    <w:rsid w:val="00EF2A28"/>
    <w:rsid w:val="00EF30F5"/>
    <w:rsid w:val="00EF7C78"/>
    <w:rsid w:val="00F00494"/>
    <w:rsid w:val="00F010CF"/>
    <w:rsid w:val="00F013B2"/>
    <w:rsid w:val="00F0201D"/>
    <w:rsid w:val="00F03826"/>
    <w:rsid w:val="00F05356"/>
    <w:rsid w:val="00F05865"/>
    <w:rsid w:val="00F065E4"/>
    <w:rsid w:val="00F07761"/>
    <w:rsid w:val="00F10D6C"/>
    <w:rsid w:val="00F13366"/>
    <w:rsid w:val="00F13F16"/>
    <w:rsid w:val="00F16456"/>
    <w:rsid w:val="00F16C02"/>
    <w:rsid w:val="00F20AB8"/>
    <w:rsid w:val="00F210CE"/>
    <w:rsid w:val="00F22001"/>
    <w:rsid w:val="00F230FE"/>
    <w:rsid w:val="00F24237"/>
    <w:rsid w:val="00F2488D"/>
    <w:rsid w:val="00F24E60"/>
    <w:rsid w:val="00F27D13"/>
    <w:rsid w:val="00F30D4D"/>
    <w:rsid w:val="00F32D52"/>
    <w:rsid w:val="00F336C8"/>
    <w:rsid w:val="00F345E2"/>
    <w:rsid w:val="00F35694"/>
    <w:rsid w:val="00F35CEE"/>
    <w:rsid w:val="00F40E65"/>
    <w:rsid w:val="00F41601"/>
    <w:rsid w:val="00F41AC4"/>
    <w:rsid w:val="00F4316C"/>
    <w:rsid w:val="00F438DE"/>
    <w:rsid w:val="00F44748"/>
    <w:rsid w:val="00F44CD4"/>
    <w:rsid w:val="00F469DE"/>
    <w:rsid w:val="00F47376"/>
    <w:rsid w:val="00F50340"/>
    <w:rsid w:val="00F50D91"/>
    <w:rsid w:val="00F51212"/>
    <w:rsid w:val="00F51722"/>
    <w:rsid w:val="00F53759"/>
    <w:rsid w:val="00F552ED"/>
    <w:rsid w:val="00F55BF6"/>
    <w:rsid w:val="00F56503"/>
    <w:rsid w:val="00F61BA1"/>
    <w:rsid w:val="00F61D61"/>
    <w:rsid w:val="00F61ED5"/>
    <w:rsid w:val="00F61F32"/>
    <w:rsid w:val="00F638EE"/>
    <w:rsid w:val="00F6398C"/>
    <w:rsid w:val="00F63C8A"/>
    <w:rsid w:val="00F63F02"/>
    <w:rsid w:val="00F64FBE"/>
    <w:rsid w:val="00F658E9"/>
    <w:rsid w:val="00F707CB"/>
    <w:rsid w:val="00F710D9"/>
    <w:rsid w:val="00F7254F"/>
    <w:rsid w:val="00F75915"/>
    <w:rsid w:val="00F763DF"/>
    <w:rsid w:val="00F76BB1"/>
    <w:rsid w:val="00F77735"/>
    <w:rsid w:val="00F778C0"/>
    <w:rsid w:val="00F812BC"/>
    <w:rsid w:val="00F8148D"/>
    <w:rsid w:val="00F81F8F"/>
    <w:rsid w:val="00F8398D"/>
    <w:rsid w:val="00F83BB4"/>
    <w:rsid w:val="00F8498B"/>
    <w:rsid w:val="00F85055"/>
    <w:rsid w:val="00F856C8"/>
    <w:rsid w:val="00F861D5"/>
    <w:rsid w:val="00F902E5"/>
    <w:rsid w:val="00F914A7"/>
    <w:rsid w:val="00F91E30"/>
    <w:rsid w:val="00F91E5F"/>
    <w:rsid w:val="00F93364"/>
    <w:rsid w:val="00F94060"/>
    <w:rsid w:val="00F952EA"/>
    <w:rsid w:val="00F95F70"/>
    <w:rsid w:val="00F9660D"/>
    <w:rsid w:val="00F972E9"/>
    <w:rsid w:val="00FA326E"/>
    <w:rsid w:val="00FA4147"/>
    <w:rsid w:val="00FB0444"/>
    <w:rsid w:val="00FB06D8"/>
    <w:rsid w:val="00FB1D04"/>
    <w:rsid w:val="00FB39B3"/>
    <w:rsid w:val="00FB5705"/>
    <w:rsid w:val="00FB67FC"/>
    <w:rsid w:val="00FB766F"/>
    <w:rsid w:val="00FC0879"/>
    <w:rsid w:val="00FC124D"/>
    <w:rsid w:val="00FC275A"/>
    <w:rsid w:val="00FC2CDD"/>
    <w:rsid w:val="00FC3E0E"/>
    <w:rsid w:val="00FC6D5E"/>
    <w:rsid w:val="00FC7246"/>
    <w:rsid w:val="00FD06F1"/>
    <w:rsid w:val="00FD138D"/>
    <w:rsid w:val="00FD53A8"/>
    <w:rsid w:val="00FD66E4"/>
    <w:rsid w:val="00FE2304"/>
    <w:rsid w:val="00FE3628"/>
    <w:rsid w:val="00FE38CE"/>
    <w:rsid w:val="00FE4336"/>
    <w:rsid w:val="00FE723B"/>
    <w:rsid w:val="00FE73D7"/>
    <w:rsid w:val="00FF2415"/>
    <w:rsid w:val="00FF6C2B"/>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9"/>
    <o:shapelayout v:ext="edit">
      <o:idmap v:ext="edit" data="1"/>
      <o:rules v:ext="edit">
        <o:r id="V:Rule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FC0"/>
    <w:rPr>
      <w:rFonts w:ascii=".VnTime" w:hAnsi=".VnTime"/>
      <w:sz w:val="28"/>
      <w:szCs w:val="28"/>
    </w:rPr>
  </w:style>
  <w:style w:type="paragraph" w:styleId="Heading1">
    <w:name w:val="heading 1"/>
    <w:basedOn w:val="Normal"/>
    <w:next w:val="Normal"/>
    <w:link w:val="Heading1Char"/>
    <w:qFormat/>
    <w:rsid w:val="00BB23F1"/>
    <w:pPr>
      <w:keepNext/>
      <w:outlineLvl w:val="0"/>
    </w:pPr>
    <w:rPr>
      <w:rFonts w:ascii=".VnTimeH" w:hAnsi=".VnTimeH"/>
      <w:b/>
      <w:szCs w:val="20"/>
    </w:rPr>
  </w:style>
  <w:style w:type="paragraph" w:styleId="Heading2">
    <w:name w:val="heading 2"/>
    <w:basedOn w:val="Normal"/>
    <w:next w:val="Normal"/>
    <w:qFormat/>
    <w:rsid w:val="00BB23F1"/>
    <w:pPr>
      <w:keepNext/>
      <w:ind w:left="720"/>
      <w:jc w:val="center"/>
      <w:outlineLvl w:val="1"/>
    </w:pPr>
    <w:rPr>
      <w:rFonts w:ascii=".VnTimeH" w:hAnsi=".VnTimeH"/>
      <w:b/>
      <w:szCs w:val="20"/>
    </w:rPr>
  </w:style>
  <w:style w:type="paragraph" w:styleId="Heading3">
    <w:name w:val="heading 3"/>
    <w:basedOn w:val="Normal"/>
    <w:next w:val="Normal"/>
    <w:qFormat/>
    <w:rsid w:val="00BB23F1"/>
    <w:pPr>
      <w:keepNext/>
      <w:jc w:val="center"/>
      <w:outlineLvl w:val="2"/>
    </w:pPr>
    <w:rPr>
      <w:rFonts w:ascii=".VnTimeH" w:hAnsi=".VnTimeH"/>
      <w:b/>
      <w:szCs w:val="20"/>
    </w:rPr>
  </w:style>
  <w:style w:type="paragraph" w:styleId="Heading4">
    <w:name w:val="heading 4"/>
    <w:basedOn w:val="Normal"/>
    <w:next w:val="Normal"/>
    <w:qFormat/>
    <w:rsid w:val="00BB23F1"/>
    <w:pPr>
      <w:keepNext/>
      <w:outlineLvl w:val="3"/>
    </w:pPr>
    <w:rPr>
      <w:b/>
      <w:sz w:val="22"/>
      <w:szCs w:val="20"/>
    </w:rPr>
  </w:style>
  <w:style w:type="paragraph" w:styleId="Heading5">
    <w:name w:val="heading 5"/>
    <w:basedOn w:val="Normal"/>
    <w:next w:val="Normal"/>
    <w:qFormat/>
    <w:rsid w:val="00BB23F1"/>
    <w:pPr>
      <w:keepNext/>
      <w:jc w:val="center"/>
      <w:outlineLvl w:val="4"/>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91328"/>
    <w:pPr>
      <w:tabs>
        <w:tab w:val="center" w:pos="4320"/>
        <w:tab w:val="right" w:pos="8640"/>
      </w:tabs>
    </w:pPr>
  </w:style>
  <w:style w:type="character" w:styleId="PageNumber">
    <w:name w:val="page number"/>
    <w:basedOn w:val="DefaultParagraphFont"/>
    <w:rsid w:val="00691328"/>
  </w:style>
  <w:style w:type="paragraph" w:styleId="Header">
    <w:name w:val="header"/>
    <w:basedOn w:val="Normal"/>
    <w:link w:val="HeaderChar"/>
    <w:uiPriority w:val="99"/>
    <w:rsid w:val="00691328"/>
    <w:pPr>
      <w:tabs>
        <w:tab w:val="center" w:pos="4320"/>
        <w:tab w:val="right" w:pos="8640"/>
      </w:tabs>
    </w:pPr>
  </w:style>
  <w:style w:type="paragraph" w:customStyle="1" w:styleId="CharCharChar">
    <w:name w:val="Char Char Char"/>
    <w:basedOn w:val="Normal"/>
    <w:autoRedefine/>
    <w:rsid w:val="00BA263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BB23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BB23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rsid w:val="00BB23F1"/>
    <w:pPr>
      <w:ind w:firstLine="720"/>
    </w:pPr>
    <w:rPr>
      <w:szCs w:val="20"/>
    </w:rPr>
  </w:style>
  <w:style w:type="paragraph" w:styleId="BodyTextIndent2">
    <w:name w:val="Body Text Indent 2"/>
    <w:basedOn w:val="Normal"/>
    <w:rsid w:val="00BB23F1"/>
    <w:pPr>
      <w:ind w:firstLine="720"/>
      <w:jc w:val="both"/>
    </w:pPr>
    <w:rPr>
      <w:rFonts w:ascii=".VnTimeH" w:hAnsi=".VnTimeH"/>
      <w:b/>
      <w:szCs w:val="20"/>
    </w:rPr>
  </w:style>
  <w:style w:type="paragraph" w:customStyle="1" w:styleId="CharCharCharCharCharCharChar0">
    <w:name w:val="Char Char Char Char Char Char Char"/>
    <w:basedOn w:val="Normal"/>
    <w:autoRedefine/>
    <w:rsid w:val="00197B5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ing1Char">
    <w:name w:val="Heading 1 Char"/>
    <w:link w:val="Heading1"/>
    <w:rsid w:val="0088045A"/>
    <w:rPr>
      <w:rFonts w:ascii=".VnTimeH" w:hAnsi=".VnTimeH"/>
      <w:b/>
      <w:sz w:val="28"/>
      <w:lang w:val="en-US" w:eastAsia="en-US" w:bidi="ar-SA"/>
    </w:rPr>
  </w:style>
  <w:style w:type="paragraph" w:customStyle="1" w:styleId="CharCharChar1">
    <w:name w:val="Char Char Char1"/>
    <w:basedOn w:val="Normal"/>
    <w:autoRedefine/>
    <w:rsid w:val="00F5034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5034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
    <w:name w:val="Char Char"/>
    <w:locked/>
    <w:rsid w:val="00F50340"/>
    <w:rPr>
      <w:rFonts w:ascii="Times New Roman" w:hAnsi="Times New Roman" w:cs="Times New Roman"/>
      <w:b/>
      <w:bCs/>
      <w:sz w:val="28"/>
      <w:szCs w:val="28"/>
      <w:lang w:val="en-US" w:eastAsia="en-US"/>
    </w:rPr>
  </w:style>
  <w:style w:type="paragraph" w:customStyle="1" w:styleId="CharCharCharChar">
    <w:name w:val="Char Char Char Char"/>
    <w:basedOn w:val="Normal"/>
    <w:semiHidden/>
    <w:rsid w:val="00AB6324"/>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186C86"/>
    <w:pPr>
      <w:tabs>
        <w:tab w:val="left" w:pos="1152"/>
      </w:tabs>
      <w:spacing w:before="120" w:after="120" w:line="312" w:lineRule="auto"/>
    </w:pPr>
    <w:rPr>
      <w:rFonts w:ascii="Arial" w:hAnsi="Arial" w:cs="Arial"/>
      <w:sz w:val="26"/>
      <w:szCs w:val="26"/>
    </w:rPr>
  </w:style>
  <w:style w:type="paragraph" w:styleId="Title">
    <w:name w:val="Title"/>
    <w:basedOn w:val="Normal"/>
    <w:link w:val="TitleChar"/>
    <w:qFormat/>
    <w:rsid w:val="001E4BCC"/>
    <w:pPr>
      <w:jc w:val="center"/>
    </w:pPr>
    <w:rPr>
      <w:rFonts w:ascii=".VnTimeH" w:hAnsi=".VnTimeH"/>
      <w:szCs w:val="20"/>
    </w:rPr>
  </w:style>
  <w:style w:type="character" w:customStyle="1" w:styleId="TitleChar">
    <w:name w:val="Title Char"/>
    <w:basedOn w:val="DefaultParagraphFont"/>
    <w:link w:val="Title"/>
    <w:rsid w:val="001E4BCC"/>
    <w:rPr>
      <w:rFonts w:ascii=".VnTimeH" w:hAnsi=".VnTimeH"/>
      <w:sz w:val="28"/>
    </w:rPr>
  </w:style>
  <w:style w:type="paragraph" w:styleId="BodyTextIndent3">
    <w:name w:val="Body Text Indent 3"/>
    <w:basedOn w:val="Normal"/>
    <w:link w:val="BodyTextIndent3Char"/>
    <w:rsid w:val="007220FA"/>
    <w:pPr>
      <w:spacing w:after="120"/>
      <w:ind w:left="360"/>
    </w:pPr>
    <w:rPr>
      <w:sz w:val="16"/>
      <w:szCs w:val="16"/>
    </w:rPr>
  </w:style>
  <w:style w:type="character" w:customStyle="1" w:styleId="BodyTextIndent3Char">
    <w:name w:val="Body Text Indent 3 Char"/>
    <w:basedOn w:val="DefaultParagraphFont"/>
    <w:link w:val="BodyTextIndent3"/>
    <w:rsid w:val="007220FA"/>
    <w:rPr>
      <w:rFonts w:ascii=".VnTime" w:hAnsi=".VnTime"/>
      <w:sz w:val="16"/>
      <w:szCs w:val="16"/>
    </w:rPr>
  </w:style>
  <w:style w:type="paragraph" w:styleId="NormalWeb">
    <w:name w:val="Normal (Web)"/>
    <w:basedOn w:val="Normal"/>
    <w:link w:val="NormalWebChar"/>
    <w:rsid w:val="00565EF0"/>
    <w:pPr>
      <w:spacing w:before="100" w:beforeAutospacing="1" w:after="100" w:afterAutospacing="1"/>
    </w:pPr>
    <w:rPr>
      <w:rFonts w:ascii="Times New Roman" w:hAnsi="Times New Roman"/>
      <w:sz w:val="24"/>
      <w:szCs w:val="20"/>
    </w:rPr>
  </w:style>
  <w:style w:type="character" w:customStyle="1" w:styleId="NormalWebChar">
    <w:name w:val="Normal (Web) Char"/>
    <w:link w:val="NormalWeb"/>
    <w:locked/>
    <w:rsid w:val="00565EF0"/>
    <w:rPr>
      <w:sz w:val="24"/>
    </w:rPr>
  </w:style>
  <w:style w:type="character" w:styleId="Hyperlink">
    <w:name w:val="Hyperlink"/>
    <w:basedOn w:val="DefaultParagraphFont"/>
    <w:rsid w:val="00565EF0"/>
    <w:rPr>
      <w:color w:val="0000FF"/>
      <w:u w:val="single"/>
    </w:rPr>
  </w:style>
  <w:style w:type="character" w:customStyle="1" w:styleId="apple-converted-space">
    <w:name w:val="apple-converted-space"/>
    <w:basedOn w:val="DefaultParagraphFont"/>
    <w:uiPriority w:val="99"/>
    <w:rsid w:val="00667F5B"/>
  </w:style>
  <w:style w:type="paragraph" w:styleId="ListParagraph">
    <w:name w:val="List Paragraph"/>
    <w:basedOn w:val="Normal"/>
    <w:qFormat/>
    <w:rsid w:val="00564C8B"/>
    <w:pPr>
      <w:ind w:left="720"/>
      <w:contextualSpacing/>
    </w:pPr>
  </w:style>
  <w:style w:type="character" w:customStyle="1" w:styleId="fontstyle01">
    <w:name w:val="fontstyle01"/>
    <w:basedOn w:val="DefaultParagraphFont"/>
    <w:rsid w:val="00EF2A28"/>
    <w:rPr>
      <w:rFonts w:ascii="Times New Roman" w:hAnsi="Times New Roman" w:cs="Times New Roman" w:hint="default"/>
      <w:b w:val="0"/>
      <w:bCs w:val="0"/>
      <w:i w:val="0"/>
      <w:iCs w:val="0"/>
      <w:color w:val="000000"/>
      <w:sz w:val="24"/>
      <w:szCs w:val="24"/>
    </w:rPr>
  </w:style>
  <w:style w:type="character" w:customStyle="1" w:styleId="HeaderChar">
    <w:name w:val="Header Char"/>
    <w:link w:val="Header"/>
    <w:uiPriority w:val="99"/>
    <w:locked/>
    <w:rsid w:val="00615FED"/>
    <w:rPr>
      <w:rFonts w:ascii=".VnTime" w:hAnsi=".VnTime"/>
      <w:sz w:val="28"/>
      <w:szCs w:val="28"/>
    </w:rPr>
  </w:style>
  <w:style w:type="paragraph" w:styleId="BalloonText">
    <w:name w:val="Balloon Text"/>
    <w:basedOn w:val="Normal"/>
    <w:link w:val="BalloonTextChar"/>
    <w:rsid w:val="001323B0"/>
    <w:rPr>
      <w:rFonts w:ascii="Tahoma" w:hAnsi="Tahoma" w:cs="Tahoma"/>
      <w:sz w:val="16"/>
      <w:szCs w:val="16"/>
    </w:rPr>
  </w:style>
  <w:style w:type="character" w:customStyle="1" w:styleId="BalloonTextChar">
    <w:name w:val="Balloon Text Char"/>
    <w:basedOn w:val="DefaultParagraphFont"/>
    <w:link w:val="BalloonText"/>
    <w:rsid w:val="00132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121">
      <w:bodyDiv w:val="1"/>
      <w:marLeft w:val="0"/>
      <w:marRight w:val="0"/>
      <w:marTop w:val="0"/>
      <w:marBottom w:val="0"/>
      <w:divBdr>
        <w:top w:val="none" w:sz="0" w:space="0" w:color="auto"/>
        <w:left w:val="none" w:sz="0" w:space="0" w:color="auto"/>
        <w:bottom w:val="none" w:sz="0" w:space="0" w:color="auto"/>
        <w:right w:val="none" w:sz="0" w:space="0" w:color="auto"/>
      </w:divBdr>
    </w:div>
    <w:div w:id="149906429">
      <w:bodyDiv w:val="1"/>
      <w:marLeft w:val="0"/>
      <w:marRight w:val="0"/>
      <w:marTop w:val="0"/>
      <w:marBottom w:val="0"/>
      <w:divBdr>
        <w:top w:val="none" w:sz="0" w:space="0" w:color="auto"/>
        <w:left w:val="none" w:sz="0" w:space="0" w:color="auto"/>
        <w:bottom w:val="none" w:sz="0" w:space="0" w:color="auto"/>
        <w:right w:val="none" w:sz="0" w:space="0" w:color="auto"/>
      </w:divBdr>
    </w:div>
    <w:div w:id="256257587">
      <w:bodyDiv w:val="1"/>
      <w:marLeft w:val="0"/>
      <w:marRight w:val="0"/>
      <w:marTop w:val="0"/>
      <w:marBottom w:val="0"/>
      <w:divBdr>
        <w:top w:val="none" w:sz="0" w:space="0" w:color="auto"/>
        <w:left w:val="none" w:sz="0" w:space="0" w:color="auto"/>
        <w:bottom w:val="none" w:sz="0" w:space="0" w:color="auto"/>
        <w:right w:val="none" w:sz="0" w:space="0" w:color="auto"/>
      </w:divBdr>
    </w:div>
    <w:div w:id="618801615">
      <w:bodyDiv w:val="1"/>
      <w:marLeft w:val="0"/>
      <w:marRight w:val="0"/>
      <w:marTop w:val="0"/>
      <w:marBottom w:val="0"/>
      <w:divBdr>
        <w:top w:val="none" w:sz="0" w:space="0" w:color="auto"/>
        <w:left w:val="none" w:sz="0" w:space="0" w:color="auto"/>
        <w:bottom w:val="none" w:sz="0" w:space="0" w:color="auto"/>
        <w:right w:val="none" w:sz="0" w:space="0" w:color="auto"/>
      </w:divBdr>
    </w:div>
    <w:div w:id="1005594988">
      <w:bodyDiv w:val="1"/>
      <w:marLeft w:val="0"/>
      <w:marRight w:val="0"/>
      <w:marTop w:val="0"/>
      <w:marBottom w:val="0"/>
      <w:divBdr>
        <w:top w:val="none" w:sz="0" w:space="0" w:color="auto"/>
        <w:left w:val="none" w:sz="0" w:space="0" w:color="auto"/>
        <w:bottom w:val="none" w:sz="0" w:space="0" w:color="auto"/>
        <w:right w:val="none" w:sz="0" w:space="0" w:color="auto"/>
      </w:divBdr>
    </w:div>
    <w:div w:id="1364092041">
      <w:bodyDiv w:val="1"/>
      <w:marLeft w:val="0"/>
      <w:marRight w:val="0"/>
      <w:marTop w:val="0"/>
      <w:marBottom w:val="0"/>
      <w:divBdr>
        <w:top w:val="none" w:sz="0" w:space="0" w:color="auto"/>
        <w:left w:val="none" w:sz="0" w:space="0" w:color="auto"/>
        <w:bottom w:val="none" w:sz="0" w:space="0" w:color="auto"/>
        <w:right w:val="none" w:sz="0" w:space="0" w:color="auto"/>
      </w:divBdr>
    </w:div>
    <w:div w:id="1375083823">
      <w:bodyDiv w:val="1"/>
      <w:marLeft w:val="0"/>
      <w:marRight w:val="0"/>
      <w:marTop w:val="0"/>
      <w:marBottom w:val="0"/>
      <w:divBdr>
        <w:top w:val="none" w:sz="0" w:space="0" w:color="auto"/>
        <w:left w:val="none" w:sz="0" w:space="0" w:color="auto"/>
        <w:bottom w:val="none" w:sz="0" w:space="0" w:color="auto"/>
        <w:right w:val="none" w:sz="0" w:space="0" w:color="auto"/>
      </w:divBdr>
    </w:div>
    <w:div w:id="1525636775">
      <w:bodyDiv w:val="1"/>
      <w:marLeft w:val="0"/>
      <w:marRight w:val="0"/>
      <w:marTop w:val="0"/>
      <w:marBottom w:val="0"/>
      <w:divBdr>
        <w:top w:val="none" w:sz="0" w:space="0" w:color="auto"/>
        <w:left w:val="none" w:sz="0" w:space="0" w:color="auto"/>
        <w:bottom w:val="none" w:sz="0" w:space="0" w:color="auto"/>
        <w:right w:val="none" w:sz="0" w:space="0" w:color="auto"/>
      </w:divBdr>
    </w:div>
    <w:div w:id="1888182717">
      <w:bodyDiv w:val="1"/>
      <w:marLeft w:val="0"/>
      <w:marRight w:val="0"/>
      <w:marTop w:val="0"/>
      <w:marBottom w:val="0"/>
      <w:divBdr>
        <w:top w:val="none" w:sz="0" w:space="0" w:color="auto"/>
        <w:left w:val="none" w:sz="0" w:space="0" w:color="auto"/>
        <w:bottom w:val="none" w:sz="0" w:space="0" w:color="auto"/>
        <w:right w:val="none" w:sz="0" w:space="0" w:color="auto"/>
      </w:divBdr>
    </w:div>
    <w:div w:id="19031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14777</TotalTime>
  <Pages>35</Pages>
  <Words>12698</Words>
  <Characters>72382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*Th¸ng 8:</vt:lpstr>
    </vt:vector>
  </TitlesOfParts>
  <Company>ITQuangNam</Company>
  <LinksUpToDate>false</LinksUpToDate>
  <CharactersWithSpaces>84911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8:</dc:title>
  <dc:creator>Root</dc:creator>
  <cp:lastModifiedBy>dell</cp:lastModifiedBy>
  <cp:revision>494</cp:revision>
  <cp:lastPrinted>2021-10-07T06:09:00Z</cp:lastPrinted>
  <dcterms:created xsi:type="dcterms:W3CDTF">2016-10-05T01:27:00Z</dcterms:created>
  <dcterms:modified xsi:type="dcterms:W3CDTF">2021-10-09T04:02:00Z</dcterms:modified>
</cp:coreProperties>
</file>